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7307" w14:textId="6CBD3556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bookmarkStart w:id="0" w:name="_GoBack"/>
      <w:bookmarkEnd w:id="0"/>
      <w:r w:rsidRPr="00B85578">
        <w:rPr>
          <w:b/>
          <w:bCs/>
          <w:color w:val="2C2D2E"/>
        </w:rPr>
        <w:t xml:space="preserve">15   </w:t>
      </w:r>
      <w:r w:rsidRPr="00B85578">
        <w:rPr>
          <w:b/>
          <w:bCs/>
          <w:color w:val="2C2D2E"/>
        </w:rPr>
        <w:t>ИГР ДЛЯ РАЗВИТИЯ РЕЧИ НА ПРОГУЛКЕ</w:t>
      </w:r>
    </w:p>
    <w:p w14:paraId="484696C1" w14:textId="3313F5C5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85578">
        <w:rPr>
          <w:color w:val="2C2D2E"/>
        </w:rPr>
        <w:t xml:space="preserve"> В теплое время дети много времени проводят на улице </w:t>
      </w:r>
      <w:r w:rsidRPr="00B85578">
        <w:rPr>
          <w:color w:val="2C2D2E"/>
        </w:rPr>
        <w:br/>
        <w:t>Сегодня подготовили ПОДБОРКУ ИГР для развития речи на прогулке. Совмещаем полезное с приятным.</w:t>
      </w:r>
      <w:r w:rsidRPr="00B85578">
        <w:rPr>
          <w:color w:val="2C2D2E"/>
        </w:rPr>
        <w:br/>
        <w:t xml:space="preserve">Сохраняйте себе и делитесь с друзьями </w:t>
      </w:r>
    </w:p>
    <w:p w14:paraId="57124154" w14:textId="0014A86D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  <w:r w:rsidRPr="00B85578">
        <w:rPr>
          <w:color w:val="2C2D2E"/>
        </w:rPr>
        <w:t xml:space="preserve"> </w:t>
      </w:r>
      <w:r w:rsidRPr="00B85578">
        <w:rPr>
          <w:b/>
          <w:bCs/>
          <w:color w:val="2C2D2E"/>
        </w:rPr>
        <w:t>Развиваем речевое дыхание с помощью МЫЛЬНЫХ ПУЗЫРЕЙ:</w:t>
      </w:r>
    </w:p>
    <w:p w14:paraId="57357894" w14:textId="031963C2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85578">
        <w:rPr>
          <w:color w:val="2C2D2E"/>
        </w:rPr>
        <w:t xml:space="preserve">1   </w:t>
      </w:r>
      <w:r w:rsidRPr="00B85578">
        <w:rPr>
          <w:color w:val="2C2D2E"/>
        </w:rPr>
        <w:t>Посоревнуйтесь: кто надует больше пузырей за один раз</w:t>
      </w:r>
      <w:r w:rsidRPr="00B85578">
        <w:rPr>
          <w:color w:val="2C2D2E"/>
        </w:rPr>
        <w:br/>
      </w:r>
      <w:r w:rsidRPr="00B85578">
        <w:rPr>
          <w:color w:val="2C2D2E"/>
        </w:rPr>
        <w:t xml:space="preserve">2   </w:t>
      </w:r>
      <w:r w:rsidRPr="00B85578">
        <w:rPr>
          <w:color w:val="2C2D2E"/>
        </w:rPr>
        <w:t>Или у кого получится самый большой пузырь</w:t>
      </w:r>
      <w:r w:rsidRPr="00B85578">
        <w:rPr>
          <w:color w:val="2C2D2E"/>
        </w:rPr>
        <w:br/>
      </w:r>
      <w:r w:rsidRPr="00B85578">
        <w:rPr>
          <w:color w:val="2C2D2E"/>
        </w:rPr>
        <w:t xml:space="preserve">3   </w:t>
      </w:r>
      <w:r w:rsidRPr="00B85578">
        <w:rPr>
          <w:color w:val="2C2D2E"/>
        </w:rPr>
        <w:t>Хлопайте пузыри на скорость, не забывая считать их</w:t>
      </w:r>
      <w:r w:rsidRPr="00B85578">
        <w:rPr>
          <w:color w:val="2C2D2E"/>
        </w:rPr>
        <w:br/>
      </w:r>
      <w:r w:rsidRPr="00B85578">
        <w:rPr>
          <w:color w:val="2C2D2E"/>
        </w:rPr>
        <w:t xml:space="preserve">4   </w:t>
      </w:r>
      <w:r w:rsidRPr="00B85578">
        <w:rPr>
          <w:color w:val="2C2D2E"/>
        </w:rPr>
        <w:t>Скажите скороговорку, пока они не лопнули.</w:t>
      </w:r>
    </w:p>
    <w:p w14:paraId="12C29148" w14:textId="4BDC22F2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85578">
        <w:rPr>
          <w:color w:val="2C2D2E"/>
        </w:rPr>
        <w:t xml:space="preserve"> </w:t>
      </w:r>
      <w:r w:rsidRPr="00B85578">
        <w:rPr>
          <w:b/>
          <w:bCs/>
          <w:color w:val="2C2D2E"/>
        </w:rPr>
        <w:t>Обогащаем СЛОВАРНЫЙ ЗАПАС и развиваем связную РЕЧЬ с помощью игр:</w:t>
      </w:r>
    </w:p>
    <w:p w14:paraId="4D4C386B" w14:textId="67A23175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5  </w:t>
      </w:r>
      <w:r w:rsidRPr="00B85578">
        <w:rPr>
          <w:color w:val="2C2D2E"/>
        </w:rPr>
        <w:t>"</w:t>
      </w:r>
      <w:proofErr w:type="gramEnd"/>
      <w:r w:rsidRPr="00B85578">
        <w:rPr>
          <w:color w:val="2C2D2E"/>
        </w:rPr>
        <w:t>Я знаю пять..."(марок машин, пород собак, деревьев, героев...)</w:t>
      </w:r>
    </w:p>
    <w:p w14:paraId="001D42BB" w14:textId="38CEC9D8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6  </w:t>
      </w:r>
      <w:r w:rsidRPr="00B85578">
        <w:rPr>
          <w:color w:val="2C2D2E"/>
        </w:rPr>
        <w:t>"</w:t>
      </w:r>
      <w:proofErr w:type="gramEnd"/>
      <w:r w:rsidRPr="00B85578">
        <w:rPr>
          <w:color w:val="2C2D2E"/>
        </w:rPr>
        <w:t>Пойми меня" (задача ребенка по подсказкам угадать о чем/о ком идёт речь</w:t>
      </w:r>
    </w:p>
    <w:p w14:paraId="7D95BBF3" w14:textId="74BD5CE1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7  </w:t>
      </w:r>
      <w:r w:rsidRPr="00B85578">
        <w:rPr>
          <w:color w:val="2C2D2E"/>
        </w:rPr>
        <w:t>"</w:t>
      </w:r>
      <w:proofErr w:type="gramEnd"/>
      <w:r w:rsidRPr="00B85578">
        <w:rPr>
          <w:color w:val="2C2D2E"/>
        </w:rPr>
        <w:t>Сказка наоборот"</w:t>
      </w:r>
    </w:p>
    <w:p w14:paraId="74584612" w14:textId="045BC1AD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8  </w:t>
      </w:r>
      <w:r w:rsidRPr="00B85578">
        <w:rPr>
          <w:color w:val="2C2D2E"/>
        </w:rPr>
        <w:t>"</w:t>
      </w:r>
      <w:proofErr w:type="gramEnd"/>
      <w:r w:rsidRPr="00B85578">
        <w:rPr>
          <w:color w:val="2C2D2E"/>
        </w:rPr>
        <w:t>Путаница"</w:t>
      </w:r>
    </w:p>
    <w:p w14:paraId="7985253C" w14:textId="02BECFAA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  <w:r w:rsidRPr="00B85578">
        <w:rPr>
          <w:b/>
          <w:bCs/>
          <w:color w:val="2C2D2E"/>
        </w:rPr>
        <w:t xml:space="preserve"> Тренируем МЕЛКУЮ МОТОРИКУ выкладывая узоры из листьев и камней.</w:t>
      </w:r>
    </w:p>
    <w:p w14:paraId="03F26304" w14:textId="38B13EB1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9   </w:t>
      </w:r>
      <w:r w:rsidRPr="00B85578">
        <w:rPr>
          <w:color w:val="2C2D2E"/>
        </w:rPr>
        <w:t>Но</w:t>
      </w:r>
      <w:proofErr w:type="gramEnd"/>
      <w:r w:rsidRPr="00B85578">
        <w:rPr>
          <w:color w:val="2C2D2E"/>
        </w:rPr>
        <w:t xml:space="preserve"> не просто выкладываем, а в определенной последовательности, проговаривая слоги, например: камень - "</w:t>
      </w:r>
      <w:proofErr w:type="spellStart"/>
      <w:r w:rsidRPr="00B85578">
        <w:rPr>
          <w:color w:val="2C2D2E"/>
        </w:rPr>
        <w:t>ма</w:t>
      </w:r>
      <w:proofErr w:type="spellEnd"/>
      <w:r w:rsidRPr="00B85578">
        <w:rPr>
          <w:color w:val="2C2D2E"/>
        </w:rPr>
        <w:t>", листик - "ши", а палочка - "на". Заодно повторяем слоговую структуру слова.</w:t>
      </w:r>
    </w:p>
    <w:p w14:paraId="04CD3971" w14:textId="7C909097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85578">
        <w:rPr>
          <w:color w:val="2C2D2E"/>
        </w:rPr>
        <w:t xml:space="preserve"> </w:t>
      </w:r>
      <w:r w:rsidRPr="00B85578">
        <w:rPr>
          <w:b/>
          <w:bCs/>
          <w:color w:val="2C2D2E"/>
        </w:rPr>
        <w:t>Развиваем ГРАФОМОТОРНЫЕ НАВЫКИ с помощью мелков:</w:t>
      </w:r>
      <w:r w:rsidRPr="00B85578">
        <w:rPr>
          <w:color w:val="2C2D2E"/>
        </w:rPr>
        <w:br/>
      </w:r>
      <w:r w:rsidRPr="00B85578">
        <w:rPr>
          <w:color w:val="2C2D2E"/>
        </w:rPr>
        <w:t xml:space="preserve">10  </w:t>
      </w:r>
      <w:r w:rsidRPr="00B85578">
        <w:rPr>
          <w:color w:val="2C2D2E"/>
        </w:rPr>
        <w:t xml:space="preserve"> Рисуем линии: прямые, волнистые, зигзаги... и просим ребенка повторить наш узор</w:t>
      </w:r>
    </w:p>
    <w:p w14:paraId="5021653D" w14:textId="47DBE4CA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11  </w:t>
      </w:r>
      <w:r w:rsidRPr="00B85578">
        <w:rPr>
          <w:color w:val="2C2D2E"/>
        </w:rPr>
        <w:t>Пишем</w:t>
      </w:r>
      <w:proofErr w:type="gramEnd"/>
      <w:r w:rsidRPr="00B85578">
        <w:rPr>
          <w:color w:val="2C2D2E"/>
        </w:rPr>
        <w:t xml:space="preserve"> слово, специально пропуская букву, и просим ребенка угадать: какое это слово. Начинаем с простых слов, постепенно усложняя</w:t>
      </w:r>
    </w:p>
    <w:p w14:paraId="2C35B00D" w14:textId="016D53F6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12  </w:t>
      </w:r>
      <w:r w:rsidRPr="00B85578">
        <w:rPr>
          <w:color w:val="2C2D2E"/>
        </w:rPr>
        <w:t>Играем</w:t>
      </w:r>
      <w:proofErr w:type="gramEnd"/>
      <w:r w:rsidRPr="00B85578">
        <w:rPr>
          <w:color w:val="2C2D2E"/>
        </w:rPr>
        <w:t xml:space="preserve"> в крестики-нолики, только вместо крестиков и ноликов пишем буквы, например А-О, И-У, Б-П и др. Кто победит?</w:t>
      </w:r>
    </w:p>
    <w:p w14:paraId="22AFA2DD" w14:textId="78409D90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  <w:r w:rsidRPr="00B85578">
        <w:rPr>
          <w:b/>
          <w:bCs/>
          <w:color w:val="2C2D2E"/>
        </w:rPr>
        <w:t>Развиваем речь играя с мячом. И не только речь, а еще и координацию движений, глазомер...</w:t>
      </w:r>
    </w:p>
    <w:p w14:paraId="4707BE58" w14:textId="501CB460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13  </w:t>
      </w:r>
      <w:r w:rsidRPr="00B85578">
        <w:rPr>
          <w:color w:val="2C2D2E"/>
        </w:rPr>
        <w:t>"</w:t>
      </w:r>
      <w:proofErr w:type="gramEnd"/>
      <w:r w:rsidRPr="00B85578">
        <w:rPr>
          <w:b/>
          <w:bCs/>
          <w:i/>
          <w:iCs/>
          <w:color w:val="2C2D2E"/>
        </w:rPr>
        <w:t>Съедобное – несъедобное"</w:t>
      </w:r>
      <w:r w:rsidRPr="00B85578">
        <w:rPr>
          <w:color w:val="2C2D2E"/>
        </w:rPr>
        <w:t xml:space="preserve"> - кидая мяч, называем, то, что можно есть, и что нельзя. Если несъедобное – мяч надо отбросить. Игру можно усложнить, если использовать числительные, прилагательные: "пять зеленых груш", "румяное яблоко"...</w:t>
      </w:r>
    </w:p>
    <w:p w14:paraId="0F1E0971" w14:textId="37329C58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85578">
        <w:rPr>
          <w:color w:val="2C2D2E"/>
        </w:rPr>
        <w:t xml:space="preserve"> </w:t>
      </w:r>
      <w:proofErr w:type="gramStart"/>
      <w:r w:rsidRPr="00B85578">
        <w:rPr>
          <w:color w:val="2C2D2E"/>
        </w:rPr>
        <w:t xml:space="preserve">14  </w:t>
      </w:r>
      <w:r w:rsidRPr="00B85578">
        <w:rPr>
          <w:b/>
          <w:bCs/>
          <w:i/>
          <w:iCs/>
          <w:color w:val="2C2D2E"/>
        </w:rPr>
        <w:t>"</w:t>
      </w:r>
      <w:proofErr w:type="gramEnd"/>
      <w:r w:rsidRPr="00B85578">
        <w:rPr>
          <w:b/>
          <w:bCs/>
          <w:i/>
          <w:iCs/>
          <w:color w:val="2C2D2E"/>
        </w:rPr>
        <w:t>Мы волшебники немного, был один а станет много".</w:t>
      </w:r>
      <w:r w:rsidRPr="00B85578">
        <w:rPr>
          <w:b/>
          <w:bCs/>
          <w:i/>
          <w:iCs/>
          <w:color w:val="2C2D2E"/>
        </w:rPr>
        <w:br/>
      </w:r>
      <w:r w:rsidRPr="00B85578">
        <w:rPr>
          <w:color w:val="2C2D2E"/>
        </w:rPr>
        <w:t>Кидаем ребенку мяч и называем слово, например, "книга". Ребенок ловит мяч и произносит слово во множественном числе: "книги".</w:t>
      </w:r>
      <w:r w:rsidRPr="00B85578">
        <w:rPr>
          <w:color w:val="2C2D2E"/>
        </w:rPr>
        <w:br/>
        <w:t>Игру можно усложнить сложными случаями: ухо - уши, теленок - телята и подобное</w:t>
      </w:r>
    </w:p>
    <w:p w14:paraId="0E5CF4DE" w14:textId="681F535A" w:rsidR="00B85578" w:rsidRPr="00B85578" w:rsidRDefault="00B85578" w:rsidP="00B85578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B85578">
        <w:rPr>
          <w:color w:val="2C2D2E"/>
        </w:rPr>
        <w:t xml:space="preserve">15  </w:t>
      </w:r>
      <w:r w:rsidRPr="00B85578">
        <w:rPr>
          <w:b/>
          <w:bCs/>
          <w:i/>
          <w:iCs/>
          <w:color w:val="2C2D2E"/>
        </w:rPr>
        <w:t>"</w:t>
      </w:r>
      <w:proofErr w:type="gramEnd"/>
      <w:r w:rsidRPr="00B85578">
        <w:rPr>
          <w:b/>
          <w:bCs/>
          <w:i/>
          <w:iCs/>
          <w:color w:val="2C2D2E"/>
        </w:rPr>
        <w:t>Скажи ласково"</w:t>
      </w:r>
      <w:r w:rsidRPr="00B85578">
        <w:rPr>
          <w:color w:val="2C2D2E"/>
        </w:rPr>
        <w:br/>
        <w:t>Ведущий кидает мяч и называет слово (мама, папа, мяч, белка, книга), игрок ловит мяч и называет это слово ласково</w:t>
      </w:r>
    </w:p>
    <w:p w14:paraId="142AA330" w14:textId="77777777" w:rsidR="00F12C76" w:rsidRPr="00B85578" w:rsidRDefault="00F12C76" w:rsidP="00B85578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B855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31"/>
    <w:rsid w:val="0037321F"/>
    <w:rsid w:val="006C0B77"/>
    <w:rsid w:val="008242FF"/>
    <w:rsid w:val="00870751"/>
    <w:rsid w:val="00922C48"/>
    <w:rsid w:val="00B85578"/>
    <w:rsid w:val="00B915B7"/>
    <w:rsid w:val="00C253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FD55"/>
  <w15:chartTrackingRefBased/>
  <w15:docId w15:val="{047EBCF1-CE88-4AD2-8579-076F460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2024-12-09T03:28:00Z</dcterms:created>
  <dcterms:modified xsi:type="dcterms:W3CDTF">2024-12-09T03:34:00Z</dcterms:modified>
</cp:coreProperties>
</file>