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81" w:rsidRPr="009A5DD4" w:rsidRDefault="00D05381" w:rsidP="009A5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599C" w:rsidRPr="009A5DD4" w:rsidRDefault="002F599C" w:rsidP="009A5DD4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5DD4">
        <w:rPr>
          <w:rFonts w:ascii="Times New Roman" w:hAnsi="Times New Roman" w:cs="Times New Roman"/>
          <w:b/>
          <w:color w:val="FF0000"/>
          <w:sz w:val="28"/>
          <w:szCs w:val="28"/>
        </w:rPr>
        <w:t>Как пение влияет на здоровье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Пение сообщает телу "правильные" вибрации, что поднимает наш жизненный тонус;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во время пения в мозгу человека вырабатываются особые химические вещества, которые помогают нам ощутить покой и радость;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 xml:space="preserve">пение улучшает кровообращение, что благотворно влияет на голосовые связки, миндалины и многочисленные </w:t>
      </w:r>
      <w:proofErr w:type="spellStart"/>
      <w:r w:rsidRPr="009A5DD4">
        <w:rPr>
          <w:rFonts w:ascii="Times New Roman" w:hAnsi="Times New Roman" w:cs="Times New Roman"/>
          <w:sz w:val="28"/>
          <w:szCs w:val="28"/>
        </w:rPr>
        <w:t>лимфоузлы</w:t>
      </w:r>
      <w:proofErr w:type="spellEnd"/>
      <w:r w:rsidRPr="009A5DD4">
        <w:rPr>
          <w:rFonts w:ascii="Times New Roman" w:hAnsi="Times New Roman" w:cs="Times New Roman"/>
          <w:sz w:val="28"/>
          <w:szCs w:val="28"/>
        </w:rPr>
        <w:t>, а значит, значительно повышает местный иммунитет (проще говоря, мы реже простужаемся);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улучшение кровоснабжения при пении ведёт к активизации деятельности головного мозга: он начинает работать интенсивнее, улучшается память, легче воспринимается любая информация;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(внимание, девушки!) улучшение кровоснабжения головы в целом омолаживает организм, улучшается состояние кожи;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пение очень полезно при заболеваниях лёгких, так как не только заменяет дыхательную гимнастику, но и способствует развитию грудной клетки, правильному дыханию, что значительно уменьшает число обострений;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 xml:space="preserve">при регулярных занятиях в хоре в организме повышается уровень иммуноглобулина-А и гидрокортизона, </w:t>
      </w:r>
      <w:proofErr w:type="gramStart"/>
      <w:r w:rsidRPr="009A5DD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9A5DD4">
        <w:rPr>
          <w:rFonts w:ascii="Times New Roman" w:hAnsi="Times New Roman" w:cs="Times New Roman"/>
          <w:sz w:val="28"/>
          <w:szCs w:val="28"/>
        </w:rPr>
        <w:t xml:space="preserve"> являются признаками хорошего иммунитета;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в настоящее время разработаны методики, лечащие от заикания посредством пения и помогающие улучшить дикцию;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пение применяется даже при борьбе с лишним весом: порой чрезмерно полным людям предлагают при возникновении чувства голода вместо перекуса спеть две-три песни.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Именно поэтому специалисты рекомендуют петь хотя бы 5 минут в сутки, приравнивая пение к физическим упражнениям.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Лечение пением — метод современной медицины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Люди подмечают, что любой вид искусства и занятия творчеством благотворно сказывается на эмоциональном состоянии человека и его психике. Поэтому специалисты нередко используют в своей практике танцы, рисование, пение… Лечение пением не только благотворно влияет на эмоциональное состояние человека, но и способствует его оздоровлению, ведь любая болезнь, по мнению учёных, возникает из-за сбоя биоэнергетических ритмов.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Каждый из наших внутренних органов имеет свой голос, свою вибрацию. В больных органах вибрация меняется. Когда человек поёт, извлекаемые звуки поглощаются внутренними органами почти на 80%, приводят их в гармоничную вибрацию, активируют и улучшают их работу, особенно нервную, иммунную и сердечно — сосудистую систему, и лишь 20% звуков уходит во внешнее пространство.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Голосовые тоны и обертоны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lastRenderedPageBreak/>
        <w:t>В лаборатории невербальной коммуникации при Институте психологии РАН установили, что музыкальный звук голоса состоит из основного тона и обертонов, т.е. различных призвуков. Благодаря тонам и обертонам голоса человек передаёт свои эмоции. Учёные отметили, что при выражении радости обертоны голоса гармоничны, а в гневе — дисгармоничны. Если человек расположен к своему собеседнику или выражает радость, это рождает соответствующий звук голоса, он становится ласковым и приятным, гармоничным, потому что обертоны в таком состоянии гармоничны. Когда человек наполнен внутренней недоброжелательностью или гневом обертоны голоса становятся дисгармоничными и выдают наше отношение к собеседнику. Он слышит громкие и резкие ноты в голосе, порой переходящие на крик, раздражение, гнев, голос то сипнет, то срывается — полная дисгармония.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Влияние пения на здоровье человека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Не любое пение лечит, и не любое пение благотворно влияет на здоровье человека. Оздоровление во многом зависит от того, насколько человек владеет голосом. Не у каждого певца голос обладает лечебными свойствами, некоторые своим пением оказывают на окружающих совершенно противоположное воздействие. Так разительно отличаются голоса академических певцов, различных поп-ансамблей и тяжёлого рока. Слушая академических певцов, человек ощущает положительные эмоции: состояние благополучия, радости. Певцы тяжёлого рока вызывают чувство недовольства и агрессивности. Поп-ансамбли — некое смешанное чувство промежуточности.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В настоящее время разработана специальная методика лечебного пения.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Большое внимание уделяется постановке правильного дыхания, которое тренирует дыхательную мускулатуру, улучшает вентиляцию бронхов и лёгких и изменяет объём легких.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В процессе пения активно работают мышцы грудной клетки и брюшной полости, а значит, улучшается кровообращение и насыщение крови кислородом.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А американские учёные установили, что пение, кроме всего сказанного, благотворно влияет и на работу сердца.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 xml:space="preserve">Влияние пения на здоровье человека изучается медициной, и уже появилось направление: </w:t>
      </w:r>
      <w:proofErr w:type="spellStart"/>
      <w:r w:rsidRPr="009A5DD4">
        <w:rPr>
          <w:rFonts w:ascii="Times New Roman" w:hAnsi="Times New Roman" w:cs="Times New Roman"/>
          <w:sz w:val="28"/>
          <w:szCs w:val="28"/>
        </w:rPr>
        <w:t>вокалотерапия</w:t>
      </w:r>
      <w:proofErr w:type="spellEnd"/>
      <w:r w:rsidRPr="009A5DD4">
        <w:rPr>
          <w:rFonts w:ascii="Times New Roman" w:hAnsi="Times New Roman" w:cs="Times New Roman"/>
          <w:sz w:val="28"/>
          <w:szCs w:val="28"/>
        </w:rPr>
        <w:t>, используется не только в качестве профилактического средства, но и при лечении многих заболеваний, связанных с лёгочной системой, например, бронхиальной астмой.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При лечении психических расстройств: навязчивых страхов или фобий, неврозов, депрессий, головных болей.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 xml:space="preserve">С помощью хорового пения во всём мире успешно лечат заикание у детей. Слушая, как поют другие, ребёнок старается попадать в такт, что постепенно </w:t>
      </w:r>
      <w:r w:rsidRPr="009A5DD4">
        <w:rPr>
          <w:rFonts w:ascii="Times New Roman" w:hAnsi="Times New Roman" w:cs="Times New Roman"/>
          <w:sz w:val="28"/>
          <w:szCs w:val="28"/>
        </w:rPr>
        <w:lastRenderedPageBreak/>
        <w:t>позволяет избавиться от недуга. Таким детям врачи советуют даже разговорную речь не проговаривать, а </w:t>
      </w:r>
      <w:proofErr w:type="spellStart"/>
      <w:r w:rsidRPr="009A5DD4">
        <w:rPr>
          <w:rFonts w:ascii="Times New Roman" w:hAnsi="Times New Roman" w:cs="Times New Roman"/>
          <w:sz w:val="28"/>
          <w:szCs w:val="28"/>
        </w:rPr>
        <w:t>про-пе-ва-ть</w:t>
      </w:r>
      <w:proofErr w:type="spellEnd"/>
      <w:r w:rsidRPr="009A5DD4">
        <w:rPr>
          <w:rFonts w:ascii="Times New Roman" w:hAnsi="Times New Roman" w:cs="Times New Roman"/>
          <w:sz w:val="28"/>
          <w:szCs w:val="28"/>
        </w:rPr>
        <w:t>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Специалисты замечают, что дети, которые занимаются вокалом или хоровым пением, гораздо лучше учатся и очень редко болеют, иммунитет у них становится сильнее.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Где-то вычитала интересное заключение, что якобы для профилактики гриппа хорошо помогают протяжные народные песни.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Интересные факты про пение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Существует мнение, что наши предки раньше научились петь, чем говорить. Из всех средств музыкотерапии, пение оказывает самое сильное влияние на здоровье человека. Распевать и напевать в любом случае полезно, даже если у вас нет ни голоса, ни слуха. Ведь своим пением человек выражает своё внутреннее состояние, снимает напряжение. Попел и словно выговорился.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Каким голосом будет говорить человек, во многом зависит от матери, ребёнок, общаясь с матерью, бессознательно принимает её голос за эталон. Не случайно будущим мамам советуют постоянно разговаривать со своим малышом уже в период внутриутробного развития, петь для него песни, включать записи с гармоничной музыкой. Слышала, что за рубежом сейчас выпускают для беременных женщин специальные бандажи со </w:t>
      </w:r>
      <w:proofErr w:type="gramStart"/>
      <w:r w:rsidRPr="009A5DD4">
        <w:rPr>
          <w:rFonts w:ascii="Times New Roman" w:hAnsi="Times New Roman" w:cs="Times New Roman"/>
          <w:sz w:val="28"/>
          <w:szCs w:val="28"/>
        </w:rPr>
        <w:t>стереофоническими</w:t>
      </w:r>
      <w:proofErr w:type="gramEnd"/>
      <w:r w:rsidRPr="009A5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DD4">
        <w:rPr>
          <w:rFonts w:ascii="Times New Roman" w:hAnsi="Times New Roman" w:cs="Times New Roman"/>
          <w:sz w:val="28"/>
          <w:szCs w:val="28"/>
        </w:rPr>
        <w:t>миниколонками</w:t>
      </w:r>
      <w:proofErr w:type="spellEnd"/>
      <w:r w:rsidRPr="009A5DD4">
        <w:rPr>
          <w:rFonts w:ascii="Times New Roman" w:hAnsi="Times New Roman" w:cs="Times New Roman"/>
          <w:sz w:val="28"/>
          <w:szCs w:val="28"/>
        </w:rPr>
        <w:t>. Меняющиеся звуки голоса, то низкие, то высокие — активируют развитие и рост всех систем и органов ребёнка, настраивая их на определённые звуковые частоты и вибрации.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Лечение пением — народные методы: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Всем известно, что церковное пение на протяжении многих веков служило оздоровительным средством. В древности лечение пением использовалось у всех народов для борьбы с разными заболеваниями и недугами, словно интуитивно, наши предки чувствовали, что в пении таится огромная оздоровительная сила.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 xml:space="preserve">Так, например, в Египте хоровым пением лечили бессонницу. От расстройств нервной системы и радикулита пением под звуки трубы исцеляли в Древней Греции. </w:t>
      </w:r>
      <w:proofErr w:type="spellStart"/>
      <w:r w:rsidRPr="009A5DD4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9A5DD4">
        <w:rPr>
          <w:rFonts w:ascii="Times New Roman" w:hAnsi="Times New Roman" w:cs="Times New Roman"/>
          <w:sz w:val="28"/>
          <w:szCs w:val="28"/>
        </w:rPr>
        <w:t xml:space="preserve"> считал пение, как действенное средство при исцелении бешенства, а Пифагор и Аристотель лечили лечебным пением от помешательства и душевных болезней. В Древней Руси считали, что пение — это естественное состояние души, её порыв, и что в человеке поёт сама суть человеческая.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В пении огромная роль отводится правильной постановке дыхания. Особое внимание педагоги обращают в </w:t>
      </w:r>
      <w:proofErr w:type="spellStart"/>
      <w:r w:rsidRPr="009A5DD4">
        <w:rPr>
          <w:rFonts w:ascii="Times New Roman" w:hAnsi="Times New Roman" w:cs="Times New Roman"/>
          <w:sz w:val="28"/>
          <w:szCs w:val="28"/>
        </w:rPr>
        <w:t>вокалотерапии</w:t>
      </w:r>
      <w:proofErr w:type="spellEnd"/>
      <w:r w:rsidRPr="009A5DD4">
        <w:rPr>
          <w:rFonts w:ascii="Times New Roman" w:hAnsi="Times New Roman" w:cs="Times New Roman"/>
          <w:sz w:val="28"/>
          <w:szCs w:val="28"/>
        </w:rPr>
        <w:t xml:space="preserve"> на удлинение выдоха, это важно при исполнении фольклорных песен, тем самым увеличивается вентиляция лёгких, его объём, усиливается релаксационный момент. Практикуется "цепное" дыхание, что-то похожее на непрерывность звука. Этот способ дыхания способствует увеличению длительности выдоха, полноте и глубине вдоха с использованием брюшного типа дыхания, </w:t>
      </w:r>
      <w:r w:rsidRPr="009A5DD4">
        <w:rPr>
          <w:rFonts w:ascii="Times New Roman" w:hAnsi="Times New Roman" w:cs="Times New Roman"/>
          <w:sz w:val="28"/>
          <w:szCs w:val="28"/>
        </w:rPr>
        <w:lastRenderedPageBreak/>
        <w:t>но самое важное он учит слышать и чувствовать дыхание рядом стоящего человека, чтобы не сделать вдох одновременно с ним, что может нарушить звучание песни. Вероятно поэтому старинные песни, порой построенные всего на 2–3 нотах, поражают своей красотой.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>Так всё-таки, какая связь между пением и здоровьем? Как вы уже поняли, объяснения самые разные, одни делают упор на дыхательную гимнастику, другие говорят о духовной и телесной гармонии.</w:t>
      </w:r>
    </w:p>
    <w:p w:rsidR="002F599C" w:rsidRPr="009A5DD4" w:rsidRDefault="002F599C" w:rsidP="009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 xml:space="preserve">А впрочем, какая разница? Главное, что пение лечит! Учёные уже доказали, что ежедневное обычное "пение от души" по 15–20 минут оказывают </w:t>
      </w:r>
      <w:proofErr w:type="spellStart"/>
      <w:r w:rsidRPr="009A5DD4">
        <w:rPr>
          <w:rFonts w:ascii="Times New Roman" w:hAnsi="Times New Roman" w:cs="Times New Roman"/>
          <w:sz w:val="28"/>
          <w:szCs w:val="28"/>
        </w:rPr>
        <w:t>оздоравливающий</w:t>
      </w:r>
      <w:proofErr w:type="spellEnd"/>
      <w:r w:rsidRPr="009A5DD4">
        <w:rPr>
          <w:rFonts w:ascii="Times New Roman" w:hAnsi="Times New Roman" w:cs="Times New Roman"/>
          <w:sz w:val="28"/>
          <w:szCs w:val="28"/>
        </w:rPr>
        <w:t xml:space="preserve"> эффект на человека. Так что пойте! И совсем не важно, есть у вас слух или голос, пойте на здоровье!</w:t>
      </w:r>
    </w:p>
    <w:p w:rsidR="00D05381" w:rsidRPr="009A5DD4" w:rsidRDefault="00D05381" w:rsidP="009A5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056F" w:rsidRPr="009A5DD4" w:rsidRDefault="00B95CA4" w:rsidP="009A5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5DD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056F" w:rsidRPr="009A5DD4" w:rsidSect="00DF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4945"/>
    <w:multiLevelType w:val="multilevel"/>
    <w:tmpl w:val="594E8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9B"/>
    <w:rsid w:val="00144A9B"/>
    <w:rsid w:val="002F599C"/>
    <w:rsid w:val="00451288"/>
    <w:rsid w:val="009A5DD4"/>
    <w:rsid w:val="00B95CA4"/>
    <w:rsid w:val="00D05381"/>
    <w:rsid w:val="00DF06CD"/>
    <w:rsid w:val="00FC3278"/>
    <w:rsid w:val="00FE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7739">
          <w:marLeft w:val="0"/>
          <w:marRight w:val="3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7754">
          <w:marLeft w:val="0"/>
          <w:marRight w:val="39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61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5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8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2021-03-19T05:43:00Z</dcterms:created>
  <dcterms:modified xsi:type="dcterms:W3CDTF">2021-03-22T05:15:00Z</dcterms:modified>
</cp:coreProperties>
</file>