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49" w:rsidRDefault="00015D49" w:rsidP="00015D4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</w:p>
    <w:p w:rsidR="00015D49" w:rsidRPr="00015D49" w:rsidRDefault="00015D49" w:rsidP="002847F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015D49" w:rsidRPr="008876BC" w:rsidRDefault="00015D49" w:rsidP="008876B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proofErr w:type="spellStart"/>
      <w:r w:rsidRPr="00015D4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Варданян</w:t>
      </w:r>
      <w:proofErr w:type="spellEnd"/>
      <w:r w:rsidRPr="00015D4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Екатерина Андреевна</w:t>
      </w:r>
    </w:p>
    <w:p w:rsidR="00015D49" w:rsidRDefault="00015D49" w:rsidP="00EB40A3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015D49" w:rsidRPr="002B5EBE" w:rsidRDefault="009339C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CF1E2C" w:rsidRPr="007A7642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CF1E2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15D49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CF1E2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15D49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015D49" w:rsidRPr="002B5EBE" w:rsidRDefault="00015D49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015D49" w:rsidRDefault="003F6D56" w:rsidP="003F6D56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3F6D56" w:rsidRPr="002B5EBE" w:rsidRDefault="003F6D56" w:rsidP="003F6D56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15D49" w:rsidRPr="003F6D56" w:rsidRDefault="003F6D5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F6D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преподаваемых дисциплин</w:t>
            </w:r>
            <w:r w:rsidRPr="003F6D56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015D49" w:rsidRPr="003F6D5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B36F15">
        <w:tc>
          <w:tcPr>
            <w:tcW w:w="3652" w:type="dxa"/>
          </w:tcPr>
          <w:p w:rsidR="00015D49" w:rsidRPr="002B5EBE" w:rsidRDefault="00015D49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15D49" w:rsidRPr="00015D49" w:rsidRDefault="00015D49" w:rsidP="00015D4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гума</w:t>
            </w:r>
            <w:r w:rsidR="0088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нитарно-педагогический колледж</w:t>
            </w:r>
          </w:p>
          <w:p w:rsidR="00015D49" w:rsidRPr="00015D49" w:rsidRDefault="00015D49" w:rsidP="00015D4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15D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Учитель в начальных классах</w:t>
            </w:r>
          </w:p>
          <w:p w:rsidR="00015D49" w:rsidRDefault="008876BC" w:rsidP="00015D4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15D49"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</w:t>
            </w:r>
            <w:r w:rsidR="00015D49" w:rsidRPr="00015D49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  <w:p w:rsidR="008876BC" w:rsidRPr="00015D49" w:rsidRDefault="008876BC" w:rsidP="00015D4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окончания: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2009 </w:t>
            </w:r>
          </w:p>
          <w:p w:rsidR="00015D49" w:rsidRPr="00015D49" w:rsidRDefault="00015D49" w:rsidP="0001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Академия «</w:t>
            </w:r>
            <w:proofErr w:type="spellStart"/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Кокше</w:t>
            </w:r>
            <w:proofErr w:type="spellEnd"/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8876BC">
              <w:rPr>
                <w:rFonts w:ascii="Times New Roman" w:hAnsi="Times New Roman" w:cs="Times New Roman"/>
                <w:sz w:val="28"/>
                <w:szCs w:val="28"/>
              </w:rPr>
              <w:t>кшетауский</w:t>
            </w:r>
            <w:proofErr w:type="spellEnd"/>
            <w:r w:rsidR="008876BC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</w:t>
            </w:r>
            <w:proofErr w:type="spellStart"/>
            <w:r w:rsidR="008876BC">
              <w:rPr>
                <w:rFonts w:ascii="Times New Roman" w:hAnsi="Times New Roman" w:cs="Times New Roman"/>
                <w:sz w:val="28"/>
                <w:szCs w:val="28"/>
              </w:rPr>
              <w:t>Касыма</w:t>
            </w:r>
            <w:proofErr w:type="spellEnd"/>
            <w:r w:rsidR="008876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5D49" w:rsidRPr="00015D49" w:rsidRDefault="00015D49" w:rsidP="0001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15D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3F6D5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015D49" w:rsidRDefault="008876BC" w:rsidP="00015D4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15D49"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</w:t>
            </w:r>
            <w:r w:rsidR="00015D49" w:rsidRPr="00015D49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обучения</w:t>
            </w:r>
          </w:p>
          <w:p w:rsidR="008876BC" w:rsidRPr="00015D49" w:rsidRDefault="008876BC" w:rsidP="00015D4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окончания: 2012 </w:t>
            </w:r>
          </w:p>
          <w:p w:rsidR="00015D49" w:rsidRDefault="00015D49" w:rsidP="00015D4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 переподготовка</w:t>
            </w:r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15D49" w:rsidRPr="00015D49" w:rsidRDefault="00015D49" w:rsidP="00015D4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«Академия дополнительного профессионального образования, </w:t>
            </w:r>
            <w:proofErr w:type="gramStart"/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Курган «Педагогическая деятельность по проектированию и реализации образовательного процесса по программам дошкольного образования, 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340 ча</w:t>
            </w:r>
            <w:r w:rsidR="00CF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  <w:p w:rsidR="00015D49" w:rsidRPr="002B5EBE" w:rsidRDefault="00015D49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49" w:rsidRPr="002B5EBE" w:rsidTr="00B36F15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15D49" w:rsidRPr="00015D49" w:rsidRDefault="00015D49" w:rsidP="00015D4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15D49">
              <w:rPr>
                <w:rFonts w:ascii="Times New Roman" w:hAnsi="Times New Roman"/>
                <w:bCs/>
                <w:sz w:val="28"/>
                <w:szCs w:val="28"/>
              </w:rPr>
              <w:t>-«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>Мониторинг результатов освоения программы дошкольного образования «От рождения до школы»,   ООО «Издательство «Учитель»,36 часов</w:t>
            </w:r>
            <w:r w:rsidR="008876BC">
              <w:rPr>
                <w:rFonts w:ascii="Times New Roman" w:hAnsi="Times New Roman"/>
                <w:sz w:val="28"/>
                <w:szCs w:val="28"/>
              </w:rPr>
              <w:t>,  13.09.2021г. -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27.09.2021г. </w:t>
            </w:r>
          </w:p>
          <w:p w:rsidR="00015D49" w:rsidRDefault="00015D49" w:rsidP="0001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 xml:space="preserve">-«Подготовка детей к обучению в школе с 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учетом требований ФГОС дошкольного образования и начального общего образования», ООО «Издательство «Учитель»,72 часа</w:t>
            </w:r>
            <w:r w:rsidR="008876BC">
              <w:rPr>
                <w:rFonts w:ascii="Times New Roman" w:hAnsi="Times New Roman" w:cs="Times New Roman"/>
                <w:sz w:val="28"/>
                <w:szCs w:val="28"/>
              </w:rPr>
              <w:t>,  27.09.2021г.-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 xml:space="preserve"> 11.10.2021г. </w:t>
            </w:r>
          </w:p>
          <w:p w:rsidR="008B03DA" w:rsidRDefault="008B03DA" w:rsidP="0001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3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0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«Оказание первой помощи обучающимся в образовательной организации»,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НО ПОО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 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часов,</w:t>
            </w:r>
            <w:r>
              <w:rPr>
                <w:sz w:val="18"/>
                <w:szCs w:val="18"/>
              </w:rPr>
              <w:t xml:space="preserve"> </w:t>
            </w:r>
            <w:r w:rsidRPr="008B03DA">
              <w:rPr>
                <w:rFonts w:ascii="Times New Roman" w:hAnsi="Times New Roman" w:cs="Times New Roman"/>
                <w:sz w:val="28"/>
                <w:szCs w:val="28"/>
              </w:rPr>
              <w:t>01.04.2022г.-08.04.2022г.</w:t>
            </w:r>
          </w:p>
          <w:p w:rsidR="00421009" w:rsidRPr="00421009" w:rsidRDefault="00421009" w:rsidP="00015D4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421009">
              <w:rPr>
                <w:rFonts w:ascii="Times New Roman" w:hAnsi="Times New Roman" w:cs="Times New Roman"/>
                <w:sz w:val="28"/>
                <w:szCs w:val="28"/>
              </w:rPr>
              <w:t>- «Особенности организации предметно-пространственной развивающей среды по программе дошкольного образования «От рождения до школы», ООО «Международный центр образования и социально-гуманитарных исследований», 36 часов с 19.12.2022г.-26.12.2022г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5D49" w:rsidRPr="002B5EBE" w:rsidTr="00B36F15">
        <w:tc>
          <w:tcPr>
            <w:tcW w:w="3652" w:type="dxa"/>
          </w:tcPr>
          <w:p w:rsidR="00015D49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15D49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015D49" w:rsidRPr="002B5EBE" w:rsidRDefault="0042100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12</w:t>
            </w:r>
            <w:r w:rsidR="00015D49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015D49" w:rsidRPr="002B5EBE" w:rsidTr="00B36F15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15D49" w:rsidRPr="002B5EBE" w:rsidRDefault="0042100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5 лет</w:t>
            </w:r>
          </w:p>
        </w:tc>
      </w:tr>
      <w:tr w:rsidR="00015D49" w:rsidRPr="002B5EBE" w:rsidTr="00B36F15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8876BC" w:rsidRPr="008876BC" w:rsidRDefault="008876BC">
      <w:pPr>
        <w:rPr>
          <w:sz w:val="28"/>
          <w:szCs w:val="28"/>
        </w:rPr>
      </w:pPr>
    </w:p>
    <w:sectPr w:rsidR="008876BC" w:rsidRPr="008876BC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B40A3"/>
    <w:rsid w:val="00015D49"/>
    <w:rsid w:val="00170CBD"/>
    <w:rsid w:val="002077D0"/>
    <w:rsid w:val="002847F8"/>
    <w:rsid w:val="002E6DAE"/>
    <w:rsid w:val="00312EF6"/>
    <w:rsid w:val="00341756"/>
    <w:rsid w:val="003F6D56"/>
    <w:rsid w:val="00421009"/>
    <w:rsid w:val="005110B2"/>
    <w:rsid w:val="008876BC"/>
    <w:rsid w:val="008B03DA"/>
    <w:rsid w:val="009339C7"/>
    <w:rsid w:val="00985EFF"/>
    <w:rsid w:val="00A01B64"/>
    <w:rsid w:val="00A217D4"/>
    <w:rsid w:val="00A26CA0"/>
    <w:rsid w:val="00BA23BB"/>
    <w:rsid w:val="00BF2DDC"/>
    <w:rsid w:val="00C911C5"/>
    <w:rsid w:val="00CF1E2C"/>
    <w:rsid w:val="00CF5D09"/>
    <w:rsid w:val="00EB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EB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EB40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D4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F1E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2021-09-22T13:27:00Z</dcterms:created>
  <dcterms:modified xsi:type="dcterms:W3CDTF">2023-08-02T06:53:00Z</dcterms:modified>
</cp:coreProperties>
</file>