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C" w:rsidRDefault="00C2045C" w:rsidP="00C2045C">
      <w:pPr>
        <w:pStyle w:val="Default"/>
      </w:pPr>
    </w:p>
    <w:p w:rsidR="00582464" w:rsidRDefault="00C2045C" w:rsidP="00C2045C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2045C">
        <w:rPr>
          <w:rFonts w:ascii="Times New Roman" w:hAnsi="Times New Roman" w:cs="Times New Roman"/>
          <w:b/>
          <w:bCs/>
          <w:color w:val="FF0000"/>
          <w:sz w:val="48"/>
          <w:szCs w:val="48"/>
        </w:rPr>
        <w:t>Меры безопасности во время весеннего половодья</w:t>
      </w:r>
    </w:p>
    <w:p w:rsidR="00C2045C" w:rsidRDefault="00C2045C" w:rsidP="00C2045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208270" cy="388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5C" w:rsidRDefault="00C2045C" w:rsidP="00C2045C">
      <w:pPr>
        <w:pStyle w:val="Default"/>
      </w:pPr>
    </w:p>
    <w:p w:rsidR="00C2045C" w:rsidRPr="00C2045C" w:rsidRDefault="00C2045C" w:rsidP="00C2045C">
      <w:pPr>
        <w:pStyle w:val="Default"/>
        <w:rPr>
          <w:sz w:val="32"/>
          <w:szCs w:val="32"/>
        </w:rPr>
      </w:pPr>
      <w:r w:rsidRPr="00C2045C">
        <w:rPr>
          <w:sz w:val="32"/>
          <w:szCs w:val="32"/>
        </w:rPr>
        <w:t xml:space="preserve"> 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 </w:t>
      </w:r>
    </w:p>
    <w:p w:rsidR="00C2045C" w:rsidRPr="00C2045C" w:rsidRDefault="00C2045C" w:rsidP="00C2045C">
      <w:pPr>
        <w:pStyle w:val="Default"/>
        <w:rPr>
          <w:sz w:val="32"/>
          <w:szCs w:val="32"/>
        </w:rPr>
      </w:pPr>
      <w:r w:rsidRPr="00C2045C">
        <w:rPr>
          <w:sz w:val="32"/>
          <w:szCs w:val="32"/>
        </w:rPr>
        <w:t xml:space="preserve"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 </w:t>
      </w:r>
    </w:p>
    <w:p w:rsidR="00C2045C" w:rsidRPr="00C2045C" w:rsidRDefault="00C2045C" w:rsidP="00C2045C">
      <w:pPr>
        <w:pStyle w:val="Default"/>
        <w:rPr>
          <w:sz w:val="32"/>
          <w:szCs w:val="32"/>
        </w:rPr>
      </w:pPr>
      <w:r w:rsidRPr="00C2045C">
        <w:rPr>
          <w:sz w:val="32"/>
          <w:szCs w:val="32"/>
        </w:rPr>
        <w:t xml:space="preserve">Помните, течение реки сильно подмывает крутые берега. Возможны обвалы. Остерегайтесь любоваться весенним ледоходом с обрывистых берегов. </w:t>
      </w:r>
    </w:p>
    <w:p w:rsidR="00C2045C" w:rsidRPr="00C2045C" w:rsidRDefault="00C2045C" w:rsidP="00C2045C">
      <w:pPr>
        <w:pStyle w:val="Default"/>
        <w:rPr>
          <w:sz w:val="32"/>
          <w:szCs w:val="32"/>
        </w:rPr>
      </w:pPr>
      <w:r w:rsidRPr="00C2045C">
        <w:rPr>
          <w:sz w:val="32"/>
          <w:szCs w:val="32"/>
        </w:rPr>
        <w:t xml:space="preserve">Весной опасно сходить за плотины, запруды. Не забывайте - они могут быть неожиданно сорваны напором льда. Не приближайтесь к ледяным заторам… </w:t>
      </w:r>
    </w:p>
    <w:p w:rsidR="00C2045C" w:rsidRPr="00C2045C" w:rsidRDefault="00C2045C" w:rsidP="00C2045C">
      <w:pPr>
        <w:pStyle w:val="Default"/>
        <w:pageBreakBefore/>
        <w:rPr>
          <w:sz w:val="32"/>
          <w:szCs w:val="32"/>
        </w:rPr>
      </w:pPr>
      <w:r w:rsidRPr="00C2045C">
        <w:rPr>
          <w:sz w:val="32"/>
          <w:szCs w:val="32"/>
        </w:rPr>
        <w:lastRenderedPageBreak/>
        <w:t xml:space="preserve">Помните, весенний паводок ответственный период! Больше всего несчастных случаев весной на реке происходит со школьниками.      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 </w:t>
      </w:r>
    </w:p>
    <w:p w:rsidR="00C2045C" w:rsidRDefault="00C2045C" w:rsidP="00C2045C">
      <w:pPr>
        <w:pStyle w:val="Default"/>
        <w:rPr>
          <w:sz w:val="28"/>
          <w:szCs w:val="28"/>
        </w:rPr>
      </w:pPr>
      <w:r w:rsidRPr="00C2045C">
        <w:rPr>
          <w:sz w:val="32"/>
          <w:szCs w:val="32"/>
        </w:rPr>
        <w:t xml:space="preserve"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 </w:t>
      </w:r>
    </w:p>
    <w:p w:rsidR="00C2045C" w:rsidRDefault="00C2045C" w:rsidP="00C2045C">
      <w:pPr>
        <w:pStyle w:val="Default"/>
        <w:rPr>
          <w:sz w:val="28"/>
          <w:szCs w:val="28"/>
        </w:rPr>
      </w:pPr>
    </w:p>
    <w:p w:rsidR="00C2045C" w:rsidRPr="00C2045C" w:rsidRDefault="00C2045C" w:rsidP="00C2045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6133" cy="42717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54" cy="42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5C" w:rsidRDefault="00C2045C" w:rsidP="00C2045C">
      <w:pPr>
        <w:pStyle w:val="Default"/>
        <w:rPr>
          <w:b/>
          <w:bCs/>
          <w:sz w:val="28"/>
          <w:szCs w:val="28"/>
        </w:rPr>
      </w:pPr>
    </w:p>
    <w:p w:rsidR="00C2045C" w:rsidRPr="00C2045C" w:rsidRDefault="00C2045C" w:rsidP="00C2045C">
      <w:pPr>
        <w:pStyle w:val="Default"/>
        <w:jc w:val="center"/>
        <w:rPr>
          <w:color w:val="FF0000"/>
          <w:sz w:val="28"/>
          <w:szCs w:val="28"/>
        </w:rPr>
      </w:pPr>
      <w:r w:rsidRPr="00C2045C">
        <w:rPr>
          <w:b/>
          <w:bCs/>
          <w:color w:val="FF0000"/>
          <w:sz w:val="28"/>
          <w:szCs w:val="28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C2045C" w:rsidRPr="00C2045C" w:rsidRDefault="00C2045C" w:rsidP="00C204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вам необходима помощь спасателей, незамедлительно сообщите об этом по телефону экстренной службы спасения: «112»</w:t>
      </w:r>
    </w:p>
    <w:p w:rsidR="00C2045C" w:rsidRPr="00C2045C" w:rsidRDefault="00C2045C" w:rsidP="00C2045C">
      <w:pPr>
        <w:pStyle w:val="Default"/>
        <w:rPr>
          <w:sz w:val="32"/>
          <w:szCs w:val="32"/>
        </w:rPr>
      </w:pPr>
    </w:p>
    <w:sectPr w:rsidR="00C2045C" w:rsidRPr="00C2045C" w:rsidSect="0058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045C"/>
    <w:rsid w:val="00582464"/>
    <w:rsid w:val="00C2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2023-03-30T06:59:00Z</dcterms:created>
  <dcterms:modified xsi:type="dcterms:W3CDTF">2023-03-30T07:07:00Z</dcterms:modified>
</cp:coreProperties>
</file>