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10" w:rsidRDefault="00007B10" w:rsidP="003B4F6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007B10" w:rsidRPr="00462979" w:rsidRDefault="00462979" w:rsidP="00007B10">
      <w:pPr>
        <w:pStyle w:val="a3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36"/>
          <w:szCs w:val="36"/>
        </w:rPr>
      </w:pPr>
      <w:r>
        <w:rPr>
          <w:rFonts w:eastAsia="Tahoma"/>
          <w:b/>
          <w:color w:val="1F497D" w:themeColor="text2"/>
          <w:sz w:val="36"/>
          <w:szCs w:val="36"/>
          <w:shd w:val="clear" w:color="auto" w:fill="FFFFFF"/>
        </w:rPr>
        <w:t xml:space="preserve">          </w:t>
      </w:r>
      <w:r w:rsidR="00007B10" w:rsidRPr="00462979">
        <w:rPr>
          <w:rFonts w:eastAsia="Tahoma"/>
          <w:b/>
          <w:color w:val="1F497D" w:themeColor="text2"/>
          <w:sz w:val="36"/>
          <w:szCs w:val="36"/>
          <w:shd w:val="clear" w:color="auto" w:fill="FFFFFF"/>
        </w:rPr>
        <w:t>Учитель-логопед</w:t>
      </w:r>
    </w:p>
    <w:p w:rsidR="00007B10" w:rsidRDefault="00007B10" w:rsidP="00007B10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Трошкова Наталья Анатольевна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007B10" w:rsidRPr="002B5EBE" w:rsidRDefault="00334F3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007B10" w:rsidRPr="007A7642">
                <w:rPr>
                  <w:rStyle w:val="a5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007B1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7B10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007B10" w:rsidRPr="002B5EBE" w:rsidRDefault="00007B10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007B10" w:rsidRDefault="00462979" w:rsidP="0046297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— логопед</w:t>
            </w:r>
          </w:p>
          <w:p w:rsidR="00462979" w:rsidRPr="002B5EBE" w:rsidRDefault="00462979" w:rsidP="0046297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Pr="002B5EBE" w:rsidRDefault="0046297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007B1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областное педагогическое училище №1 им. Горького</w:t>
            </w:r>
          </w:p>
          <w:p w:rsidR="00007B10" w:rsidRPr="00007B10" w:rsidRDefault="00462979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у</w:t>
            </w:r>
            <w:r w:rsidR="00007B10"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начальных классов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462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педагогический университет 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учитель — логопед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«Логопедия» 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  <w:p w:rsidR="00007B10" w:rsidRPr="002B5EBE" w:rsidRDefault="00007B10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- «Современные методики и приемы коррекции речевых нарушений у детей старшего дошкольного возраста при дизартрии в условиях реализации ФГОС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центр «Новатор», 16 часов,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23.04.2019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-24.04.2019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Автономная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некоммерческая организация профессиональная образовательная организация «Инст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итут непрерывного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образования»,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01.11.2019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, 72 часа 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 «Оценка результатов профессиональной деятельности аттестующихся работников организаций, осуществляющих образовательную деятельность в условиях внедрения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стандартов», ГАОУ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образования», 40 часов, 19.10.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-23.10.2020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- «Создание развивающей  речевой среды в дошкольной образовательной организации в соответствии с ФГОС ДО», обучение с использованием ДОТ, »,  ГАОУ ДПО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19.10.2020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-01.11.2020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 «Формирование речевой грамотности обучающихся в начальной школе в соответствии с требованиями ФГОС»,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бучение с использованием ДОТ, 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02.11.2020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-15.11.2020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00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профессиональная образовательная организация «Институт непрер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  «Современные и традиционные подходы в логопедической работе по коррекции звукопроизношения», АНО ДПО «Институт повышения квалификации и переподготовки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180 часов,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-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логопедической помощи в дошкольной образовательной организации (в условиях реализации ФГОС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ООО «Издательство «Учитель», 72 часа</w:t>
            </w:r>
            <w:r w:rsidR="00462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20.09.2021г. -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04.10.2021г. </w:t>
            </w:r>
          </w:p>
          <w:p w:rsidR="00007B10" w:rsidRPr="00007B10" w:rsidRDefault="00007B10" w:rsidP="00007B10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-«Обработка персональных данных в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организациях» ООО «Центр инновационного образования и воспитания», 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27.10.2021 г. - 28.10.2021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007B10" w:rsidRPr="002B5EBE" w:rsidTr="00B36F15">
        <w:tc>
          <w:tcPr>
            <w:tcW w:w="3652" w:type="dxa"/>
          </w:tcPr>
          <w:p w:rsidR="00007B10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27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20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007B10" w:rsidRPr="00007B10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Адаптированная образовательная программа  дошкольного образования детей с тяжелыми нарушениями речи</w:t>
            </w:r>
          </w:p>
        </w:tc>
      </w:tr>
    </w:tbl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462979" w:rsidRPr="002B5EBE" w:rsidRDefault="00462979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</w:t>
      </w: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</w:t>
      </w:r>
    </w:p>
    <w:p w:rsidR="00007B10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</w:t>
      </w:r>
    </w:p>
    <w:p w:rsidR="00007B10" w:rsidRPr="00AC71D6" w:rsidRDefault="00007B10" w:rsidP="00007B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                     </w:t>
      </w: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Pr="002B5EBE" w:rsidRDefault="00007B10" w:rsidP="00007B10">
      <w:pPr>
        <w:spacing w:after="0"/>
        <w:rPr>
          <w:lang w:eastAsia="zh-CN"/>
        </w:rPr>
      </w:pPr>
    </w:p>
    <w:p w:rsidR="00007B10" w:rsidRPr="002B5EBE" w:rsidRDefault="00007B10" w:rsidP="00007B10">
      <w:pPr>
        <w:rPr>
          <w:rFonts w:ascii="Times New Roman" w:hAnsi="Times New Roman" w:cs="Times New Roman"/>
          <w:vanish/>
          <w:sz w:val="28"/>
          <w:szCs w:val="28"/>
        </w:rPr>
      </w:pPr>
    </w:p>
    <w:p w:rsidR="00007B10" w:rsidRDefault="00007B10" w:rsidP="00007B10"/>
    <w:p w:rsidR="00007B10" w:rsidRDefault="00007B10" w:rsidP="003B4F6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 w:rsidP="003B4F61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4F61"/>
    <w:rsid w:val="00007B10"/>
    <w:rsid w:val="001B1D84"/>
    <w:rsid w:val="001C5F74"/>
    <w:rsid w:val="00334F3C"/>
    <w:rsid w:val="003B4F61"/>
    <w:rsid w:val="00462979"/>
    <w:rsid w:val="005110B2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61"/>
  </w:style>
  <w:style w:type="paragraph" w:styleId="1">
    <w:name w:val="heading 1"/>
    <w:next w:val="a"/>
    <w:link w:val="10"/>
    <w:qFormat/>
    <w:rsid w:val="00007B10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nhideWhenUsed/>
    <w:rsid w:val="003B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B4F61"/>
    <w:rPr>
      <w:color w:val="0000FF"/>
      <w:u w:val="single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3B4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7B10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table" w:styleId="a6">
    <w:name w:val="Table Grid"/>
    <w:basedOn w:val="a1"/>
    <w:uiPriority w:val="59"/>
    <w:rsid w:val="0000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474</Words>
  <Characters>2704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2021-09-23T06:12:00Z</dcterms:created>
  <dcterms:modified xsi:type="dcterms:W3CDTF">2022-01-24T11:16:00Z</dcterms:modified>
</cp:coreProperties>
</file>