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A" w:rsidRDefault="007E716A" w:rsidP="008744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E716A" w:rsidRPr="00015D49" w:rsidRDefault="007E716A" w:rsidP="007E7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E716A" w:rsidRPr="00015D49" w:rsidRDefault="007E716A" w:rsidP="007E7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Мухлынина Алёна Сергеевна</w:t>
      </w:r>
    </w:p>
    <w:p w:rsidR="007E716A" w:rsidRDefault="007E716A" w:rsidP="007E716A">
      <w:pPr>
        <w:pStyle w:val="a3"/>
        <w:spacing w:before="0" w:beforeAutospacing="0" w:after="0" w:afterAutospacing="0"/>
      </w:pPr>
    </w:p>
    <w:p w:rsidR="007E716A" w:rsidRDefault="007E716A" w:rsidP="007E716A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E716A" w:rsidRPr="002B5EBE" w:rsidRDefault="0041079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E716A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E71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E71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E716A" w:rsidRDefault="007E716A" w:rsidP="007E71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A6277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7E716A" w:rsidRPr="002B5EBE" w:rsidRDefault="007E716A" w:rsidP="007E71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E716A" w:rsidRPr="00A62779" w:rsidRDefault="00A62779" w:rsidP="00A6277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дошкольных учреждениях</w:t>
            </w:r>
          </w:p>
          <w:p w:rsidR="00A62779" w:rsidRPr="002B5EBE" w:rsidRDefault="00A62779" w:rsidP="00A627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2B5EBE" w:rsidRDefault="00A6277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E71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Уральское педучилище железнодорожного транспорта   </w:t>
            </w:r>
          </w:p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в дошкольных учреждениях</w:t>
            </w:r>
          </w:p>
          <w:p w:rsidR="007E716A" w:rsidRPr="007E716A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E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0313 «Дошкольное образование»</w:t>
            </w:r>
          </w:p>
          <w:p w:rsidR="007E716A" w:rsidRPr="00702B9E" w:rsidRDefault="007E716A" w:rsidP="00B36F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окончания: 19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E716A" w:rsidRPr="00702B9E" w:rsidRDefault="007E716A" w:rsidP="007E71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повышении 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7E716A" w:rsidRDefault="007E716A" w:rsidP="007E716A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716A">
              <w:rPr>
                <w:rFonts w:ascii="Times New Roman" w:hAnsi="Times New Roman"/>
                <w:sz w:val="28"/>
                <w:szCs w:val="28"/>
              </w:rPr>
              <w:t>- «Безопасность дорожного движения», А</w:t>
            </w:r>
            <w:r w:rsidR="00A6277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7E716A">
              <w:rPr>
                <w:rFonts w:ascii="Times New Roman" w:hAnsi="Times New Roman"/>
                <w:sz w:val="28"/>
                <w:szCs w:val="28"/>
              </w:rPr>
              <w:t xml:space="preserve"> «Институт непрерывного образования»</w:t>
            </w:r>
            <w:r w:rsidR="00A62779">
              <w:rPr>
                <w:rFonts w:ascii="Times New Roman" w:hAnsi="Times New Roman"/>
                <w:sz w:val="28"/>
                <w:szCs w:val="28"/>
              </w:rPr>
              <w:t xml:space="preserve">, 72 часа, </w:t>
            </w:r>
            <w:r w:rsidRPr="007E716A">
              <w:rPr>
                <w:rFonts w:ascii="Times New Roman" w:hAnsi="Times New Roman"/>
                <w:sz w:val="28"/>
                <w:szCs w:val="28"/>
              </w:rPr>
              <w:t>22.10.2019</w:t>
            </w:r>
            <w:r>
              <w:rPr>
                <w:rFonts w:ascii="Times New Roman" w:hAnsi="Times New Roman"/>
                <w:sz w:val="28"/>
                <w:szCs w:val="28"/>
              </w:rPr>
              <w:t>г.-05.11.2019г.</w:t>
            </w:r>
          </w:p>
          <w:p w:rsidR="007E716A" w:rsidRPr="007E716A" w:rsidRDefault="007E716A" w:rsidP="007E716A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716A">
              <w:rPr>
                <w:rFonts w:ascii="Times New Roman" w:hAnsi="Times New Roman"/>
                <w:sz w:val="28"/>
                <w:szCs w:val="28"/>
              </w:rPr>
              <w:t xml:space="preserve">- «Реализация познавательного и речевого развития в ДОО с учетом требований ФГОС ДО», </w:t>
            </w:r>
            <w:r w:rsidR="00A62779" w:rsidRPr="007E716A">
              <w:rPr>
                <w:rFonts w:ascii="Times New Roman" w:hAnsi="Times New Roman"/>
                <w:sz w:val="28"/>
                <w:szCs w:val="28"/>
              </w:rPr>
              <w:t>А</w:t>
            </w:r>
            <w:r w:rsidR="00A6277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A62779" w:rsidRPr="007E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16A">
              <w:rPr>
                <w:rFonts w:ascii="Times New Roman" w:hAnsi="Times New Roman"/>
                <w:sz w:val="28"/>
                <w:szCs w:val="28"/>
              </w:rPr>
              <w:t>«Институт непре</w:t>
            </w:r>
            <w:r w:rsidR="00A62779">
              <w:rPr>
                <w:rFonts w:ascii="Times New Roman" w:hAnsi="Times New Roman"/>
                <w:sz w:val="28"/>
                <w:szCs w:val="28"/>
              </w:rPr>
              <w:t xml:space="preserve">рывного образования», 72 часа, </w:t>
            </w:r>
            <w:r w:rsidRPr="007E716A">
              <w:rPr>
                <w:rFonts w:ascii="Times New Roman" w:hAnsi="Times New Roman"/>
                <w:sz w:val="28"/>
                <w:szCs w:val="28"/>
              </w:rPr>
              <w:t>10.06.2020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7E716A">
              <w:rPr>
                <w:rFonts w:ascii="Times New Roman" w:hAnsi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E716A" w:rsidRDefault="007E716A" w:rsidP="007E7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«Логоритмика: коррекция речевых нарушений у детей дошкольного и младшего школьного возраста в условиях реализации ФГОС ДО»,</w:t>
            </w:r>
            <w:r w:rsidRPr="007E7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2779" w:rsidRPr="007E716A">
              <w:rPr>
                <w:rFonts w:ascii="Times New Roman" w:hAnsi="Times New Roman"/>
                <w:sz w:val="28"/>
                <w:szCs w:val="28"/>
              </w:rPr>
              <w:t>А</w:t>
            </w:r>
            <w:r w:rsidR="00A6277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A62779" w:rsidRPr="007E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«Институт непреры</w:t>
            </w:r>
            <w:r w:rsidR="00A62779">
              <w:rPr>
                <w:rFonts w:ascii="Times New Roman" w:hAnsi="Times New Roman" w:cs="Times New Roman"/>
                <w:sz w:val="28"/>
                <w:szCs w:val="28"/>
              </w:rPr>
              <w:t xml:space="preserve">вного образования» , 36 часов, 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-17.11.2020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E716A" w:rsidRDefault="007E716A" w:rsidP="007E7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 xml:space="preserve">-«Современные сюжетно-ролевые игры для дошкольников», ООО «Издательство 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«Учитель»,72 часа</w:t>
            </w:r>
            <w:r w:rsidR="00A62779">
              <w:rPr>
                <w:rFonts w:ascii="Times New Roman" w:hAnsi="Times New Roman" w:cs="Times New Roman"/>
                <w:sz w:val="28"/>
                <w:szCs w:val="28"/>
              </w:rPr>
              <w:t>,  06.09.2021г. -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 xml:space="preserve"> 20.09.2021г. </w:t>
            </w:r>
          </w:p>
          <w:p w:rsidR="007E716A" w:rsidRPr="00702B9E" w:rsidRDefault="007E716A" w:rsidP="007E71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7E71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курса «Основы финансовой грамотности для дошкольников» в ДОО», ООО «Издательство «Учитель»,72 часа</w:t>
            </w:r>
            <w:r w:rsidR="00A62779">
              <w:rPr>
                <w:rFonts w:ascii="Times New Roman" w:hAnsi="Times New Roman" w:cs="Times New Roman"/>
                <w:sz w:val="28"/>
                <w:szCs w:val="28"/>
              </w:rPr>
              <w:t>,  30.08.2021г. -</w:t>
            </w:r>
            <w:r w:rsidRPr="007E716A">
              <w:rPr>
                <w:rFonts w:ascii="Times New Roman" w:hAnsi="Times New Roman" w:cs="Times New Roman"/>
                <w:sz w:val="28"/>
                <w:szCs w:val="28"/>
              </w:rPr>
              <w:t xml:space="preserve">13.09.2021г. 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24 года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20 лет</w:t>
            </w:r>
          </w:p>
        </w:tc>
      </w:tr>
      <w:tr w:rsidR="007E716A" w:rsidRPr="002B5EBE" w:rsidTr="00B36F15">
        <w:tc>
          <w:tcPr>
            <w:tcW w:w="3652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7E716A" w:rsidRPr="002B5EBE" w:rsidRDefault="007E71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E716A" w:rsidRDefault="007E716A" w:rsidP="008744F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A62779" w:rsidRDefault="00A62779" w:rsidP="00A62779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8744F5"/>
    <w:rsid w:val="00170CBD"/>
    <w:rsid w:val="002A332C"/>
    <w:rsid w:val="0041079C"/>
    <w:rsid w:val="005110B2"/>
    <w:rsid w:val="006D4FF1"/>
    <w:rsid w:val="007E716A"/>
    <w:rsid w:val="008744F5"/>
    <w:rsid w:val="00A62779"/>
    <w:rsid w:val="00BA23BB"/>
    <w:rsid w:val="00C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E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E71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71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E71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2021-09-22T13:36:00Z</dcterms:created>
  <dcterms:modified xsi:type="dcterms:W3CDTF">2022-01-24T11:26:00Z</dcterms:modified>
</cp:coreProperties>
</file>