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55" w:rsidRPr="00F57506" w:rsidRDefault="00564455" w:rsidP="0056445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</w:pPr>
      <w:r w:rsidRPr="00F57506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>Шишкина Ольга Александровна, воспитатель</w:t>
      </w:r>
    </w:p>
    <w:p w:rsidR="00564455" w:rsidRPr="00AC71D6" w:rsidRDefault="00564455" w:rsidP="005644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Фамилия, имя, отчество:  </w:t>
      </w:r>
      <w:r w:rsidRPr="00AC71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Шишкина Ольга Александровна</w:t>
      </w:r>
    </w:p>
    <w:p w:rsidR="00564455" w:rsidRPr="00AC71D6" w:rsidRDefault="00564455" w:rsidP="005644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Должность: </w:t>
      </w:r>
      <w:r w:rsidRPr="00AC71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 воспитатель</w:t>
      </w:r>
    </w:p>
    <w:p w:rsidR="00564455" w:rsidRPr="00AC71D6" w:rsidRDefault="00564455" w:rsidP="005644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Уровень образования:</w:t>
      </w:r>
      <w:r w:rsidRPr="00AC71D6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Педагогический класс при школе № 6 им.  П.П.Бажова1987 год</w:t>
      </w:r>
    </w:p>
    <w:p w:rsidR="00564455" w:rsidRPr="00AC71D6" w:rsidRDefault="00564455" w:rsidP="005644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подготовки и (или) </w:t>
      </w:r>
      <w:r w:rsidRPr="00AC7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специальность:</w:t>
      </w:r>
      <w:r w:rsidRPr="00AC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«Воспитатель детского сада»</w:t>
      </w:r>
    </w:p>
    <w:p w:rsidR="00564455" w:rsidRPr="00AC71D6" w:rsidRDefault="00564455" w:rsidP="005644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Ученая степень, звание:</w:t>
      </w:r>
      <w:r w:rsidRPr="00AC71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нет</w:t>
      </w:r>
    </w:p>
    <w:p w:rsidR="00564455" w:rsidRPr="008D7874" w:rsidRDefault="00564455" w:rsidP="005644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1D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Квалификационная категория, приказ, дата</w:t>
      </w:r>
      <w:r w:rsidRPr="00AC7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1КК, Приказ № 904 - Д от 10.12.2020</w:t>
      </w:r>
      <w:r w:rsidRPr="008D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64455" w:rsidRPr="00C250C2" w:rsidRDefault="00564455" w:rsidP="005644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C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Общий трудовой стаж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      33</w:t>
      </w:r>
      <w:r w:rsidRPr="00C25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3 месяца</w:t>
      </w:r>
    </w:p>
    <w:p w:rsidR="00564455" w:rsidRPr="00C250C2" w:rsidRDefault="00564455" w:rsidP="005644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C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Педагогический стаж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        32</w:t>
      </w:r>
      <w:r w:rsidRPr="00C25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25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месяцев</w:t>
      </w:r>
    </w:p>
    <w:p w:rsidR="00564455" w:rsidRPr="00C250C2" w:rsidRDefault="00564455" w:rsidP="005644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C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Стаж по должности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 32</w:t>
      </w:r>
      <w:r w:rsidRPr="00C25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25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месяцев</w:t>
      </w:r>
    </w:p>
    <w:p w:rsidR="00564455" w:rsidRPr="00C250C2" w:rsidRDefault="00564455" w:rsidP="005644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0C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Курсы повышения квалификации:</w:t>
      </w:r>
    </w:p>
    <w:p w:rsidR="00564455" w:rsidRPr="00C250C2" w:rsidRDefault="00564455" w:rsidP="005644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5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2018 год:</w:t>
      </w:r>
    </w:p>
    <w:p w:rsidR="00564455" w:rsidRPr="00C250C2" w:rsidRDefault="00564455" w:rsidP="00564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0C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250C2">
        <w:rPr>
          <w:rFonts w:ascii="Times New Roman" w:hAnsi="Times New Roman" w:cs="Times New Roman"/>
          <w:sz w:val="24"/>
          <w:szCs w:val="24"/>
        </w:rPr>
        <w:t xml:space="preserve">«Оказание первой помощи </w:t>
      </w:r>
      <w:proofErr w:type="gramStart"/>
      <w:r w:rsidRPr="00C250C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250C2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организации», </w:t>
      </w:r>
      <w:r w:rsidRPr="00C25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АНОП ОО Современный гуманитарный колледж, </w:t>
      </w:r>
      <w:r w:rsidRPr="00C250C2">
        <w:rPr>
          <w:rFonts w:ascii="Times New Roman" w:hAnsi="Times New Roman" w:cs="Times New Roman"/>
          <w:sz w:val="24"/>
          <w:szCs w:val="24"/>
        </w:rPr>
        <w:t>36часов</w:t>
      </w:r>
    </w:p>
    <w:p w:rsidR="00564455" w:rsidRPr="00C250C2" w:rsidRDefault="00564455" w:rsidP="00564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50C2">
        <w:rPr>
          <w:rFonts w:ascii="Times New Roman" w:hAnsi="Times New Roman" w:cs="Times New Roman"/>
          <w:b/>
          <w:sz w:val="24"/>
          <w:szCs w:val="24"/>
        </w:rPr>
        <w:t>2020 год:</w:t>
      </w:r>
    </w:p>
    <w:p w:rsidR="00564455" w:rsidRPr="0004380E" w:rsidRDefault="00564455" w:rsidP="0056445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250C2">
        <w:rPr>
          <w:rFonts w:ascii="Times New Roman" w:hAnsi="Times New Roman" w:cs="Times New Roman"/>
          <w:sz w:val="24"/>
          <w:szCs w:val="24"/>
        </w:rPr>
        <w:t xml:space="preserve">- «Безопасность дорожного движения», АНОП ОО «Институт непрерывного </w:t>
      </w:r>
      <w:r w:rsidRPr="0004380E">
        <w:rPr>
          <w:rFonts w:ascii="Times New Roman" w:hAnsi="Times New Roman" w:cs="Times New Roman"/>
          <w:sz w:val="24"/>
          <w:szCs w:val="24"/>
        </w:rPr>
        <w:t>образования», 72 часа</w:t>
      </w:r>
    </w:p>
    <w:p w:rsidR="00564455" w:rsidRPr="0004380E" w:rsidRDefault="00564455" w:rsidP="0056445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4380E">
        <w:rPr>
          <w:rFonts w:ascii="Times New Roman" w:hAnsi="Times New Roman" w:cs="Times New Roman"/>
          <w:sz w:val="24"/>
          <w:szCs w:val="24"/>
        </w:rPr>
        <w:t>- «Организация образовательной деятельности для обучающихся с ОВЗ в условиях реализации ФГОС ДО» АНОП ОО «Институт непрерывного образования», 72 часа</w:t>
      </w:r>
      <w:proofErr w:type="gramEnd"/>
    </w:p>
    <w:p w:rsidR="00564455" w:rsidRPr="00E26D10" w:rsidRDefault="00564455" w:rsidP="005644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26D1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- </w:t>
      </w:r>
      <w:r w:rsidRPr="00E26D1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26D10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Pr="00E26D10">
        <w:rPr>
          <w:rFonts w:ascii="Times New Roman" w:hAnsi="Times New Roman" w:cs="Times New Roman"/>
          <w:sz w:val="24"/>
          <w:szCs w:val="24"/>
        </w:rPr>
        <w:t>: коррекция речевых нарушений у детей дошкольного и младшего школьного возраста в условиях реализации ФГОС ДО»,</w:t>
      </w:r>
      <w:r w:rsidRPr="00E26D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АНОП ОО </w:t>
      </w:r>
      <w:r w:rsidRPr="00E26D10">
        <w:rPr>
          <w:rFonts w:ascii="Times New Roman" w:hAnsi="Times New Roman" w:cs="Times New Roman"/>
          <w:sz w:val="24"/>
          <w:szCs w:val="24"/>
        </w:rPr>
        <w:t>«Институт непрерывного образования», 36 часов.</w:t>
      </w:r>
    </w:p>
    <w:p w:rsidR="00564455" w:rsidRDefault="00564455" w:rsidP="005644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64455" w:rsidRPr="0004380E" w:rsidRDefault="00564455" w:rsidP="005644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0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Участие в профессиональных конкурсах</w:t>
      </w:r>
      <w:r w:rsidRPr="000438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 w:rsidRPr="000438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3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научно-практических конференциях, фестивале педагогических иде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й, педагогических чтениях, участие воспитанников</w:t>
      </w:r>
      <w:r w:rsidRPr="00043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64455" w:rsidRPr="0004380E" w:rsidRDefault="00564455" w:rsidP="005644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 год:</w:t>
      </w:r>
    </w:p>
    <w:p w:rsidR="00564455" w:rsidRPr="0004380E" w:rsidRDefault="00564455" w:rsidP="005644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0E">
        <w:rPr>
          <w:rFonts w:ascii="Times New Roman" w:hAnsi="Times New Roman"/>
          <w:sz w:val="24"/>
          <w:szCs w:val="24"/>
          <w:shd w:val="clear" w:color="auto" w:fill="FFFFFF"/>
        </w:rPr>
        <w:t>- Конкурс нестандартного оборудования для развития речевого дыхания «Волшебный ветерок», МАДОУ № 14 «Юбилейный», 3 место</w:t>
      </w:r>
    </w:p>
    <w:p w:rsidR="00564455" w:rsidRPr="0004380E" w:rsidRDefault="00564455" w:rsidP="005644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0E">
        <w:rPr>
          <w:rFonts w:ascii="Times New Roman" w:hAnsi="Times New Roman"/>
          <w:sz w:val="24"/>
          <w:szCs w:val="24"/>
          <w:shd w:val="clear" w:color="auto" w:fill="FFFFFF"/>
        </w:rPr>
        <w:t>- Конкурс «Новогодняя открытка», МАДОУ № 14 «Юбилейный», 2 место</w:t>
      </w:r>
    </w:p>
    <w:p w:rsidR="00564455" w:rsidRPr="0004380E" w:rsidRDefault="00564455" w:rsidP="005644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 год:</w:t>
      </w:r>
    </w:p>
    <w:p w:rsidR="00564455" w:rsidRPr="0004380E" w:rsidRDefault="00564455" w:rsidP="0056445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04380E">
        <w:rPr>
          <w:rFonts w:ascii="Times New Roman" w:hAnsi="Times New Roman"/>
          <w:bCs/>
          <w:sz w:val="24"/>
          <w:szCs w:val="24"/>
        </w:rPr>
        <w:t>-</w:t>
      </w:r>
      <w:r w:rsidRPr="0004380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04380E">
        <w:rPr>
          <w:rFonts w:ascii="Times New Roman" w:hAnsi="Times New Roman"/>
          <w:bCs/>
          <w:sz w:val="24"/>
          <w:szCs w:val="24"/>
        </w:rPr>
        <w:t>Смотр – конкурс</w:t>
      </w:r>
      <w:r w:rsidRPr="0004380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04380E">
        <w:rPr>
          <w:rFonts w:ascii="Times New Roman" w:hAnsi="Times New Roman"/>
          <w:bCs/>
          <w:sz w:val="24"/>
          <w:szCs w:val="24"/>
        </w:rPr>
        <w:t>театральных центров «Волшебный мир театра», МАДОУ № 14 «Юбилейный» - 2 место</w:t>
      </w:r>
    </w:p>
    <w:p w:rsidR="00564455" w:rsidRPr="0004380E" w:rsidRDefault="00564455" w:rsidP="0056445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04380E">
        <w:rPr>
          <w:rFonts w:ascii="Times New Roman" w:hAnsi="Times New Roman"/>
          <w:sz w:val="24"/>
          <w:szCs w:val="24"/>
          <w:shd w:val="clear" w:color="auto" w:fill="FFFFFF"/>
        </w:rPr>
        <w:t>- Конкурс «Удивительный мир игр»</w:t>
      </w:r>
      <w:r w:rsidRPr="0004380E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r w:rsidRPr="0004380E">
        <w:rPr>
          <w:rFonts w:ascii="Times New Roman" w:hAnsi="Times New Roman"/>
          <w:sz w:val="24"/>
          <w:szCs w:val="24"/>
          <w:shd w:val="clear" w:color="auto" w:fill="FFFFFF"/>
        </w:rPr>
        <w:t>(создание игр, пособий из подручных средств), МАДОУ № 14 «Юбилейный», благодарность</w:t>
      </w:r>
    </w:p>
    <w:p w:rsidR="00564455" w:rsidRPr="0004380E" w:rsidRDefault="00564455" w:rsidP="005644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Муниципальное участие в Месячнике Защитников Отечества, </w:t>
      </w:r>
      <w:r w:rsidRPr="0004380E">
        <w:rPr>
          <w:rFonts w:ascii="Times New Roman" w:hAnsi="Times New Roman" w:cs="Times New Roman"/>
          <w:sz w:val="24"/>
          <w:szCs w:val="24"/>
          <w:lang w:eastAsia="ru-RU"/>
        </w:rPr>
        <w:t>Благодарность Главы СГО за активное участие в организации и проведении мероприятий, посвященных месячнику защитников Отечества на территории СГО</w:t>
      </w:r>
    </w:p>
    <w:p w:rsidR="00564455" w:rsidRPr="0004380E" w:rsidRDefault="00564455" w:rsidP="005644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 год:</w:t>
      </w:r>
    </w:p>
    <w:p w:rsidR="00564455" w:rsidRDefault="00564455" w:rsidP="0056445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4380E">
        <w:rPr>
          <w:rFonts w:ascii="Times New Roman" w:hAnsi="Times New Roman" w:cs="Times New Roman"/>
          <w:sz w:val="24"/>
          <w:szCs w:val="24"/>
          <w:shd w:val="clear" w:color="auto" w:fill="FFFFFF"/>
        </w:rPr>
        <w:t>Деловая игра «Физическая культура в детском саду», МАДОУ № 14 «Юбилейный» - победитель</w:t>
      </w:r>
    </w:p>
    <w:p w:rsidR="00564455" w:rsidRDefault="00564455" w:rsidP="0056445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Муниципальная дистанционная олимпиада для дошкольников «Мои первые шаги» - 2 место.</w:t>
      </w:r>
    </w:p>
    <w:p w:rsidR="00564455" w:rsidRPr="00E26D10" w:rsidRDefault="00564455" w:rsidP="0056445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Муниципальная </w:t>
      </w:r>
      <w:r w:rsidRPr="0056585E">
        <w:rPr>
          <w:rFonts w:ascii="Times New Roman" w:hAnsi="Times New Roman"/>
          <w:color w:val="000000"/>
          <w:sz w:val="24"/>
          <w:szCs w:val="24"/>
        </w:rPr>
        <w:t>Акция «Не рубите елочку!»</w:t>
      </w:r>
      <w:r>
        <w:rPr>
          <w:rFonts w:ascii="Times New Roman" w:hAnsi="Times New Roman"/>
          <w:color w:val="000000"/>
          <w:sz w:val="24"/>
          <w:szCs w:val="24"/>
        </w:rPr>
        <w:t xml:space="preserve"> - участие.</w:t>
      </w:r>
    </w:p>
    <w:p w:rsidR="00564455" w:rsidRDefault="00564455" w:rsidP="00564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год:</w:t>
      </w:r>
    </w:p>
    <w:p w:rsidR="00564455" w:rsidRDefault="00564455" w:rsidP="005644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84064">
        <w:rPr>
          <w:rFonts w:ascii="Times New Roman" w:hAnsi="Times New Roman"/>
          <w:sz w:val="24"/>
          <w:szCs w:val="24"/>
        </w:rPr>
        <w:t xml:space="preserve">Епархиальный конкурс </w:t>
      </w:r>
      <w:r>
        <w:rPr>
          <w:rFonts w:ascii="Times New Roman" w:hAnsi="Times New Roman"/>
          <w:sz w:val="24"/>
          <w:szCs w:val="24"/>
        </w:rPr>
        <w:t xml:space="preserve">по Правовой культуре </w:t>
      </w:r>
      <w:r w:rsidRPr="0078406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Ручейки добра: нравственная и культурная красота Православия</w:t>
      </w:r>
      <w:r w:rsidRPr="0078406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- 1, 2 место.</w:t>
      </w:r>
    </w:p>
    <w:p w:rsidR="00564455" w:rsidRDefault="00564455" w:rsidP="005644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Всероссийский дистанционный конкурс детских рисунков «Спорт глазами детей» - участие.</w:t>
      </w:r>
    </w:p>
    <w:p w:rsidR="00564455" w:rsidRDefault="00564455" w:rsidP="00564455">
      <w:pPr>
        <w:pStyle w:val="a3"/>
        <w:spacing w:before="0" w:beforeAutospacing="0" w:after="0" w:afterAutospacing="0"/>
      </w:pPr>
      <w:r>
        <w:t xml:space="preserve">- Всероссийский конкурс детско-юношеского творчества по пожарной безопасности «Неопалимая купина», </w:t>
      </w:r>
      <w:r w:rsidRPr="00B86E3C">
        <w:t>Муниципальный (городской этап)</w:t>
      </w:r>
      <w:r>
        <w:t xml:space="preserve"> – 3 место.</w:t>
      </w:r>
    </w:p>
    <w:p w:rsidR="00564455" w:rsidRDefault="00564455" w:rsidP="00564455">
      <w:pPr>
        <w:pStyle w:val="a3"/>
        <w:spacing w:before="0" w:beforeAutospacing="0" w:after="0" w:afterAutospacing="0"/>
      </w:pPr>
      <w:r>
        <w:t>- Муниципальный Конкурс рисунков по программе «Родники» - участие.</w:t>
      </w:r>
    </w:p>
    <w:p w:rsidR="00564455" w:rsidRDefault="00564455" w:rsidP="00564455">
      <w:pPr>
        <w:pStyle w:val="a3"/>
        <w:spacing w:before="0" w:beforeAutospacing="0" w:after="0" w:afterAutospacing="0"/>
      </w:pPr>
      <w:r>
        <w:rPr>
          <w:color w:val="000000"/>
          <w:shd w:val="clear" w:color="auto" w:fill="FFFFFF"/>
        </w:rPr>
        <w:lastRenderedPageBreak/>
        <w:t xml:space="preserve">- </w:t>
      </w:r>
      <w:r>
        <w:rPr>
          <w:lang w:val="en-US"/>
        </w:rPr>
        <w:t>IV</w:t>
      </w:r>
      <w:r w:rsidRPr="00471960">
        <w:t xml:space="preserve"> </w:t>
      </w:r>
      <w:r>
        <w:t>межрегиональный с международным участием конкурс социальной рекламы и коммуникационных проектов «Точка Зрения – 2021» - участие.</w:t>
      </w:r>
    </w:p>
    <w:p w:rsidR="00564455" w:rsidRDefault="00564455" w:rsidP="00564455">
      <w:pPr>
        <w:pStyle w:val="a3"/>
        <w:spacing w:before="0" w:beforeAutospacing="0" w:after="0" w:afterAutospacing="0"/>
      </w:pPr>
      <w:proofErr w:type="gramStart"/>
      <w:r>
        <w:t>- К</w:t>
      </w:r>
      <w:r w:rsidRPr="00687788">
        <w:t xml:space="preserve">онкурс </w:t>
      </w:r>
      <w:r>
        <w:t xml:space="preserve"> </w:t>
      </w:r>
      <w:r w:rsidRPr="00687788">
        <w:t xml:space="preserve">рисунков и поделок среди обучающихся «Чистый воздух, чистая планета», посвященном 35-ти </w:t>
      </w:r>
      <w:proofErr w:type="spellStart"/>
      <w:r w:rsidRPr="00687788">
        <w:t>летию</w:t>
      </w:r>
      <w:proofErr w:type="spellEnd"/>
      <w:r w:rsidRPr="00687788">
        <w:t xml:space="preserve"> и Дню чествования участников ликвидации последствий аварии на Чернобыльской АЭС</w:t>
      </w:r>
      <w:r>
        <w:t>» - участие.</w:t>
      </w:r>
      <w:proofErr w:type="gramEnd"/>
    </w:p>
    <w:p w:rsidR="00564455" w:rsidRDefault="00564455" w:rsidP="00564455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Муниципальный конкурс «Пасхальный перезвон» - 1,2,3 место.</w:t>
      </w:r>
    </w:p>
    <w:p w:rsidR="00564455" w:rsidRPr="00E26D10" w:rsidRDefault="00564455" w:rsidP="00564455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Pr="00E26D10">
        <w:t xml:space="preserve"> </w:t>
      </w:r>
      <w:r w:rsidRPr="00CC3CF6">
        <w:t>Муниципальная дистанционная олимпиада для дошкольников «Математические ступеньки»</w:t>
      </w:r>
      <w:r>
        <w:t xml:space="preserve"> - 3 место.</w:t>
      </w:r>
    </w:p>
    <w:p w:rsidR="00564455" w:rsidRPr="00E26D10" w:rsidRDefault="00564455" w:rsidP="00564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«Кросс нации – 2021» -  2,3 место. </w:t>
      </w:r>
    </w:p>
    <w:p w:rsidR="005110B2" w:rsidRDefault="005110B2"/>
    <w:sectPr w:rsidR="005110B2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64455"/>
    <w:rsid w:val="001B1D84"/>
    <w:rsid w:val="005110B2"/>
    <w:rsid w:val="00564455"/>
    <w:rsid w:val="00BA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"/>
    <w:basedOn w:val="a"/>
    <w:link w:val="a4"/>
    <w:uiPriority w:val="99"/>
    <w:unhideWhenUsed/>
    <w:rsid w:val="00564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 Знак Знак"/>
    <w:link w:val="a3"/>
    <w:uiPriority w:val="99"/>
    <w:locked/>
    <w:rsid w:val="005644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2680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2021-09-23T06:32:00Z</dcterms:created>
  <dcterms:modified xsi:type="dcterms:W3CDTF">2021-09-23T06:32:00Z</dcterms:modified>
</cp:coreProperties>
</file>