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6E" w:rsidRPr="00D56BC2" w:rsidRDefault="00A9376E" w:rsidP="00A937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D56BC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Лаврова Елена Владимировна, воспитатель</w:t>
      </w:r>
    </w:p>
    <w:p w:rsidR="00A9376E" w:rsidRPr="00AC71D6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Лаврова Елена Владимировна</w:t>
      </w:r>
    </w:p>
    <w:p w:rsidR="00A9376E" w:rsidRPr="00AC71D6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воспитатель</w:t>
      </w:r>
    </w:p>
    <w:p w:rsidR="00A9376E" w:rsidRPr="00AC71D6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педкласс</w:t>
      </w:r>
      <w:proofErr w:type="spellEnd"/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школе № 6 им. П.П.Бажова1989 год</w:t>
      </w:r>
    </w:p>
    <w:p w:rsidR="00A9376E" w:rsidRPr="00AC71D6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детского сада»</w:t>
      </w:r>
    </w:p>
    <w:p w:rsidR="00A9376E" w:rsidRPr="00A65C9D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Свердловском областном педагогическом</w:t>
      </w:r>
      <w:r w:rsidRPr="00A65C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колледж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</w:p>
    <w:p w:rsidR="00A9376E" w:rsidRPr="00AC71D6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нет</w:t>
      </w:r>
    </w:p>
    <w:p w:rsidR="00A9376E" w:rsidRPr="008D7874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1КК, Приказ № 904 - Д от 10.12.2020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376E" w:rsidRPr="00A65C9D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32</w:t>
      </w:r>
      <w:r w:rsidRPr="00A6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месяц</w:t>
      </w:r>
    </w:p>
    <w:p w:rsidR="00A9376E" w:rsidRPr="00A65C9D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30</w:t>
      </w:r>
      <w:r w:rsidRPr="00A6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5 месяцев</w:t>
      </w:r>
    </w:p>
    <w:p w:rsidR="00A9376E" w:rsidRPr="00A65C9D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</w:t>
      </w:r>
      <w:r w:rsidRPr="00A6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6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5 месяцев</w:t>
      </w:r>
    </w:p>
    <w:p w:rsidR="00A9376E" w:rsidRPr="00AC71D6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A9376E" w:rsidRPr="00A65C9D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A9376E" w:rsidRPr="00A65C9D" w:rsidRDefault="00A9376E" w:rsidP="00A9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9D">
        <w:rPr>
          <w:rFonts w:ascii="Times New Roman" w:hAnsi="Times New Roman" w:cs="Times New Roman"/>
          <w:sz w:val="24"/>
          <w:szCs w:val="24"/>
        </w:rPr>
        <w:t xml:space="preserve">- «Оказание первой помощи </w:t>
      </w:r>
      <w:proofErr w:type="gramStart"/>
      <w:r w:rsidRPr="00A65C9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65C9D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организации»,</w:t>
      </w:r>
      <w:r w:rsidRPr="00A65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АНОП ОО Современный гуманитарный колледж, </w:t>
      </w:r>
      <w:r w:rsidRPr="00A65C9D">
        <w:rPr>
          <w:rFonts w:ascii="Times New Roman" w:hAnsi="Times New Roman" w:cs="Times New Roman"/>
          <w:sz w:val="24"/>
          <w:szCs w:val="24"/>
        </w:rPr>
        <w:t>36часов</w:t>
      </w:r>
    </w:p>
    <w:p w:rsidR="00A9376E" w:rsidRPr="00A65C9D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год:</w:t>
      </w:r>
    </w:p>
    <w:p w:rsidR="00A9376E" w:rsidRPr="00A65C9D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C9D">
        <w:rPr>
          <w:rFonts w:ascii="Times New Roman" w:hAnsi="Times New Roman" w:cs="Times New Roman"/>
          <w:sz w:val="24"/>
          <w:szCs w:val="24"/>
        </w:rPr>
        <w:t>- «Безопасность дорожного движения» АНОП ОО «Институт непрерывного образования», 72 часа</w:t>
      </w:r>
    </w:p>
    <w:p w:rsidR="00A9376E" w:rsidRPr="00A65C9D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год:</w:t>
      </w:r>
    </w:p>
    <w:p w:rsidR="00A9376E" w:rsidRPr="00A65C9D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65C9D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для обучающихся с ОВЗ в условиях реализации ФГОС ДО», АНОП ОО «Институт непрерывного образования», 72 часа</w:t>
      </w:r>
      <w:proofErr w:type="gramEnd"/>
    </w:p>
    <w:p w:rsidR="00A9376E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C9D">
        <w:rPr>
          <w:rFonts w:ascii="Times New Roman" w:hAnsi="Times New Roman" w:cs="Times New Roman"/>
          <w:sz w:val="24"/>
          <w:szCs w:val="24"/>
        </w:rPr>
        <w:t xml:space="preserve">- Организация проектной деятельности детей дошкольного возраста в условиях реализации ФГОС ДО", </w:t>
      </w:r>
      <w:r w:rsidRPr="00A65C9D">
        <w:rPr>
          <w:rFonts w:ascii="Times New Roman" w:hAnsi="Times New Roman" w:cs="Times New Roman"/>
          <w:bCs/>
          <w:sz w:val="24"/>
          <w:szCs w:val="24"/>
        </w:rPr>
        <w:t xml:space="preserve">ГАОУ ДПО «Институт развития образования», </w:t>
      </w:r>
      <w:r w:rsidRPr="00A65C9D">
        <w:rPr>
          <w:rFonts w:ascii="Times New Roman" w:hAnsi="Times New Roman" w:cs="Times New Roman"/>
          <w:sz w:val="24"/>
          <w:szCs w:val="24"/>
        </w:rPr>
        <w:t>24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9376E" w:rsidRPr="00DC3F20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C3F2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C3F2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DC3F20">
        <w:rPr>
          <w:rFonts w:ascii="Times New Roman" w:hAnsi="Times New Roman" w:cs="Times New Roman"/>
          <w:sz w:val="24"/>
          <w:szCs w:val="24"/>
        </w:rPr>
        <w:t>: коррекция речевых нарушений у детей дошкольного и младшего школьного возраста в условиях реализации ФГОС ДО»,</w:t>
      </w:r>
      <w:r w:rsidRPr="00DC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F20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образования», 36 часов.</w:t>
      </w:r>
    </w:p>
    <w:p w:rsidR="00A9376E" w:rsidRPr="00DC3F20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C3F20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A9376E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3F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9750E">
        <w:rPr>
          <w:rFonts w:ascii="Times New Roman" w:hAnsi="Times New Roman" w:cs="Times New Roman"/>
        </w:rPr>
        <w:t>Подготовка детей к обучению в школе с учетом требований ФГОС дошкольного образования и начального общего образования</w:t>
      </w:r>
      <w:r>
        <w:rPr>
          <w:rFonts w:ascii="Times New Roman" w:hAnsi="Times New Roman" w:cs="Times New Roman"/>
        </w:rPr>
        <w:t>», ООО «Издательство «Учитель», 72 часа.</w:t>
      </w:r>
    </w:p>
    <w:p w:rsidR="00A9376E" w:rsidRPr="00A65C9D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376E" w:rsidRPr="005F1B4E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конкурсах,</w:t>
      </w:r>
      <w:r w:rsidRPr="005F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научно-практических конференциях, фестивале педагогических иде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педагогических чтениях, участие воспитанников</w:t>
      </w:r>
      <w:r w:rsidRPr="005F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376E" w:rsidRPr="008B3A2B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B3A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2018 год:</w:t>
      </w:r>
    </w:p>
    <w:p w:rsidR="00A9376E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55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нестандартного оборудования для развития речевого дыхания «Волшебный ветерок»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МАДОУ № 14 «Юбилейный», благодарность</w:t>
      </w:r>
    </w:p>
    <w:p w:rsidR="00A9376E" w:rsidRPr="00920522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522">
        <w:rPr>
          <w:rFonts w:ascii="Times New Roman" w:hAnsi="Times New Roman"/>
          <w:sz w:val="24"/>
          <w:szCs w:val="24"/>
        </w:rPr>
        <w:t>Конкурс «Лучший центр патриотического воспитания в ДОУ»</w:t>
      </w:r>
      <w:r>
        <w:rPr>
          <w:rFonts w:ascii="Times New Roman" w:hAnsi="Times New Roman"/>
          <w:sz w:val="24"/>
          <w:szCs w:val="24"/>
        </w:rPr>
        <w:t>, МАДОУ 3 14 «Юбилейный», 1 место</w:t>
      </w:r>
    </w:p>
    <w:p w:rsidR="00A9376E" w:rsidRPr="009B5FD5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год: </w:t>
      </w:r>
    </w:p>
    <w:p w:rsidR="00A9376E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DF0884">
        <w:rPr>
          <w:rFonts w:ascii="Times New Roman" w:hAnsi="Times New Roman"/>
          <w:bCs/>
          <w:sz w:val="24"/>
          <w:szCs w:val="24"/>
        </w:rPr>
        <w:t>- Смотр – конкурс театральных центров «Волшебный мир театра», МАДОУ № 14 «Юбилейный» - благодарность</w:t>
      </w:r>
    </w:p>
    <w:p w:rsidR="00A9376E" w:rsidRPr="00DF0884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83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участие в Месячнике Защитников Отечества, </w:t>
      </w:r>
      <w:r w:rsidRPr="00683E1B">
        <w:rPr>
          <w:rFonts w:ascii="Times New Roman" w:hAnsi="Times New Roman" w:cs="Times New Roman"/>
          <w:sz w:val="24"/>
          <w:szCs w:val="24"/>
          <w:lang w:eastAsia="ru-RU"/>
        </w:rPr>
        <w:t>Благодарность Главы СГО за активное участие в организации и проведении мероприятий, посвященных месячнику защитников Отечества на территории СГО</w:t>
      </w:r>
    </w:p>
    <w:p w:rsidR="00A9376E" w:rsidRPr="009B5FD5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A9376E" w:rsidRPr="009B5FD5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5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Деловая игра «Физическая культура в детском саду», МАДОУ № 14 «Юбилейный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- благодарность</w:t>
      </w:r>
    </w:p>
    <w:p w:rsidR="00A9376E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3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Фестиваль педагогических идей «Реализация ФГОС на уровнях общего образования. Обновление содержания и формы: ориентация на достижение качества» - сертификат участника</w:t>
      </w:r>
    </w:p>
    <w:p w:rsidR="00A9376E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784064">
        <w:rPr>
          <w:rFonts w:ascii="Times New Roman" w:hAnsi="Times New Roman"/>
          <w:sz w:val="24"/>
          <w:szCs w:val="24"/>
        </w:rPr>
        <w:t xml:space="preserve">Епархиальный конкурс </w:t>
      </w:r>
      <w:r>
        <w:rPr>
          <w:rFonts w:ascii="Times New Roman" w:hAnsi="Times New Roman"/>
          <w:sz w:val="24"/>
          <w:szCs w:val="24"/>
        </w:rPr>
        <w:t xml:space="preserve">по Правовой культуре </w:t>
      </w:r>
      <w:r w:rsidRPr="007840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Ручейки добра: нравственная и культурная красота Православия</w:t>
      </w:r>
      <w:r w:rsidRPr="007840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- 2 место.</w:t>
      </w:r>
    </w:p>
    <w:p w:rsidR="00A9376E" w:rsidRPr="00DC3F20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Всероссийский дистанционный конкурс детских рисунков «Спорт глазами детей» - участие.</w:t>
      </w:r>
    </w:p>
    <w:p w:rsidR="00A9376E" w:rsidRPr="00DC3F20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C3F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2021 год:</w:t>
      </w:r>
    </w:p>
    <w:p w:rsidR="00A9376E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«Кросс нации-2021» - 1,2 место</w:t>
      </w:r>
    </w:p>
    <w:p w:rsidR="00A9376E" w:rsidRPr="005F1B4E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9376E" w:rsidRPr="00AC71D6" w:rsidRDefault="00A9376E" w:rsidP="00A937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 педагога:</w:t>
      </w:r>
      <w:r w:rsidRPr="00AC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4" w:history="1">
        <w:r w:rsidRPr="00AC71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http://www.maam.ru/users/376475</w:t>
        </w:r>
      </w:hyperlink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376E"/>
    <w:rsid w:val="00170CBD"/>
    <w:rsid w:val="005110B2"/>
    <w:rsid w:val="00A9376E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users/376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2021-09-22T13:36:00Z</dcterms:created>
  <dcterms:modified xsi:type="dcterms:W3CDTF">2021-09-22T13:36:00Z</dcterms:modified>
</cp:coreProperties>
</file>