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B35D7"/>
          <w:sz w:val="36"/>
          <w:szCs w:val="36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color w:val="6B35D7"/>
          <w:sz w:val="36"/>
          <w:szCs w:val="36"/>
          <w:bdr w:val="none" w:sz="0" w:space="0" w:color="auto" w:frame="1"/>
          <w:lang w:eastAsia="ru-RU"/>
        </w:rPr>
        <w:t>Васильева Мария Александровна, воспитатель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 Мария Александровна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воспитатель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Нижнетагильский государственный педагогический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1998 год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и истории искусств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C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методика начального образования» с дополнительной специальностью «История искусств»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 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нет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8836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СЗД, Приказ № 21/1   - ОД от 01.02.2017г.</w:t>
      </w:r>
    </w:p>
    <w:p w:rsidR="002C1CA2" w:rsidRPr="001A28AA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 w:rsidRPr="001A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</w:t>
      </w:r>
      <w:r w:rsidRPr="001A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C1CA2" w:rsidRPr="001A28AA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14</w:t>
      </w:r>
      <w:r w:rsidRPr="001A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7 месяцев</w:t>
      </w:r>
    </w:p>
    <w:p w:rsidR="002C1CA2" w:rsidRPr="001A28AA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 </w:t>
      </w:r>
      <w:r w:rsidRPr="001A28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</w:t>
      </w:r>
      <w:r w:rsidRPr="001A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7 месяцев</w:t>
      </w: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2C1CA2" w:rsidRPr="00BC6CD6" w:rsidRDefault="002C1CA2" w:rsidP="002C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C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6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адаптированной образовательной программы для ребенка с ограниченными возможностями здоровья в дошкольной образовательной организации"</w:t>
      </w:r>
      <w:r w:rsidRPr="00BC6CD6">
        <w:rPr>
          <w:rFonts w:ascii="Times New Roman" w:hAnsi="Times New Roman" w:cs="Times New Roman"/>
          <w:sz w:val="24"/>
          <w:szCs w:val="24"/>
        </w:rPr>
        <w:t xml:space="preserve"> ГАОУ ДПО «Институт 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образования», 24 часа</w:t>
      </w:r>
    </w:p>
    <w:p w:rsidR="002C1CA2" w:rsidRPr="00C4077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«Обучение приемам оказания первой помощи» АНО ДПО УЦ «Фармацевт» 16 часов </w:t>
      </w:r>
    </w:p>
    <w:p w:rsidR="002C1CA2" w:rsidRDefault="002C1CA2" w:rsidP="002C1C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год: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«Формирование у детей навыков безопасного участия в дорожном движении» Нижегородский государственный педагогический университет имени </w:t>
      </w:r>
      <w:proofErr w:type="spellStart"/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>Козьмы</w:t>
      </w:r>
      <w:proofErr w:type="spellEnd"/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 часа 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год: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36F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836F0">
        <w:rPr>
          <w:rFonts w:ascii="Times New Roman" w:hAnsi="Times New Roman" w:cs="Times New Roman"/>
          <w:sz w:val="24"/>
          <w:szCs w:val="24"/>
        </w:rPr>
        <w:t xml:space="preserve"> «Создание развивающей  речевой среды в дошкольной образовательной организации в соответствии с ФГОС ДО», обучение с использованием ДОТ, »,  ГАОУ ДПО </w:t>
      </w:r>
      <w:proofErr w:type="gramStart"/>
      <w:r w:rsidRPr="008836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36F0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40 часов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1CA2" w:rsidRPr="005F1B4E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профессиональных конкурсах,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идей, педагогических чтениях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участие воспитанников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6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«Пасхальные перезвоны» - Благодарность за подготовку детей к конкурсу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6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«Пасхальные перезвоны» - Благодарность за подготовку детей к конкурсу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Дистанционная олимпиада для дошкольников «Математические ступеньки»,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(2 место)</w:t>
      </w:r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Деловая игра "Физическая культура в детском саду", Победитель</w:t>
      </w:r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Конкурс творческих работ среди учащихся образовательных учреждений Свердловской области «Наука глазами детей»,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</w:t>
      </w:r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конкурс детского и юношеского творчества «Пасхальные перезвоны»,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(1,2 место)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добровольная интернет-акция «Противопожарная безопасность»,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(лауреат - победитель)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36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Окружной исследовательский и литературный творческий конкурс «Дети Победы», </w:t>
      </w:r>
      <w:r w:rsidRPr="00883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(призер)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6F0">
        <w:rPr>
          <w:rFonts w:ascii="Times New Roman" w:hAnsi="Times New Roman" w:cs="Times New Roman"/>
          <w:sz w:val="24"/>
          <w:szCs w:val="24"/>
          <w:shd w:val="clear" w:color="auto" w:fill="FFFFFF"/>
        </w:rPr>
        <w:t>- Фестиваль педагогических идей «Реализация ФГОС на уровнях общего образования. Обновление содержания и формы: ориентация на достижение качества» - сертификат участника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8836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Муниципальная дистанционная олимпиада для дошкольников «Мои первые шаги»</w:t>
      </w:r>
      <w:r w:rsidRPr="008836F0">
        <w:rPr>
          <w:rFonts w:ascii="Times New Roman" w:hAnsi="Times New Roman"/>
          <w:sz w:val="24"/>
          <w:szCs w:val="24"/>
          <w:shd w:val="clear" w:color="auto" w:fill="FFFFFF"/>
        </w:rPr>
        <w:t>, благодарность за подготовку детей (2,3 место)</w:t>
      </w:r>
      <w:r w:rsidRPr="008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1CA2" w:rsidRPr="008836F0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6F0">
        <w:rPr>
          <w:rFonts w:ascii="Times New Roman" w:hAnsi="Times New Roman" w:cs="Times New Roman"/>
          <w:sz w:val="24"/>
          <w:szCs w:val="24"/>
          <w:shd w:val="clear" w:color="auto" w:fill="FFFFFF"/>
        </w:rPr>
        <w:t>- Муниципальный конкурс вертепов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6F0">
        <w:rPr>
          <w:rFonts w:ascii="Times New Roman" w:hAnsi="Times New Roman" w:cs="Times New Roman"/>
          <w:sz w:val="24"/>
          <w:szCs w:val="24"/>
          <w:shd w:val="clear" w:color="auto" w:fill="FFFFFF"/>
        </w:rPr>
        <w:t>-Муниципальная Акция «Не рубите елочку!»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36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2021 год: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4064">
        <w:rPr>
          <w:rFonts w:ascii="Times New Roman" w:eastAsia="Calibri" w:hAnsi="Times New Roman" w:cs="Times New Roman"/>
          <w:sz w:val="24"/>
          <w:szCs w:val="24"/>
        </w:rPr>
        <w:t xml:space="preserve">Епархиальный конкурс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Правовой культуре </w:t>
      </w:r>
      <w:r w:rsidRPr="0078406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Ручейки добра: нравственная и культурная красота Православия</w:t>
      </w:r>
      <w:r w:rsidRPr="0078406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благодарность за подготовку детей (1 место)</w:t>
      </w:r>
    </w:p>
    <w:p w:rsidR="002C1CA2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Всероссийский дистанционный конкурс детских рисунков «Спорт глазами детей»</w:t>
      </w:r>
      <w:r>
        <w:rPr>
          <w:rFonts w:ascii="Times New Roman" w:hAnsi="Times New Roman"/>
          <w:sz w:val="24"/>
          <w:szCs w:val="24"/>
        </w:rPr>
        <w:t>.</w:t>
      </w:r>
    </w:p>
    <w:p w:rsidR="002C1CA2" w:rsidRDefault="002C1CA2" w:rsidP="002C1CA2">
      <w:pPr>
        <w:pStyle w:val="a3"/>
        <w:spacing w:before="0" w:beforeAutospacing="0" w:after="0" w:afterAutospacing="0"/>
      </w:pPr>
      <w:r>
        <w:t xml:space="preserve">- Всероссийский конкурс детско-юношеского творчества по пожарной безопасности «Неопалимая купина» </w:t>
      </w:r>
      <w:r w:rsidRPr="00B86E3C">
        <w:t>Муниципальный (городской этап)</w:t>
      </w:r>
    </w:p>
    <w:p w:rsidR="002C1CA2" w:rsidRDefault="002C1CA2" w:rsidP="002C1CA2">
      <w:pPr>
        <w:pStyle w:val="a3"/>
        <w:spacing w:before="0" w:beforeAutospacing="0" w:after="0" w:afterAutospacing="0"/>
      </w:pPr>
      <w:r>
        <w:t>- Конкурс рисунков по программе «Родники»</w:t>
      </w:r>
    </w:p>
    <w:p w:rsidR="002C1CA2" w:rsidRDefault="002C1CA2" w:rsidP="002C1CA2">
      <w:pPr>
        <w:pStyle w:val="a3"/>
        <w:spacing w:before="0" w:beforeAutospacing="0" w:after="0" w:afterAutospacing="0"/>
      </w:pPr>
      <w:r>
        <w:t>-</w:t>
      </w:r>
      <w:r w:rsidRPr="008836F0">
        <w:t xml:space="preserve"> </w:t>
      </w:r>
      <w:r>
        <w:rPr>
          <w:lang w:val="en-US"/>
        </w:rPr>
        <w:t>IV</w:t>
      </w:r>
      <w:r w:rsidRPr="00471960">
        <w:t xml:space="preserve"> </w:t>
      </w:r>
      <w:r>
        <w:t>межрегиональный с международным участием конкурс социальной рекламы и коммуникационных проектов «Точка Зрения – 2021»</w:t>
      </w:r>
    </w:p>
    <w:p w:rsidR="002C1CA2" w:rsidRDefault="002C1CA2" w:rsidP="002C1CA2">
      <w:pPr>
        <w:pStyle w:val="a3"/>
        <w:spacing w:before="0" w:beforeAutospacing="0" w:after="0" w:afterAutospacing="0"/>
      </w:pPr>
      <w:proofErr w:type="gramStart"/>
      <w:r>
        <w:t>-</w:t>
      </w:r>
      <w:r w:rsidRPr="008836F0">
        <w:t xml:space="preserve"> </w:t>
      </w:r>
      <w:r>
        <w:t>Муниципальные педагогические идеи в 2021 году «Воспитание и социализация обучающихся в условиях реализации ФГОС.</w:t>
      </w:r>
      <w:proofErr w:type="gramEnd"/>
      <w:r>
        <w:t xml:space="preserve"> Обновленные подходы: эффективные технологии и формы деятельности» - сертификат</w:t>
      </w:r>
    </w:p>
    <w:p w:rsidR="002C1CA2" w:rsidRDefault="002C1CA2" w:rsidP="002C1CA2">
      <w:pPr>
        <w:pStyle w:val="a3"/>
        <w:spacing w:before="0" w:beforeAutospacing="0" w:after="0" w:afterAutospacing="0"/>
      </w:pPr>
      <w:proofErr w:type="gramStart"/>
      <w:r>
        <w:rPr>
          <w:color w:val="000000"/>
          <w:shd w:val="clear" w:color="auto" w:fill="FFFFFF"/>
        </w:rPr>
        <w:t xml:space="preserve">- </w:t>
      </w:r>
      <w:r>
        <w:t>К</w:t>
      </w:r>
      <w:r w:rsidRPr="00687788">
        <w:t xml:space="preserve">онкурс </w:t>
      </w:r>
      <w:r>
        <w:t xml:space="preserve"> </w:t>
      </w:r>
      <w:r w:rsidRPr="00687788">
        <w:t xml:space="preserve">рисунков и поделок среди обучающихся «Чистый воздух, чистая планета», посвященном 35-ти </w:t>
      </w:r>
      <w:proofErr w:type="spellStart"/>
      <w:r w:rsidRPr="00687788">
        <w:t>летию</w:t>
      </w:r>
      <w:proofErr w:type="spellEnd"/>
      <w:r w:rsidRPr="00687788">
        <w:t xml:space="preserve"> и Дню чествования участников ликвидации последствий аварии на Чернобыльской АЭС</w:t>
      </w:r>
      <w:r>
        <w:t>.</w:t>
      </w:r>
      <w:proofErr w:type="gramEnd"/>
    </w:p>
    <w:p w:rsidR="002C1CA2" w:rsidRPr="00281CF6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- </w:t>
      </w:r>
      <w:r w:rsidRPr="00F6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«Пасхальные перезвоны» - Благодарность за подготовку детей к конкурсу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</w:p>
    <w:p w:rsidR="002C1CA2" w:rsidRDefault="002C1CA2" w:rsidP="002C1CA2">
      <w:pPr>
        <w:pStyle w:val="a3"/>
        <w:spacing w:before="0" w:beforeAutospacing="0" w:after="0" w:afterAutospacing="0"/>
      </w:pPr>
      <w:r>
        <w:t>-</w:t>
      </w:r>
      <w:r w:rsidRPr="00CC3CF6">
        <w:t>Муниципальная дистанционная олимпиада для дошкольников «Математические ступеньки»</w:t>
      </w:r>
      <w:r>
        <w:t>, благодарность за подготовку детей (3 место)</w:t>
      </w:r>
    </w:p>
    <w:p w:rsidR="002C1CA2" w:rsidRPr="008836F0" w:rsidRDefault="002C1CA2" w:rsidP="002C1CA2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2C1CA2" w:rsidRPr="008D7874" w:rsidRDefault="002C1CA2" w:rsidP="002C1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педагога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8D787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https://proshkolu.ru/user/vasilieva14283014/</w:t>
        </w:r>
      </w:hyperlink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1CA2"/>
    <w:rsid w:val="00170CBD"/>
    <w:rsid w:val="002C1CA2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2C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2C1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shkolu.ru/user/vasilieva14283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2021-09-22T13:28:00Z</dcterms:created>
  <dcterms:modified xsi:type="dcterms:W3CDTF">2021-09-22T13:28:00Z</dcterms:modified>
</cp:coreProperties>
</file>