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15A2A" w:rsidRPr="000746BC" w:rsidRDefault="004B6E97" w:rsidP="004B6E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85pt;height:705.6pt" o:ole="">
            <v:imagedata r:id="rId6" o:title=""/>
          </v:shape>
          <o:OLEObject Type="Embed" ProgID="AcroExch.Document.DC" ShapeID="_x0000_i1025" DrawAspect="Content" ObjectID="_1620740118" r:id="rId7"/>
        </w:object>
      </w:r>
      <w:bookmarkEnd w:id="0"/>
    </w:p>
    <w:p w:rsidR="009741C2" w:rsidRDefault="009741C2" w:rsidP="00E15A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bdr w:val="none" w:sz="0" w:space="0" w:color="auto" w:frame="1"/>
        </w:rPr>
      </w:pPr>
      <w:r w:rsidRPr="009741C2">
        <w:rPr>
          <w:b/>
          <w:bCs/>
          <w:color w:val="222222"/>
          <w:bdr w:val="none" w:sz="0" w:space="0" w:color="auto" w:frame="1"/>
        </w:rPr>
        <w:lastRenderedPageBreak/>
        <w:t>1. Общие положения</w:t>
      </w:r>
    </w:p>
    <w:p w:rsidR="00C842BF" w:rsidRPr="009741C2" w:rsidRDefault="00C842BF" w:rsidP="00E15A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1.1. Кодекс этики и служебного поведения работников </w:t>
      </w:r>
      <w:r w:rsidR="00E15A2A">
        <w:rPr>
          <w:rStyle w:val="a4"/>
          <w:b w:val="0"/>
          <w:color w:val="222222"/>
          <w:bdr w:val="none" w:sz="0" w:space="0" w:color="auto" w:frame="1"/>
        </w:rPr>
        <w:t>Муниципального автономного дошкольного образовательног</w:t>
      </w:r>
      <w:r w:rsidR="0036661E">
        <w:rPr>
          <w:rStyle w:val="a4"/>
          <w:b w:val="0"/>
          <w:color w:val="222222"/>
          <w:bdr w:val="none" w:sz="0" w:space="0" w:color="auto" w:frame="1"/>
        </w:rPr>
        <w:t>о учреждения «</w:t>
      </w:r>
      <w:r w:rsidR="00E15A2A">
        <w:rPr>
          <w:rStyle w:val="a4"/>
          <w:b w:val="0"/>
          <w:color w:val="222222"/>
          <w:bdr w:val="none" w:sz="0" w:space="0" w:color="auto" w:frame="1"/>
        </w:rPr>
        <w:t xml:space="preserve">Детский сад № 14 «Юбилейный» </w:t>
      </w:r>
      <w:r w:rsidRPr="009741C2">
        <w:rPr>
          <w:color w:val="222222"/>
          <w:bdr w:val="none" w:sz="0" w:space="0" w:color="auto" w:frame="1"/>
        </w:rPr>
        <w:t> (далее — Кодекс) разработан в соответствии с положениями </w:t>
      </w:r>
      <w:hyperlink r:id="rId8" w:history="1">
        <w:r w:rsidRPr="00E15A2A">
          <w:rPr>
            <w:rStyle w:val="a5"/>
            <w:color w:val="000000"/>
            <w:u w:val="none"/>
            <w:bdr w:val="none" w:sz="0" w:space="0" w:color="auto" w:frame="1"/>
          </w:rPr>
          <w:t>Конституции</w:t>
        </w:r>
      </w:hyperlink>
      <w:r w:rsidRPr="00E15A2A">
        <w:rPr>
          <w:color w:val="222222"/>
          <w:bdr w:val="none" w:sz="0" w:space="0" w:color="auto" w:frame="1"/>
        </w:rPr>
        <w:t> </w:t>
      </w:r>
      <w:r w:rsidRPr="009741C2">
        <w:rPr>
          <w:color w:val="222222"/>
          <w:bdr w:val="none" w:sz="0" w:space="0" w:color="auto" w:frame="1"/>
        </w:rPr>
        <w:t>Российской Федерации, Федерального закона от 25 декабря 2008 г. </w:t>
      </w:r>
      <w:hyperlink r:id="rId9" w:history="1">
        <w:r w:rsidRPr="00E15A2A">
          <w:rPr>
            <w:rStyle w:val="a5"/>
            <w:color w:val="000000"/>
            <w:u w:val="none"/>
            <w:bdr w:val="none" w:sz="0" w:space="0" w:color="auto" w:frame="1"/>
          </w:rPr>
          <w:t>N 273-ФЗ</w:t>
        </w:r>
      </w:hyperlink>
      <w:r w:rsidRPr="009741C2">
        <w:rPr>
          <w:color w:val="222222"/>
          <w:bdr w:val="none" w:sz="0" w:space="0" w:color="auto" w:frame="1"/>
        </w:rPr>
        <w:t> «О противодействии коррупции», иных нормативных правовых актов Российской Федерации.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1.2. Кодекс представляет собой совокупность общих принципов профессиональной служебной этики и основных правил служебного поведения, которыми следует руководствоваться работнику</w:t>
      </w:r>
      <w:r w:rsidRPr="009741C2">
        <w:rPr>
          <w:rStyle w:val="a4"/>
          <w:color w:val="222222"/>
          <w:bdr w:val="none" w:sz="0" w:space="0" w:color="auto" w:frame="1"/>
        </w:rPr>
        <w:t> </w:t>
      </w:r>
      <w:r w:rsidR="0036661E" w:rsidRPr="009741C2">
        <w:rPr>
          <w:color w:val="222222"/>
          <w:bdr w:val="none" w:sz="0" w:space="0" w:color="auto" w:frame="1"/>
        </w:rPr>
        <w:t> </w:t>
      </w:r>
      <w:r w:rsidR="0036661E">
        <w:rPr>
          <w:rStyle w:val="a4"/>
          <w:b w:val="0"/>
          <w:color w:val="222222"/>
          <w:bdr w:val="none" w:sz="0" w:space="0" w:color="auto" w:frame="1"/>
        </w:rPr>
        <w:t xml:space="preserve">Муниципального автономного дошкольного образовательного учреждения «Детский сад № 14 «Юбилейный» </w:t>
      </w:r>
      <w:r w:rsidR="0036661E">
        <w:rPr>
          <w:color w:val="222222"/>
          <w:bdr w:val="none" w:sz="0" w:space="0" w:color="auto" w:frame="1"/>
        </w:rPr>
        <w:t> (далее — МАДОУ</w:t>
      </w:r>
      <w:r w:rsidR="0036661E" w:rsidRPr="009741C2">
        <w:rPr>
          <w:color w:val="222222"/>
          <w:bdr w:val="none" w:sz="0" w:space="0" w:color="auto" w:frame="1"/>
        </w:rPr>
        <w:t xml:space="preserve">) </w:t>
      </w:r>
      <w:r w:rsidRPr="009741C2">
        <w:rPr>
          <w:color w:val="222222"/>
          <w:bdr w:val="none" w:sz="0" w:space="0" w:color="auto" w:frame="1"/>
        </w:rPr>
        <w:t>независимо от занимаемой им должности.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1.3. Гражданин, поступающий на работу в</w:t>
      </w:r>
      <w:r w:rsidRPr="009741C2">
        <w:rPr>
          <w:rStyle w:val="a4"/>
          <w:color w:val="222222"/>
          <w:bdr w:val="none" w:sz="0" w:space="0" w:color="auto" w:frame="1"/>
        </w:rPr>
        <w:t> </w:t>
      </w:r>
      <w:r w:rsidR="0036661E">
        <w:rPr>
          <w:color w:val="222222"/>
          <w:bdr w:val="none" w:sz="0" w:space="0" w:color="auto" w:frame="1"/>
        </w:rPr>
        <w:t>МАДОУ</w:t>
      </w:r>
      <w:r w:rsidRPr="009741C2">
        <w:rPr>
          <w:color w:val="222222"/>
          <w:bdr w:val="none" w:sz="0" w:space="0" w:color="auto" w:frame="1"/>
        </w:rPr>
        <w:t>, знакомится с положениями Кодекса и соблюдает их в процессе своей профессиональной деятельности.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1.4. Кодексом руководствуются все работники</w:t>
      </w:r>
      <w:r w:rsidRPr="009741C2">
        <w:rPr>
          <w:rStyle w:val="a4"/>
          <w:color w:val="222222"/>
          <w:bdr w:val="none" w:sz="0" w:space="0" w:color="auto" w:frame="1"/>
        </w:rPr>
        <w:t> </w:t>
      </w:r>
      <w:r w:rsidR="0036661E">
        <w:rPr>
          <w:color w:val="222222"/>
          <w:bdr w:val="none" w:sz="0" w:space="0" w:color="auto" w:frame="1"/>
        </w:rPr>
        <w:t>МАДОУ</w:t>
      </w:r>
      <w:r w:rsidRPr="009741C2">
        <w:rPr>
          <w:color w:val="222222"/>
          <w:bdr w:val="none" w:sz="0" w:space="0" w:color="auto" w:frame="1"/>
        </w:rPr>
        <w:t>, независимо от занимаемой должности, в том числе совместители и временные работники.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1.5. Целью Кодекса является обобщение этических норм и правил служебного поведения работников</w:t>
      </w:r>
      <w:r w:rsidR="00E15A2A">
        <w:rPr>
          <w:color w:val="222222"/>
          <w:bdr w:val="none" w:sz="0" w:space="0" w:color="auto" w:frame="1"/>
        </w:rPr>
        <w:t xml:space="preserve"> </w:t>
      </w:r>
      <w:r w:rsidR="0036661E">
        <w:rPr>
          <w:color w:val="222222"/>
          <w:bdr w:val="none" w:sz="0" w:space="0" w:color="auto" w:frame="1"/>
        </w:rPr>
        <w:t>МАДОУ</w:t>
      </w:r>
      <w:r w:rsidR="0036661E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>для достойного выполнения ими своих должностных обязанностей.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1.6. Кодекс призван повысить эффективность выполнения работниками </w:t>
      </w:r>
      <w:r w:rsidR="0036661E">
        <w:rPr>
          <w:color w:val="222222"/>
          <w:bdr w:val="none" w:sz="0" w:space="0" w:color="auto" w:frame="1"/>
        </w:rPr>
        <w:t>МАДОУ</w:t>
      </w:r>
      <w:r w:rsidR="0036661E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>своих должностных обязанностей.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1.7. Кодекс служит основой для формирования взаимоотношений, основанных на нормах морали, уважительном отношении к работникам учреждений в общественном сознании, а также выступает как институт общественного сознания и нравственности работников</w:t>
      </w:r>
      <w:r w:rsidRPr="009741C2">
        <w:rPr>
          <w:rStyle w:val="a4"/>
          <w:color w:val="222222"/>
          <w:bdr w:val="none" w:sz="0" w:space="0" w:color="auto" w:frame="1"/>
        </w:rPr>
        <w:t> </w:t>
      </w:r>
      <w:r w:rsidR="0036661E">
        <w:rPr>
          <w:color w:val="222222"/>
          <w:bdr w:val="none" w:sz="0" w:space="0" w:color="auto" w:frame="1"/>
        </w:rPr>
        <w:t>МАДОУ</w:t>
      </w:r>
      <w:r w:rsidRPr="009741C2">
        <w:rPr>
          <w:color w:val="222222"/>
          <w:bdr w:val="none" w:sz="0" w:space="0" w:color="auto" w:frame="1"/>
        </w:rPr>
        <w:t>, их самоконтроля.</w:t>
      </w:r>
    </w:p>
    <w:p w:rsid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bdr w:val="none" w:sz="0" w:space="0" w:color="auto" w:frame="1"/>
        </w:rPr>
      </w:pPr>
      <w:r w:rsidRPr="009741C2">
        <w:rPr>
          <w:color w:val="222222"/>
          <w:bdr w:val="none" w:sz="0" w:space="0" w:color="auto" w:frame="1"/>
        </w:rPr>
        <w:t>1.8. Знание и соблюдение работниками </w:t>
      </w:r>
      <w:r w:rsidR="0036661E">
        <w:rPr>
          <w:color w:val="222222"/>
          <w:bdr w:val="none" w:sz="0" w:space="0" w:color="auto" w:frame="1"/>
        </w:rPr>
        <w:t>МАДОУ</w:t>
      </w:r>
      <w:r w:rsidR="0036661E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>положений Кодекса является одним из критериев оценки качества их служебного поведения.</w:t>
      </w:r>
    </w:p>
    <w:p w:rsidR="0036661E" w:rsidRPr="009741C2" w:rsidRDefault="0036661E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36661E" w:rsidRDefault="009741C2" w:rsidP="00F665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bdr w:val="none" w:sz="0" w:space="0" w:color="auto" w:frame="1"/>
        </w:rPr>
      </w:pPr>
      <w:r w:rsidRPr="009741C2">
        <w:rPr>
          <w:b/>
          <w:bCs/>
          <w:color w:val="222222"/>
          <w:bdr w:val="none" w:sz="0" w:space="0" w:color="auto" w:frame="1"/>
        </w:rPr>
        <w:t>2. Основные принципы и правила служебного поведения</w:t>
      </w:r>
      <w:r w:rsidR="00F66531">
        <w:rPr>
          <w:color w:val="222222"/>
        </w:rPr>
        <w:t xml:space="preserve"> </w:t>
      </w:r>
      <w:r w:rsidRPr="009741C2">
        <w:rPr>
          <w:b/>
          <w:bCs/>
          <w:color w:val="222222"/>
          <w:bdr w:val="none" w:sz="0" w:space="0" w:color="auto" w:frame="1"/>
        </w:rPr>
        <w:t>работников </w:t>
      </w:r>
      <w:r w:rsidR="0036661E" w:rsidRPr="0036661E">
        <w:rPr>
          <w:b/>
          <w:color w:val="222222"/>
          <w:bdr w:val="none" w:sz="0" w:space="0" w:color="auto" w:frame="1"/>
        </w:rPr>
        <w:t>МАДОУ</w:t>
      </w:r>
      <w:r w:rsidR="0036661E" w:rsidRPr="009741C2">
        <w:rPr>
          <w:color w:val="222222"/>
          <w:bdr w:val="none" w:sz="0" w:space="0" w:color="auto" w:frame="1"/>
        </w:rPr>
        <w:t xml:space="preserve"> </w:t>
      </w:r>
    </w:p>
    <w:p w:rsidR="00F66531" w:rsidRPr="00F66531" w:rsidRDefault="00F66531" w:rsidP="00F665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</w:p>
    <w:p w:rsidR="009741C2" w:rsidRPr="009741C2" w:rsidRDefault="009741C2" w:rsidP="003666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2.1. Работники</w:t>
      </w:r>
      <w:r w:rsidRPr="009741C2">
        <w:rPr>
          <w:rStyle w:val="a4"/>
          <w:color w:val="222222"/>
          <w:bdr w:val="none" w:sz="0" w:space="0" w:color="auto" w:frame="1"/>
        </w:rPr>
        <w:t> </w:t>
      </w:r>
      <w:r w:rsidR="0036661E">
        <w:rPr>
          <w:color w:val="222222"/>
          <w:bdr w:val="none" w:sz="0" w:space="0" w:color="auto" w:frame="1"/>
        </w:rPr>
        <w:t>МАДОУ</w:t>
      </w:r>
      <w:r w:rsidRPr="009741C2">
        <w:rPr>
          <w:color w:val="222222"/>
          <w:bdr w:val="none" w:sz="0" w:space="0" w:color="auto" w:frame="1"/>
        </w:rPr>
        <w:t>, сознавая ответственность перед гражданами, обществом и государством, призваны:</w:t>
      </w:r>
    </w:p>
    <w:p w:rsidR="009741C2" w:rsidRPr="009741C2" w:rsidRDefault="009741C2" w:rsidP="003666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а) исполнять должностные обязанности добросовестно и на высоком профессиональном уровне;</w:t>
      </w:r>
    </w:p>
    <w:p w:rsidR="009741C2" w:rsidRPr="009741C2" w:rsidRDefault="009741C2" w:rsidP="003666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б) осуществлять свою деятельность в пределах полномочий;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д) уведомлять администрацию ДОУ обо всех случаях обращения к работнику </w:t>
      </w:r>
      <w:r w:rsidR="0036661E">
        <w:rPr>
          <w:color w:val="222222"/>
          <w:bdr w:val="none" w:sz="0" w:space="0" w:color="auto" w:frame="1"/>
        </w:rPr>
        <w:t>МАДОУ</w:t>
      </w:r>
      <w:r w:rsidRPr="009741C2">
        <w:rPr>
          <w:rStyle w:val="a4"/>
          <w:color w:val="222222"/>
          <w:bdr w:val="none" w:sz="0" w:space="0" w:color="auto" w:frame="1"/>
        </w:rPr>
        <w:t> </w:t>
      </w:r>
      <w:r w:rsidRPr="009741C2">
        <w:rPr>
          <w:color w:val="222222"/>
          <w:bdr w:val="none" w:sz="0" w:space="0" w:color="auto" w:frame="1"/>
        </w:rPr>
        <w:t>каких-либо лиц в целях склонения к совершению коррупционных правонарушений;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е) соблюдать нормы служебной, профессиональной этики и правила делового поведения;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ж) проявлять корректность и внимательность в обращении с гражданами и должностными лицами;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з)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и) воздерживаться от поведения, которое могло бы вызвать сомнение в добросовестном исполнении работником </w:t>
      </w:r>
      <w:r w:rsidR="0036661E">
        <w:rPr>
          <w:color w:val="222222"/>
          <w:bdr w:val="none" w:sz="0" w:space="0" w:color="auto" w:frame="1"/>
        </w:rPr>
        <w:t>МАДОУ</w:t>
      </w:r>
      <w:r w:rsidR="0036661E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 xml:space="preserve">должностных обязанностей, а также избегать </w:t>
      </w:r>
      <w:r w:rsidRPr="009741C2">
        <w:rPr>
          <w:color w:val="222222"/>
          <w:bdr w:val="none" w:sz="0" w:space="0" w:color="auto" w:frame="1"/>
        </w:rPr>
        <w:lastRenderedPageBreak/>
        <w:t>конфликтных ситуаций, способных нанести ущерб его репутации или авторитету</w:t>
      </w:r>
      <w:r w:rsidRPr="009741C2">
        <w:rPr>
          <w:rStyle w:val="a4"/>
          <w:color w:val="222222"/>
          <w:bdr w:val="none" w:sz="0" w:space="0" w:color="auto" w:frame="1"/>
        </w:rPr>
        <w:t> </w:t>
      </w:r>
      <w:r w:rsidR="0036661E">
        <w:rPr>
          <w:color w:val="222222"/>
          <w:bdr w:val="none" w:sz="0" w:space="0" w:color="auto" w:frame="1"/>
        </w:rPr>
        <w:t>МАДОУ</w:t>
      </w:r>
      <w:r w:rsidRPr="0036661E">
        <w:rPr>
          <w:rStyle w:val="a4"/>
          <w:b w:val="0"/>
          <w:color w:val="222222"/>
          <w:bdr w:val="none" w:sz="0" w:space="0" w:color="auto" w:frame="1"/>
        </w:rPr>
        <w:t>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к)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л)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 при решении вопросов личного характера;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м) воздерживаться от публичных высказываний, суждений и оценок в отношении учреждений Ногинского района, в частности</w:t>
      </w:r>
      <w:r w:rsidRPr="009741C2">
        <w:rPr>
          <w:rStyle w:val="a4"/>
          <w:color w:val="222222"/>
          <w:bdr w:val="none" w:sz="0" w:space="0" w:color="auto" w:frame="1"/>
        </w:rPr>
        <w:t> </w:t>
      </w:r>
      <w:r w:rsidR="0036661E">
        <w:rPr>
          <w:color w:val="222222"/>
          <w:bdr w:val="none" w:sz="0" w:space="0" w:color="auto" w:frame="1"/>
        </w:rPr>
        <w:t>МАДОУ</w:t>
      </w:r>
      <w:r w:rsidRPr="009741C2">
        <w:rPr>
          <w:color w:val="222222"/>
          <w:bdr w:val="none" w:sz="0" w:space="0" w:color="auto" w:frame="1"/>
        </w:rPr>
        <w:t>, их руководителей, если это не входит в должностные обязанности работника</w:t>
      </w:r>
      <w:r w:rsidRPr="009741C2">
        <w:rPr>
          <w:rStyle w:val="a4"/>
          <w:color w:val="222222"/>
          <w:bdr w:val="none" w:sz="0" w:space="0" w:color="auto" w:frame="1"/>
        </w:rPr>
        <w:t> </w:t>
      </w:r>
      <w:r w:rsidR="0036661E">
        <w:rPr>
          <w:color w:val="222222"/>
          <w:bdr w:val="none" w:sz="0" w:space="0" w:color="auto" w:frame="1"/>
        </w:rPr>
        <w:t>МАДОУ.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н) уважительно относиться к деятельности представителей средств массовой информации по информированию общества о работе</w:t>
      </w:r>
      <w:r w:rsidRPr="009741C2">
        <w:rPr>
          <w:rStyle w:val="a4"/>
          <w:color w:val="222222"/>
          <w:bdr w:val="none" w:sz="0" w:space="0" w:color="auto" w:frame="1"/>
        </w:rPr>
        <w:t> </w:t>
      </w:r>
      <w:r w:rsidR="00F66531">
        <w:rPr>
          <w:color w:val="222222"/>
          <w:bdr w:val="none" w:sz="0" w:space="0" w:color="auto" w:frame="1"/>
        </w:rPr>
        <w:t>МАДОУ</w:t>
      </w:r>
      <w:r w:rsidRPr="00F66531">
        <w:rPr>
          <w:rStyle w:val="a4"/>
          <w:b w:val="0"/>
          <w:color w:val="222222"/>
          <w:bdr w:val="none" w:sz="0" w:space="0" w:color="auto" w:frame="1"/>
        </w:rPr>
        <w:t>,</w:t>
      </w:r>
      <w:r w:rsidRPr="009741C2">
        <w:rPr>
          <w:color w:val="222222"/>
          <w:bdr w:val="none" w:sz="0" w:space="0" w:color="auto" w:frame="1"/>
        </w:rPr>
        <w:t> а также оказывать содействие в получении достоверной информации в установленном порядке;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о)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2.2. Работнику </w:t>
      </w:r>
      <w:r w:rsidR="00F66531">
        <w:rPr>
          <w:color w:val="222222"/>
          <w:bdr w:val="none" w:sz="0" w:space="0" w:color="auto" w:frame="1"/>
        </w:rPr>
        <w:t>МАДОУ</w:t>
      </w:r>
      <w:r w:rsidR="00F66531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>следует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которая стала известна ему в связи с исполнением им должностных обязанностей.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2.3. Работнику </w:t>
      </w:r>
      <w:r w:rsidR="00F66531">
        <w:rPr>
          <w:color w:val="222222"/>
          <w:bdr w:val="none" w:sz="0" w:space="0" w:color="auto" w:frame="1"/>
        </w:rPr>
        <w:t>МАДОУ</w:t>
      </w:r>
      <w:r w:rsidR="00F66531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>наделенному организационно-распорядительными полномочиями по отношению к другим работникам</w:t>
      </w:r>
      <w:r w:rsidRPr="009741C2">
        <w:rPr>
          <w:rStyle w:val="a4"/>
          <w:color w:val="222222"/>
          <w:bdr w:val="none" w:sz="0" w:space="0" w:color="auto" w:frame="1"/>
        </w:rPr>
        <w:t> </w:t>
      </w:r>
      <w:r w:rsidR="00F66531">
        <w:rPr>
          <w:color w:val="222222"/>
          <w:bdr w:val="none" w:sz="0" w:space="0" w:color="auto" w:frame="1"/>
        </w:rPr>
        <w:t>МАДОУ</w:t>
      </w:r>
      <w:r w:rsidRPr="009741C2">
        <w:rPr>
          <w:color w:val="222222"/>
          <w:bdr w:val="none" w:sz="0" w:space="0" w:color="auto" w:frame="1"/>
        </w:rPr>
        <w:t>, рекомендуется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2.4. Работник</w:t>
      </w:r>
      <w:r w:rsidRPr="009741C2">
        <w:rPr>
          <w:rStyle w:val="a4"/>
          <w:color w:val="222222"/>
          <w:bdr w:val="none" w:sz="0" w:space="0" w:color="auto" w:frame="1"/>
        </w:rPr>
        <w:t> </w:t>
      </w:r>
      <w:r w:rsidR="00F66531">
        <w:rPr>
          <w:color w:val="222222"/>
          <w:bdr w:val="none" w:sz="0" w:space="0" w:color="auto" w:frame="1"/>
        </w:rPr>
        <w:t>МАДОУ</w:t>
      </w:r>
      <w:r w:rsidRPr="009741C2">
        <w:rPr>
          <w:color w:val="222222"/>
          <w:bdr w:val="none" w:sz="0" w:space="0" w:color="auto" w:frame="1"/>
        </w:rPr>
        <w:t>, наделенный организационно-распорядительными полномочиями по отношению к другим работникам </w:t>
      </w:r>
      <w:r w:rsidR="00F66531">
        <w:rPr>
          <w:color w:val="222222"/>
          <w:bdr w:val="none" w:sz="0" w:space="0" w:color="auto" w:frame="1"/>
        </w:rPr>
        <w:t>МАДОУ</w:t>
      </w:r>
      <w:r w:rsidR="00F66531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>призван: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а) принимать меры по предотвращению и урегулированию конфликта интересов;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б) принимать меры по предупреждению коррупции;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в) не допускать случаев принуждения работникам</w:t>
      </w:r>
      <w:r w:rsidRPr="009741C2">
        <w:rPr>
          <w:rStyle w:val="a4"/>
          <w:color w:val="222222"/>
          <w:bdr w:val="none" w:sz="0" w:space="0" w:color="auto" w:frame="1"/>
        </w:rPr>
        <w:t> </w:t>
      </w:r>
      <w:r w:rsidR="00F66531">
        <w:rPr>
          <w:color w:val="222222"/>
          <w:bdr w:val="none" w:sz="0" w:space="0" w:color="auto" w:frame="1"/>
        </w:rPr>
        <w:t>МАДОУ</w:t>
      </w:r>
      <w:r w:rsidR="00F66531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>к участию в деятельности политических партий и общественных объединений.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2.5. Работнику</w:t>
      </w:r>
      <w:r w:rsidRPr="009741C2">
        <w:rPr>
          <w:rStyle w:val="a4"/>
          <w:color w:val="222222"/>
          <w:bdr w:val="none" w:sz="0" w:space="0" w:color="auto" w:frame="1"/>
        </w:rPr>
        <w:t> </w:t>
      </w:r>
      <w:r w:rsidR="00F66531">
        <w:rPr>
          <w:color w:val="222222"/>
          <w:bdr w:val="none" w:sz="0" w:space="0" w:color="auto" w:frame="1"/>
        </w:rPr>
        <w:t>МАДОУ</w:t>
      </w:r>
      <w:r w:rsidRPr="009741C2">
        <w:rPr>
          <w:color w:val="222222"/>
          <w:bdr w:val="none" w:sz="0" w:space="0" w:color="auto" w:frame="1"/>
        </w:rPr>
        <w:t>, наделенному организационно-распорядительными полномочиями по отношению к другим работникам</w:t>
      </w:r>
      <w:r w:rsidRPr="009741C2">
        <w:rPr>
          <w:rStyle w:val="a4"/>
          <w:color w:val="222222"/>
          <w:bdr w:val="none" w:sz="0" w:space="0" w:color="auto" w:frame="1"/>
        </w:rPr>
        <w:t> </w:t>
      </w:r>
      <w:r w:rsidR="00F66531">
        <w:rPr>
          <w:color w:val="222222"/>
          <w:bdr w:val="none" w:sz="0" w:space="0" w:color="auto" w:frame="1"/>
        </w:rPr>
        <w:t>МАДОУ</w:t>
      </w:r>
      <w:r w:rsidRPr="009741C2">
        <w:rPr>
          <w:color w:val="222222"/>
          <w:bdr w:val="none" w:sz="0" w:space="0" w:color="auto" w:frame="1"/>
        </w:rPr>
        <w:t>, следует принимать меры к тому, чтобы подчиненные ему работники </w:t>
      </w:r>
      <w:r w:rsidR="00F66531">
        <w:rPr>
          <w:color w:val="222222"/>
          <w:bdr w:val="none" w:sz="0" w:space="0" w:color="auto" w:frame="1"/>
        </w:rPr>
        <w:t>МАДОУ</w:t>
      </w:r>
      <w:r w:rsidR="00F66531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>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2.6. Работник </w:t>
      </w:r>
      <w:r w:rsidR="00F66531">
        <w:rPr>
          <w:color w:val="222222"/>
          <w:bdr w:val="none" w:sz="0" w:space="0" w:color="auto" w:frame="1"/>
        </w:rPr>
        <w:t>МАДОУ</w:t>
      </w:r>
      <w:r w:rsidR="00F66531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>не имеет права: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а) злоупотреблять должностными полномочиями, склонять кого-либо к правонарушениям, имеющим коррупционную направленность;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б)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в) во время исполнения должностных обязанностей допускать личную заинтересованность;</w:t>
      </w:r>
    </w:p>
    <w:p w:rsid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bdr w:val="none" w:sz="0" w:space="0" w:color="auto" w:frame="1"/>
        </w:rPr>
      </w:pPr>
      <w:r w:rsidRPr="009741C2">
        <w:rPr>
          <w:color w:val="222222"/>
          <w:bdr w:val="none" w:sz="0" w:space="0" w:color="auto" w:frame="1"/>
        </w:rPr>
        <w:t>г) использовать при осуществлении научной, преподавательской, творческой и иной деятельности без согласования с руководством учреждения конфиденциальную информацию и материалы, которые стали ему известны в связи с исполнением профессиональных обязанностей.</w:t>
      </w:r>
    </w:p>
    <w:p w:rsidR="00F66531" w:rsidRPr="009741C2" w:rsidRDefault="00F66531" w:rsidP="00F665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</w:p>
    <w:p w:rsidR="00F66531" w:rsidRDefault="009741C2" w:rsidP="00F665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bdr w:val="none" w:sz="0" w:space="0" w:color="auto" w:frame="1"/>
        </w:rPr>
      </w:pPr>
      <w:r w:rsidRPr="009741C2">
        <w:rPr>
          <w:b/>
          <w:bCs/>
          <w:color w:val="222222"/>
          <w:bdr w:val="none" w:sz="0" w:space="0" w:color="auto" w:frame="1"/>
        </w:rPr>
        <w:t>3. Общие правила профессиональной этики</w:t>
      </w:r>
      <w:r w:rsidR="00F66531">
        <w:rPr>
          <w:color w:val="222222"/>
        </w:rPr>
        <w:t xml:space="preserve"> </w:t>
      </w:r>
      <w:r w:rsidRPr="009741C2">
        <w:rPr>
          <w:b/>
          <w:bCs/>
          <w:color w:val="222222"/>
          <w:bdr w:val="none" w:sz="0" w:space="0" w:color="auto" w:frame="1"/>
        </w:rPr>
        <w:t>работников </w:t>
      </w:r>
      <w:r w:rsidR="00F66531" w:rsidRPr="00F66531">
        <w:rPr>
          <w:b/>
          <w:color w:val="222222"/>
          <w:bdr w:val="none" w:sz="0" w:space="0" w:color="auto" w:frame="1"/>
        </w:rPr>
        <w:t xml:space="preserve">МАДОУ </w:t>
      </w:r>
    </w:p>
    <w:p w:rsidR="00F66531" w:rsidRPr="00F66531" w:rsidRDefault="00F66531" w:rsidP="00F665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</w:p>
    <w:p w:rsidR="009741C2" w:rsidRPr="009741C2" w:rsidRDefault="009741C2" w:rsidP="00F66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3.1. В служебном поведении работнику </w:t>
      </w:r>
      <w:r w:rsidR="00F66531">
        <w:rPr>
          <w:color w:val="222222"/>
          <w:bdr w:val="none" w:sz="0" w:space="0" w:color="auto" w:frame="1"/>
        </w:rPr>
        <w:t>МАДОУ</w:t>
      </w:r>
      <w:r w:rsidR="00F66531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 xml:space="preserve">необходимо исходить из конституционных положений о том, что человек, его права и свободы являются высшей </w:t>
      </w:r>
      <w:proofErr w:type="gramStart"/>
      <w:r w:rsidRPr="009741C2">
        <w:rPr>
          <w:color w:val="222222"/>
          <w:bdr w:val="none" w:sz="0" w:space="0" w:color="auto" w:frame="1"/>
        </w:rPr>
        <w:lastRenderedPageBreak/>
        <w:t>ценностью</w:t>
      </w:r>
      <w:proofErr w:type="gramEnd"/>
      <w:r w:rsidRPr="009741C2">
        <w:rPr>
          <w:color w:val="222222"/>
          <w:bdr w:val="none" w:sz="0" w:space="0" w:color="auto" w:frame="1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3.2. В служебном поведении работник </w:t>
      </w:r>
      <w:r w:rsidR="00F66531">
        <w:rPr>
          <w:color w:val="222222"/>
          <w:bdr w:val="none" w:sz="0" w:space="0" w:color="auto" w:frame="1"/>
        </w:rPr>
        <w:t>МАДОУ</w:t>
      </w:r>
      <w:r w:rsidR="00F66531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 xml:space="preserve">воздерживается </w:t>
      </w:r>
      <w:proofErr w:type="gramStart"/>
      <w:r w:rsidRPr="009741C2">
        <w:rPr>
          <w:color w:val="222222"/>
          <w:bdr w:val="none" w:sz="0" w:space="0" w:color="auto" w:frame="1"/>
        </w:rPr>
        <w:t>от</w:t>
      </w:r>
      <w:proofErr w:type="gramEnd"/>
      <w:r w:rsidRPr="009741C2">
        <w:rPr>
          <w:color w:val="222222"/>
          <w:bdr w:val="none" w:sz="0" w:space="0" w:color="auto" w:frame="1"/>
        </w:rPr>
        <w:t>: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г) употребления напитков, содержащих алкоголь, накануне и во время исполнения служебных обязанностей;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д) организации в служебных помещениях банкетных мероприятий (свадеб, юбилеев и т.п.) и участия в них;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 xml:space="preserve">е) использования наркотических, </w:t>
      </w:r>
      <w:proofErr w:type="spellStart"/>
      <w:r w:rsidRPr="009741C2">
        <w:rPr>
          <w:color w:val="222222"/>
          <w:bdr w:val="none" w:sz="0" w:space="0" w:color="auto" w:frame="1"/>
        </w:rPr>
        <w:t>наркосодержащих</w:t>
      </w:r>
      <w:proofErr w:type="spellEnd"/>
      <w:r w:rsidRPr="009741C2">
        <w:rPr>
          <w:color w:val="222222"/>
          <w:bdr w:val="none" w:sz="0" w:space="0" w:color="auto" w:frame="1"/>
        </w:rPr>
        <w:t xml:space="preserve"> и психотропных веществ и препаратов, за исключением случаев официального медицинского назначения.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ж) курения во время служебных совещаний, бесед, иного служебного общения с гражданами.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3.3. В ходе профессиональной деятельности работник</w:t>
      </w:r>
      <w:r w:rsidRPr="009741C2">
        <w:rPr>
          <w:rStyle w:val="a4"/>
          <w:color w:val="222222"/>
          <w:bdr w:val="none" w:sz="0" w:space="0" w:color="auto" w:frame="1"/>
        </w:rPr>
        <w:t> </w:t>
      </w:r>
      <w:r w:rsidR="00F66531">
        <w:rPr>
          <w:color w:val="222222"/>
          <w:bdr w:val="none" w:sz="0" w:space="0" w:color="auto" w:frame="1"/>
        </w:rPr>
        <w:t>МАДОУ</w:t>
      </w:r>
      <w:r w:rsidR="00F66531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>не допускает получения личной материальной или иной выгоды за счет работников обслуживаемых учреждений, а также  иных граждан.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3.4. Работник </w:t>
      </w:r>
      <w:r w:rsidR="00F66531">
        <w:rPr>
          <w:color w:val="222222"/>
          <w:bdr w:val="none" w:sz="0" w:space="0" w:color="auto" w:frame="1"/>
        </w:rPr>
        <w:t>МАДОУ</w:t>
      </w:r>
      <w:r w:rsidR="00F66531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>общается с коллегами на основе профессиональных интересов и убеждений, в отношении к профессии и обществу придерживается следующих правил: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участвует в формировании корпоративной культуры и следует ей в целях эффективной совместной работы и взаимопомощи;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соблюдает принцип конфиденциальности личной информации коллег и граждан;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не совершает действия, которые прямо или косвенно могут нанести ущерб интересам учреждения и деловой репутации коллег;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соблюдает установленные законом меры по предотвращению насилия, распространения расовой и религиозной ненависти, национальной, политической и другой дискриминации;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способствует позитивному межкультурному диалогу этнических, языковых и культурных групп, не отдавая предпочтений политическим, религиозным и другим организациям, представленным в обществе.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3.5. Работники </w:t>
      </w:r>
      <w:r w:rsidR="00F66531">
        <w:rPr>
          <w:color w:val="222222"/>
          <w:bdr w:val="none" w:sz="0" w:space="0" w:color="auto" w:frame="1"/>
        </w:rPr>
        <w:t>МАДОУ</w:t>
      </w:r>
      <w:r w:rsidR="00F66531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Работникам </w:t>
      </w:r>
      <w:r w:rsidR="00F66531">
        <w:rPr>
          <w:color w:val="222222"/>
          <w:bdr w:val="none" w:sz="0" w:space="0" w:color="auto" w:frame="1"/>
        </w:rPr>
        <w:t>МАДОУ</w:t>
      </w:r>
      <w:r w:rsidR="00F66531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>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bdr w:val="none" w:sz="0" w:space="0" w:color="auto" w:frame="1"/>
        </w:rPr>
      </w:pPr>
      <w:r w:rsidRPr="009741C2">
        <w:rPr>
          <w:color w:val="222222"/>
          <w:bdr w:val="none" w:sz="0" w:space="0" w:color="auto" w:frame="1"/>
        </w:rPr>
        <w:t>3.6. Внешний вид работников </w:t>
      </w:r>
      <w:r w:rsidR="00F66531">
        <w:rPr>
          <w:color w:val="222222"/>
          <w:bdr w:val="none" w:sz="0" w:space="0" w:color="auto" w:frame="1"/>
        </w:rPr>
        <w:t>МАДОУ</w:t>
      </w:r>
      <w:r w:rsidR="00F66531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>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и муниципальным учреждениям,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66531" w:rsidRPr="009741C2" w:rsidRDefault="00F66531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9741C2" w:rsidRDefault="009741C2" w:rsidP="00F665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bdr w:val="none" w:sz="0" w:space="0" w:color="auto" w:frame="1"/>
        </w:rPr>
      </w:pPr>
      <w:r w:rsidRPr="009741C2">
        <w:rPr>
          <w:b/>
          <w:bCs/>
          <w:color w:val="222222"/>
          <w:bdr w:val="none" w:sz="0" w:space="0" w:color="auto" w:frame="1"/>
        </w:rPr>
        <w:t>4. Ответственность за нарушение положений Кодекса</w:t>
      </w:r>
    </w:p>
    <w:p w:rsidR="00F66531" w:rsidRPr="009741C2" w:rsidRDefault="00F66531" w:rsidP="00F665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4.1. Работник </w:t>
      </w:r>
      <w:r w:rsidR="00F66531">
        <w:rPr>
          <w:color w:val="222222"/>
          <w:bdr w:val="none" w:sz="0" w:space="0" w:color="auto" w:frame="1"/>
        </w:rPr>
        <w:t>МАДОУ</w:t>
      </w:r>
      <w:r w:rsidR="00F66531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>должен осознавать, что явное и систематическое нарушение норм данного Кодекса несовместимо с дальнейшей профессиональной деятельностью в</w:t>
      </w:r>
      <w:r w:rsidR="00F66531">
        <w:rPr>
          <w:color w:val="222222"/>
          <w:bdr w:val="none" w:sz="0" w:space="0" w:color="auto" w:frame="1"/>
        </w:rPr>
        <w:t xml:space="preserve"> МАДОУ</w:t>
      </w:r>
      <w:r w:rsidRPr="00F66531">
        <w:rPr>
          <w:rStyle w:val="a4"/>
          <w:b w:val="0"/>
          <w:color w:val="222222"/>
          <w:bdr w:val="none" w:sz="0" w:space="0" w:color="auto" w:frame="1"/>
        </w:rPr>
        <w:t>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4.2. В случаях, предусмотренных федеральными законами, нарушение положений Кодекса влечет применение к работнику </w:t>
      </w:r>
      <w:r w:rsidR="00F66531">
        <w:rPr>
          <w:color w:val="222222"/>
          <w:bdr w:val="none" w:sz="0" w:space="0" w:color="auto" w:frame="1"/>
        </w:rPr>
        <w:t>МАДОУ</w:t>
      </w:r>
      <w:r w:rsidR="00F66531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>мер дисциплинарной ответственности.</w:t>
      </w:r>
    </w:p>
    <w:p w:rsidR="00F66531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bdr w:val="none" w:sz="0" w:space="0" w:color="auto" w:frame="1"/>
        </w:rPr>
      </w:pPr>
      <w:r w:rsidRPr="009741C2">
        <w:rPr>
          <w:color w:val="222222"/>
          <w:bdr w:val="none" w:sz="0" w:space="0" w:color="auto" w:frame="1"/>
        </w:rPr>
        <w:lastRenderedPageBreak/>
        <w:t>4.3. Соблюдение работниками </w:t>
      </w:r>
      <w:r w:rsidR="00F66531">
        <w:rPr>
          <w:color w:val="222222"/>
          <w:bdr w:val="none" w:sz="0" w:space="0" w:color="auto" w:frame="1"/>
        </w:rPr>
        <w:t>МАДОУ</w:t>
      </w:r>
      <w:r w:rsidR="00F66531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>положений Кодекса учитывается при проведении аттестаций, а также при применении дисциплинарных взысканий.</w:t>
      </w:r>
    </w:p>
    <w:p w:rsidR="00F66531" w:rsidRPr="009741C2" w:rsidRDefault="00F66531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9741C2" w:rsidRDefault="009741C2" w:rsidP="00F665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bdr w:val="none" w:sz="0" w:space="0" w:color="auto" w:frame="1"/>
        </w:rPr>
      </w:pPr>
      <w:r w:rsidRPr="009741C2">
        <w:rPr>
          <w:b/>
          <w:bCs/>
          <w:color w:val="222222"/>
          <w:bdr w:val="none" w:sz="0" w:space="0" w:color="auto" w:frame="1"/>
        </w:rPr>
        <w:t>5. Порядок вступления в силу настоящего Кодекса</w:t>
      </w:r>
    </w:p>
    <w:p w:rsidR="00F66531" w:rsidRPr="009741C2" w:rsidRDefault="00F66531" w:rsidP="00F665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5.1. Настоящий Коде</w:t>
      </w:r>
      <w:proofErr w:type="gramStart"/>
      <w:r w:rsidRPr="009741C2">
        <w:rPr>
          <w:color w:val="222222"/>
          <w:bdr w:val="none" w:sz="0" w:space="0" w:color="auto" w:frame="1"/>
        </w:rPr>
        <w:t>кс вст</w:t>
      </w:r>
      <w:proofErr w:type="gramEnd"/>
      <w:r w:rsidRPr="009741C2">
        <w:rPr>
          <w:color w:val="222222"/>
          <w:bdr w:val="none" w:sz="0" w:space="0" w:color="auto" w:frame="1"/>
        </w:rPr>
        <w:t>упает в силу со дня его утверждения заведующим </w:t>
      </w:r>
      <w:r w:rsidR="00F66531">
        <w:rPr>
          <w:color w:val="222222"/>
          <w:bdr w:val="none" w:sz="0" w:space="0" w:color="auto" w:frame="1"/>
        </w:rPr>
        <w:t>МАДОУ</w:t>
      </w:r>
      <w:r w:rsidRPr="00F66531">
        <w:rPr>
          <w:rStyle w:val="a4"/>
          <w:b w:val="0"/>
          <w:color w:val="222222"/>
          <w:bdr w:val="none" w:sz="0" w:space="0" w:color="auto" w:frame="1"/>
        </w:rPr>
        <w:t>.</w:t>
      </w:r>
    </w:p>
    <w:p w:rsidR="009741C2" w:rsidRPr="009741C2" w:rsidRDefault="009741C2" w:rsidP="0097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741C2">
        <w:rPr>
          <w:color w:val="222222"/>
          <w:bdr w:val="none" w:sz="0" w:space="0" w:color="auto" w:frame="1"/>
        </w:rPr>
        <w:t>5.2. Положения Кодекса распространяются на работников</w:t>
      </w:r>
      <w:r w:rsidRPr="009741C2">
        <w:rPr>
          <w:rStyle w:val="a4"/>
          <w:color w:val="222222"/>
          <w:bdr w:val="none" w:sz="0" w:space="0" w:color="auto" w:frame="1"/>
        </w:rPr>
        <w:t> </w:t>
      </w:r>
      <w:r w:rsidR="00F66531">
        <w:rPr>
          <w:color w:val="222222"/>
          <w:bdr w:val="none" w:sz="0" w:space="0" w:color="auto" w:frame="1"/>
        </w:rPr>
        <w:t>МАДОУ</w:t>
      </w:r>
      <w:r w:rsidR="00F66531" w:rsidRPr="009741C2">
        <w:rPr>
          <w:color w:val="222222"/>
          <w:bdr w:val="none" w:sz="0" w:space="0" w:color="auto" w:frame="1"/>
        </w:rPr>
        <w:t xml:space="preserve"> </w:t>
      </w:r>
      <w:r w:rsidRPr="009741C2">
        <w:rPr>
          <w:color w:val="222222"/>
          <w:bdr w:val="none" w:sz="0" w:space="0" w:color="auto" w:frame="1"/>
        </w:rPr>
        <w:t>с момента ознакомления с настоящим Кодексом.</w:t>
      </w:r>
    </w:p>
    <w:p w:rsidR="005110B2" w:rsidRPr="009741C2" w:rsidRDefault="005110B2" w:rsidP="00974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10B2" w:rsidRPr="009741C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A13"/>
    <w:multiLevelType w:val="multilevel"/>
    <w:tmpl w:val="0D0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E1740"/>
    <w:multiLevelType w:val="multilevel"/>
    <w:tmpl w:val="380A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37AF0"/>
    <w:multiLevelType w:val="multilevel"/>
    <w:tmpl w:val="1F28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8107C"/>
    <w:multiLevelType w:val="multilevel"/>
    <w:tmpl w:val="0E24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35C31"/>
    <w:multiLevelType w:val="multilevel"/>
    <w:tmpl w:val="0A90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1C2"/>
    <w:rsid w:val="0036661E"/>
    <w:rsid w:val="004B6E97"/>
    <w:rsid w:val="005110B2"/>
    <w:rsid w:val="005C086A"/>
    <w:rsid w:val="009741C2"/>
    <w:rsid w:val="00BA23BB"/>
    <w:rsid w:val="00C842BF"/>
    <w:rsid w:val="00CF6BAC"/>
    <w:rsid w:val="00E15A2A"/>
    <w:rsid w:val="00F6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1C2"/>
    <w:rPr>
      <w:b/>
      <w:bCs/>
    </w:rPr>
  </w:style>
  <w:style w:type="character" w:styleId="a5">
    <w:name w:val="Hyperlink"/>
    <w:basedOn w:val="a0"/>
    <w:uiPriority w:val="99"/>
    <w:semiHidden/>
    <w:unhideWhenUsed/>
    <w:rsid w:val="00974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3701E0C1D141A883A4A2BC7E5413D4DF77F7533CE575D3256011p2t7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3701E0C1D141A883A4A2BC7E5413D4DC7BF65437B522D174351F22F1CA8A32170844E0p0t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2019-05-30T10:58:00Z</cp:lastPrinted>
  <dcterms:created xsi:type="dcterms:W3CDTF">2019-05-30T09:48:00Z</dcterms:created>
  <dcterms:modified xsi:type="dcterms:W3CDTF">2019-05-30T11:49:00Z</dcterms:modified>
</cp:coreProperties>
</file>