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C6" w:rsidRPr="00F014C6" w:rsidRDefault="00F014C6" w:rsidP="00F014C6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lang w:eastAsia="ru-RU"/>
        </w:rPr>
      </w:pPr>
      <w:bookmarkStart w:id="0" w:name="_GoBack"/>
      <w:r w:rsidRPr="00F014C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Логопедические игры для дошкольников</w:t>
      </w:r>
      <w:r w:rsidRPr="00F014C6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</w:t>
      </w:r>
      <w:r w:rsidRPr="00F014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</w:p>
    <w:bookmarkEnd w:id="0"/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речи у детей 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Однако не все малыши имеют одинаковый уровень речевого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 детей большинство. Их наиболее типичными ошибками являются пропуск и замена звуков, перестановка не только звуков, но и слогов, нарушение слоговой структуры (сокращение слов: “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апиед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велосипед), неправильное ударение и пр.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данном возрастном этапе необходимо, прежде всего, учить малышей четко и правильно произносить, а также слышать и различать звуки в словах. Неустойчив еще и голос младших дошкольников: некоторые из них говорят очень тихо, чуть слышно (особенно, если не уверенны в правильности произношения), другие -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крикливо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Педагог обращает внимание детей на то, что слова можно произносить с различной громкостью (шепотом, тихо, умеренно, громко), учит детей различать на слух, как громко говорят окружающие и они сами.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Предлагаемые ниже игры могут быть использованы для развития у детей слухового внимания, правильного восприятия речи, учить малышей соотносить звучащее слово с картинкой или предметом, внятно произносить одно-двух -, а также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трех-четырехсложные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слова, отвечать на вопросы; громко и тихо воспроизводить звукоподражания.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Угадай,</w:t>
      </w:r>
      <w:r w:rsidRPr="00F014C6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u w:val="single"/>
          <w:lang w:eastAsia="ru-RU"/>
        </w:rPr>
        <w:t xml:space="preserve"> что звучит</w:t>
      </w:r>
      <w:r w:rsidRPr="00F014C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u w:val="single"/>
          <w:lang w:eastAsia="ru-RU"/>
        </w:rPr>
        <w:t>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14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Наглядный материал: 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барабан, молоточек, колокольчик, ширма.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показываете ребенку игрушечный барабан, колокольчик, молоточек, называете их и просите повторить. Когда малыш запомнит названия предметов,  предложите послушать, как они звучат: играете на барабане, звените колокольчиком, стучите по столу молоточком; еще раз называете игрушки. Потом  устанавливаете ширму и за ней воспроизводите звучание указанных предметов. “Что звучит?» - спрашиваете ребенка. Он отвечает, и вы снова звените колокольчиком, стучите молоточком и т.д. При этом следите за тем, чтобы ребенок узнавал звучащий предмет, отчетливо произносил его название.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Чудесный мешочек</w:t>
      </w:r>
      <w:r w:rsidRPr="00F014C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u w:val="single"/>
          <w:lang w:eastAsia="ru-RU"/>
        </w:rPr>
        <w:t>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F014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Наглядный материал: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мешочек, мелкие игрушки, изображающие детенышей животных: утенок, гусенок, цыпленок, тигренок, поросенок, слоненок, лягушонок, котенок и пр.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перечисленные выше игрушки сложены в мешочек. Вы, держа мешочек, подходите к ребенку и, говоря, что в мешочке лежит много интересных игрушек, предлагаете вынуть оттуда одну, показать ее и громко назвать. Важно, чтобы ребенок правильно и внятно называл игрушку. Если затрудняется ответить, подскажите ему.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Следующие игры и упражнения помогают обучить детей правильному произношению определенных звуков в словах, помочь им чисто, отчетливо выговаривать слова с этими звуками.</w:t>
      </w:r>
    </w:p>
    <w:p w:rsidR="00F014C6" w:rsidRPr="00F014C6" w:rsidRDefault="00F014C6" w:rsidP="00F014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Магазин</w:t>
      </w:r>
      <w:r w:rsidRPr="00F014C6"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  <w:lang w:eastAsia="ru-RU"/>
        </w:rPr>
        <w:t>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Наглядный материал: 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игрушки, в названиях которых есть звуки м -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мь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пь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б-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бь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(матрешки, машина, мишка, поезд, пушка, Петрушка, барабан, балалайка, Буратино, собака, белка, кукла и пр.)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расставляете на столе игрушки и предлагаете ребенку поиграть. “Я буду продавцом”, - говорите Вы и переспрашиваете: «Кем я буду?” Ребенок отвечает. “А ты будешь покупателем. Кем ты будешь?» - «Покупателем”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,-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отвечает ребенок. “ Что делает продавец?» - «Продает”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“Что делает покупатель?» - «Покупает”. Вы показываете игрушки, которые собираетесь продавать. Ребенок называет их. Затем приглашаете к столу ребенка и спрашиваете, какую игрушку он хотел бы купить. Ребенок называет, например, мишку. Вы соглашаетесь продать, но предлагаете попросить вежливо, при этом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пожалуйста выделяйте голосом. Вы даете игрушку и одновременно можете спросить ребенка, для чего ему нужна эта игрушка. Ребенок отвечает. И так до тех пор, пока все предметы не будут распроданы.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Следите за тем, чтобы ребенок правильно произносил звуки м -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мь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пь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б-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бь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словах, отчетливо выговаривал слова с этими звуками.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Скажи,</w:t>
      </w:r>
      <w:r w:rsidRPr="00F014C6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u w:val="single"/>
          <w:lang w:eastAsia="ru-RU"/>
        </w:rPr>
        <w:t xml:space="preserve"> как я</w:t>
      </w:r>
      <w:r w:rsidRPr="00F014C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u w:val="single"/>
          <w:lang w:eastAsia="ru-RU"/>
        </w:rPr>
        <w:t>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Цель: учить детей говорить громко, тихо, шепотом, а также развивать слуховое восприятие (различать степень громкости произнесенных слов).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Предложите ребенку внимательно слушать, как Вы произносите слова, и произносить (повторять) их так же. Следите за тем, чтобы ребенок произносил слова отчетливо, с соответствующей степенью громкости.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данного упражнения рекомендуется подбирать слова, в произношении которых ребенок испытывает затруднения.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среднем дошкольном возрасте у детей значительно улучшается произношение. Они реже допускают пропуски и замену звуков, способны сохранять слоговую структуру даже в многосложных словах; окреп и стал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подвижным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артикуляционный аппарат, более развитым стало слуховое восприятие, фонематический слух.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родителей и педагога на этом этапе учить детей внимательно слушать речь окружающих, подбирать слова похожие по звучанию (ложка-кошка, мошка и т.д.), вычленять из ряда слов только те, в которых есть заданный звук, узнавать знакомый звук в названиях игрушек, предметов или подбирать игрушки и предметы, в которых есть этот звук и т.д.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Одновременно воспитатель ведет работу по уточнению и закреплению правильного произношения отдельных звуков. Особое внимание при этом уделяется правильному произношению в словах группы свистящих (с,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з,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зь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ц), шипящих (ж, ш, ч, щ), сонорных (л, ль,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рь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,).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концу пребывания в средней группе многие дети усваивают и правильно произносят все звуки родного языка. Но если ребенок испытывает затруднения в выполнении перечисленных заданий, Вы можете использовать предлагаемые ниже игры и упражнения. Их цель - развивать у детей слуховое внимание, учить их 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отчетливо произносить многосложные слова громко и шепотом, различать слова похожие по звучанию правильно ставить ударение.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Выдели слово.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Вы произносите слова и предлагает ребенку хлопать в ладоши тогда, когда он услышит слова, в которых есть звук з (песня комарика) и звук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песня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водички).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Подбери</w:t>
      </w:r>
      <w:r w:rsidRPr="00F014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похожие слова</w:t>
      </w:r>
      <w:r w:rsidRPr="00F014C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u w:val="single"/>
          <w:lang w:eastAsia="ru-RU"/>
        </w:rPr>
        <w:t>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произносите слова, близкие по звучанию: кошк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ложка, ушки- пушки. Затем  произносите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предлагает ребенку самому подобрать к нему другие слова, близкие по звучанию. Вы следите за тем, чтобы ребенок правильно подбирал слова, произносил их внятно, чисто, громко.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Угадай, где кружки, а где кружки.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14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Наглядный материал: 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кружки и два кружка.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показываете детям кружки и кружки, называете их и просите повторить. Когда он усвоит эти слова, вы держите кружки над кружками и спрашиваете, что находится сверху, а что снизу. Ребенок отвечает. Потом вы меняете местами предметы и снова спрашиваете, где находятся кружки, а где кружки. Ребенок дает полный ответ.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Следите за тем, чтобы ребенок правильно указывал, где какой предмет находится, и четко выговаривал слова.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моменту перехода в старшую группу дети могут произносить практически все звуки (их артикуляционный аппарат уже готов к произношению даже самых трудных звуков). Но педагог по- прежнему уделяет серьезное внимание развитию фонематического слуха и артикуляционного аппарата детей, он учит их различать звуки на слух и правильно произносить их (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с-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з, с- ц, ш- ж, ч- щ, с- ш, з- ж, ц- ч, с- щ, л- р). С этой целью проводится ежедневно артикуляционная гимнастика, а также работа по устранению недостатков произношения.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Пятилетние дети способны определить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Но не все дети достаточно четко различают на слух определенные группы звуков, они нередко смешивают их.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относится в основном к определенным звукам, например не дифференцируют на слух звуки с и ц, с и ш, ш и ж и другие.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развития фонематического восприятия, умения вслушиваться в звучание слов, устанавливать наличие или отсутствие того или иного звука в слове, дифференцировать определенные пары звуков предлагаются детям этого возраста игры, направленные на подбор слов с заданными звуками, или упражнения, в которых нужно выделить слова с заданными звуками из фраз, небольших стихотворений.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приведенных ниже игр и упражнений - развивать слуховое внимание и фонематическое восприятие: учить детей слышать в словах звуки, дифференцировать на слух и в произношении некоторые пары звуков (с - з, с - ц, ш - ж, ч - щ, с - ш, з - ж, ц - ч, с - щ, л - р), правильно выделять во фразах нужные слова.</w:t>
      </w:r>
      <w:proofErr w:type="gramEnd"/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lastRenderedPageBreak/>
        <w:t>Найди и назови нужное слово.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Воспитатель предлагает выделять и называть только те слова, в которых есть заданные звуки.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«С» Папа купил Лене санки.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дороге движется автобус.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Весной оживает природа.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Домик над рекою, Светлой полосою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окнах огонек, На воду он лег.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(А. Плещеев. “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берегу”)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«З» На двери висит замок.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небе появились грозовые тучи.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Почему собака лает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того, кого не знает?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Потому она и лает –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Познакомиться желает.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(А. Власов.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“Почему?”)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Далее используются отрывки из стихотворений и предложения со всеми приведенными выше парами звуков.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Кто</w:t>
      </w:r>
      <w:r w:rsidRPr="00F014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лучше слушает</w:t>
      </w:r>
      <w:r w:rsidRPr="00F014C6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u w:val="single"/>
          <w:lang w:eastAsia="ru-RU"/>
        </w:rPr>
        <w:t>?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14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Вариант 1.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Предложите ребенку такое задание: “ Я буду называть слова, а ты поднимать руку лишь тогда, когда услышишь слова со звуком ш. Какой звук? И топать ногой лишь тогда, когда услышишь слова, в которых есть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 ж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Еще раз предлагается ребенку повторить, когда он должен поднимать руку, а когда топать ногой. Вы с небольшим интервалом называете слова (всего 15 слов: 5 – со звуком ш, 5 – со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звуком ж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 – где нет этих звуков). </w:t>
      </w:r>
      <w:proofErr w:type="spellStart"/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Прелагается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примерно такой набор слов: шапка, дом, жук, лиса, ежик, кошка, тарелка, вешалка, лыжи, карандаш, бочка, ножницы, замок, лужа, крыша..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014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Вариант 2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предлагаете ребенку подбирать слова со звуком ш, по очереди называя их (Ребенок - вы). Выигрывает тот, кто больше назовет слов, не допустив ни одной ошибки в произношении.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 же можно проделывать и с другими звуками.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Слова могут звучать громко и тихо.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Цель – развивать голосовой аппарат и речевой слух: учить детей различать на слух громкость и скорость произнесения слов и фраз, поупражняться в произнесении слов и фраз с различной громкостью и скоростью.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Заучите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чистоговорку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учетом отрабатываемого звука). Например, при дифференциации звуков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ль можно использовать такую фразу: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уголок Аленка села,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Аленки много дела.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Предложите произнести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чистоговорку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сначала шепотом, затем тихим голосом, а потом громче обычного.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качестве упражнений для развития голосового аппарата при произнесении фраз с различной громкостью, кроме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чистоговорок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можно использовать отрывки из стихотворений,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считалки, скороговорки.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Аналогично проводится игра “Слова могут звучать быстро и медленно”.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седьмом году жизни звукопроизношение детей мало чем отличается от произношения взрослых, хотя у отдельных детей отмечаются недостатки. Малая подвижность артикуляционного аппарата или отклонения в его строении (например, неправильный прикус) являются наиболее частой причиной дефектов произношения. Такие дети, как правило, нуждаются в дополнительных логопедических упражнениях. Особое внимание педагог уделяет выработке у детей четкого и внятного произнесения слов, фраз, умению дифференцировать на слух и в произношении звуки, близкие по звучанию или произношению: звонкие и глухие согласные, твердые и мягкие, свистящие и шипящие. При этом воспитатель следит за тем, чтобы дети четко и правильно произносили изолированные звуки.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Цель данных ниже игр и упражнений – развивать фонематическое восприятие, элементы звукового анализа: определять в словах наличие данного звука, выделять в словах первый и последний звук.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Какой</w:t>
      </w: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 </w:t>
      </w: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звук есть во всех словах?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произносите три-четыре слова, к каждому из которых есть один из отрабатываемых звуков: шуба, кошка, мыш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ь-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спрашивает у детей, какой звук есть во всех этих словах. Ребенок называет звук ш.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Затем предложите определить, какой звук есть во всех ниже приведенных словах: жук, жаба, лыжи – ж; чайник, ключ, очки – ч; щетка, ящик, щавель – щ; коса, усы, нос- с; селедка, Сима, лось –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коза, замок, зуб – з; зима, зеркало, вазелин –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зь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; цветок, яйцо, курица – ц; лодка, стул, лампа – л; липа, лес, соль – ль;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рыба, ковер, крыло –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рис, крепость, букварь –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рь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Следит, чтобы ребенок четко произносил звуки, правильно называл твердые и мягкие согласные.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Назови первый звук в слове.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Покажите игрушку, например, Буратино и предложите определить, с какого звука начинается его имя. После ответа предложите определить, с какого звука начинаются имена соседей, друзей, родственников, название тех или иных животных, предметов. Обращайте внимание на то, что звуки надо произносить четко (нельзя произносить слоги </w:t>
      </w:r>
      <w:proofErr w:type="spellStart"/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слове Зоя, вэ – в слове Вадик).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Назови последний звук в слове.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14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Наглядный материал: 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картинки (автобус, гусь, птенец, плащ, дом, ключ, стол, дверь, самовар, кровать, бегемот и др.)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Покажите картинку, попросите назвать, что на ней изображено, а потом сказать, какой в слове последний звук.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обращается внимание на четкое произношение изолированных звуков, дифференцирование твердых и мягких согласных (в слове дверь последний звук </w:t>
      </w:r>
      <w:proofErr w:type="spell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рь</w:t>
      </w:r>
      <w:proofErr w:type="spell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не р).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все картинки будут рассмотрены, предложите отложить в одну сторону картинки, на которых названия предметов заканчиваются на твердый согласный, в другую – на мягкий.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Ребенку, который не четко произносит звуки, предлагается отчетливо произнести согласные звуки в конце слова.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Подумай, не торопись</w:t>
      </w:r>
      <w:r w:rsidRPr="00F014C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  <w:lang w:eastAsia="ru-RU"/>
        </w:rPr>
        <w:t>.</w:t>
      </w:r>
    </w:p>
    <w:p w:rsidR="00F014C6" w:rsidRPr="00F014C6" w:rsidRDefault="00F014C6" w:rsidP="00F014C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Предложите ребенку несколько заданий на сообразительность и одновременно проверьте, как он научился слышать и выделять определенные звуки в словах: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Подбери слово, которое начинается на последний звук слова стол.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Вспомни название птицы, в котором был бы последний звук слова сыр. (Воробей, грач…)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Подбери слово, чтобы первый звук был бы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последний – ш. (Карандаш, камыш…)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Какое получится слово, если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- прибавить один звук? (Нож, нос…)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Составь такое предложение, в котором все слова начинались бы со звука м. (Мама моет Машу мочалкой.)</w:t>
      </w:r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Найди в комнате предметы, в названии которых второй звук 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proofErr w:type="gramStart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Бумага</w:t>
      </w:r>
      <w:proofErr w:type="gramEnd"/>
      <w:r w:rsidRPr="00F014C6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дудочка, Буратино…)</w:t>
      </w:r>
    </w:p>
    <w:p w:rsidR="009B711E" w:rsidRPr="00F014C6" w:rsidRDefault="009B711E">
      <w:pPr>
        <w:rPr>
          <w:rFonts w:ascii="Times New Roman" w:hAnsi="Times New Roman" w:cs="Times New Roman"/>
          <w:sz w:val="26"/>
          <w:szCs w:val="26"/>
        </w:rPr>
      </w:pPr>
    </w:p>
    <w:sectPr w:rsidR="009B711E" w:rsidRPr="00F0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B9"/>
    <w:rsid w:val="000521F9"/>
    <w:rsid w:val="001672B9"/>
    <w:rsid w:val="009A44BE"/>
    <w:rsid w:val="009B711E"/>
    <w:rsid w:val="00F014C6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003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2020-04-14T05:37:00Z</dcterms:created>
  <dcterms:modified xsi:type="dcterms:W3CDTF">2020-04-14T05:43:00Z</dcterms:modified>
</cp:coreProperties>
</file>