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5B" w:rsidRPr="00C050FB" w:rsidRDefault="00813F5B" w:rsidP="00BB0DE9">
      <w:pPr>
        <w:pStyle w:val="40"/>
        <w:shd w:val="clear" w:color="auto" w:fill="auto"/>
        <w:spacing w:line="240" w:lineRule="auto"/>
        <w:rPr>
          <w:sz w:val="22"/>
          <w:szCs w:val="22"/>
        </w:rPr>
      </w:pPr>
      <w:bookmarkStart w:id="0" w:name="bookmark0"/>
    </w:p>
    <w:p w:rsidR="00961A5B" w:rsidRDefault="00961A5B" w:rsidP="00BB0DE9">
      <w:pPr>
        <w:pStyle w:val="40"/>
        <w:shd w:val="clear" w:color="auto" w:fill="auto"/>
        <w:spacing w:line="240" w:lineRule="auto"/>
        <w:rPr>
          <w:sz w:val="22"/>
          <w:szCs w:val="22"/>
        </w:rPr>
      </w:pPr>
      <w:r>
        <w:rPr>
          <w:noProof/>
          <w:sz w:val="22"/>
          <w:szCs w:val="22"/>
          <w:lang w:eastAsia="ru-RU"/>
        </w:rPr>
        <w:drawing>
          <wp:inline distT="0" distB="0" distL="0" distR="0">
            <wp:extent cx="6258166" cy="8836243"/>
            <wp:effectExtent l="19050" t="0" r="9284"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59730" cy="8838452"/>
                    </a:xfrm>
                    <a:prstGeom prst="rect">
                      <a:avLst/>
                    </a:prstGeom>
                    <a:noFill/>
                    <a:ln w="9525">
                      <a:noFill/>
                      <a:miter lim="800000"/>
                      <a:headEnd/>
                      <a:tailEnd/>
                    </a:ln>
                  </pic:spPr>
                </pic:pic>
              </a:graphicData>
            </a:graphic>
          </wp:inline>
        </w:drawing>
      </w:r>
    </w:p>
    <w:p w:rsidR="00961A5B" w:rsidRDefault="00961A5B" w:rsidP="00BB0DE9">
      <w:pPr>
        <w:pStyle w:val="40"/>
        <w:shd w:val="clear" w:color="auto" w:fill="auto"/>
        <w:spacing w:line="240" w:lineRule="auto"/>
        <w:rPr>
          <w:sz w:val="22"/>
          <w:szCs w:val="22"/>
        </w:rPr>
      </w:pPr>
    </w:p>
    <w:p w:rsidR="00CD5114" w:rsidRPr="00C050FB" w:rsidRDefault="00961A5B" w:rsidP="00BB0DE9">
      <w:pPr>
        <w:pStyle w:val="40"/>
        <w:shd w:val="clear" w:color="auto" w:fill="auto"/>
        <w:spacing w:line="240" w:lineRule="auto"/>
        <w:rPr>
          <w:sz w:val="22"/>
          <w:szCs w:val="22"/>
        </w:rPr>
      </w:pPr>
      <w:r w:rsidRPr="00961A5B">
        <w:rPr>
          <w:sz w:val="22"/>
          <w:szCs w:val="22"/>
        </w:rPr>
        <w:lastRenderedPageBreak/>
        <w:t xml:space="preserve"> </w:t>
      </w:r>
      <w:r w:rsidR="00CD5114" w:rsidRPr="00C050FB">
        <w:rPr>
          <w:sz w:val="22"/>
          <w:szCs w:val="22"/>
        </w:rPr>
        <w:t>СОДЕРЖАНИЕ</w:t>
      </w:r>
      <w:r w:rsidR="00CD5114" w:rsidRPr="00C050FB">
        <w:rPr>
          <w:sz w:val="22"/>
          <w:szCs w:val="22"/>
        </w:rPr>
        <w:br/>
        <w:t>ГОДОВОГО ПЛАНА РАБОТЫ</w:t>
      </w:r>
      <w:r w:rsidR="00CD5114" w:rsidRPr="00C050FB">
        <w:rPr>
          <w:sz w:val="22"/>
          <w:szCs w:val="22"/>
        </w:rPr>
        <w:br/>
        <w:t>ДОШКОЛЬНОГО ОБРАЗОВАТЕЛЬНОГО</w:t>
      </w:r>
    </w:p>
    <w:p w:rsidR="00CD5114" w:rsidRPr="00C050FB" w:rsidRDefault="00CD5114" w:rsidP="00BB0DE9">
      <w:pPr>
        <w:pStyle w:val="40"/>
        <w:shd w:val="clear" w:color="auto" w:fill="auto"/>
        <w:spacing w:line="240" w:lineRule="auto"/>
        <w:rPr>
          <w:sz w:val="22"/>
          <w:szCs w:val="22"/>
        </w:rPr>
      </w:pPr>
      <w:r w:rsidRPr="00C050FB">
        <w:rPr>
          <w:sz w:val="22"/>
          <w:szCs w:val="22"/>
        </w:rPr>
        <w:t>УЧРЕЖДЕНИЯ</w:t>
      </w:r>
    </w:p>
    <w:p w:rsidR="00CD5114" w:rsidRPr="00C050FB" w:rsidRDefault="00963261" w:rsidP="00BB0DE9">
      <w:pPr>
        <w:pStyle w:val="40"/>
        <w:shd w:val="clear" w:color="auto" w:fill="auto"/>
        <w:spacing w:line="240" w:lineRule="auto"/>
        <w:rPr>
          <w:sz w:val="22"/>
          <w:szCs w:val="22"/>
        </w:rPr>
      </w:pPr>
      <w:r w:rsidRPr="00C050FB">
        <w:rPr>
          <w:sz w:val="22"/>
          <w:szCs w:val="22"/>
        </w:rPr>
        <w:t>НА 2020- 2021</w:t>
      </w:r>
      <w:r w:rsidR="00E86A07" w:rsidRPr="00C050FB">
        <w:rPr>
          <w:sz w:val="22"/>
          <w:szCs w:val="22"/>
        </w:rPr>
        <w:t xml:space="preserve"> УЧЕБНЫЙ ГОД</w:t>
      </w:r>
    </w:p>
    <w:p w:rsidR="00CD5114" w:rsidRPr="00C050FB" w:rsidRDefault="00CD5114" w:rsidP="00BB0DE9">
      <w:pPr>
        <w:shd w:val="clear" w:color="auto" w:fill="FFFFFF"/>
        <w:spacing w:after="0" w:line="240" w:lineRule="auto"/>
        <w:ind w:firstLine="709"/>
        <w:jc w:val="center"/>
        <w:rPr>
          <w:rFonts w:ascii="Times New Roman" w:hAnsi="Times New Roman" w:cs="Times New Roman"/>
        </w:rPr>
      </w:pPr>
    </w:p>
    <w:tbl>
      <w:tblPr>
        <w:tblStyle w:val="a4"/>
        <w:tblW w:w="0" w:type="auto"/>
        <w:tblLook w:val="04A0"/>
      </w:tblPr>
      <w:tblGrid>
        <w:gridCol w:w="817"/>
        <w:gridCol w:w="7229"/>
        <w:gridCol w:w="2058"/>
      </w:tblGrid>
      <w:tr w:rsidR="00150AEC" w:rsidRPr="00C050FB" w:rsidTr="00150AEC">
        <w:tc>
          <w:tcPr>
            <w:tcW w:w="817" w:type="dxa"/>
          </w:tcPr>
          <w:p w:rsidR="00150AEC" w:rsidRPr="00C050FB" w:rsidRDefault="00150AEC" w:rsidP="00BB0DE9">
            <w:pPr>
              <w:jc w:val="center"/>
              <w:rPr>
                <w:rFonts w:ascii="Times New Roman" w:hAnsi="Times New Roman" w:cs="Times New Roman"/>
              </w:rPr>
            </w:pPr>
          </w:p>
        </w:tc>
        <w:tc>
          <w:tcPr>
            <w:tcW w:w="7229" w:type="dxa"/>
          </w:tcPr>
          <w:p w:rsidR="00150AEC" w:rsidRPr="00C050FB" w:rsidRDefault="00150AEC" w:rsidP="00BB0DE9">
            <w:pPr>
              <w:jc w:val="center"/>
              <w:rPr>
                <w:rFonts w:ascii="Times New Roman" w:hAnsi="Times New Roman" w:cs="Times New Roman"/>
              </w:rPr>
            </w:pPr>
          </w:p>
        </w:tc>
        <w:tc>
          <w:tcPr>
            <w:tcW w:w="2058" w:type="dxa"/>
          </w:tcPr>
          <w:p w:rsidR="00150AEC" w:rsidRPr="00C050FB" w:rsidRDefault="00150AEC" w:rsidP="00BB0DE9">
            <w:pPr>
              <w:jc w:val="center"/>
              <w:rPr>
                <w:rFonts w:ascii="Times New Roman" w:hAnsi="Times New Roman" w:cs="Times New Roman"/>
              </w:rPr>
            </w:pPr>
            <w:r w:rsidRPr="00C050FB">
              <w:rPr>
                <w:rFonts w:ascii="Times New Roman" w:hAnsi="Times New Roman" w:cs="Times New Roman"/>
              </w:rPr>
              <w:t>Страницы</w:t>
            </w:r>
          </w:p>
        </w:tc>
      </w:tr>
      <w:tr w:rsidR="00150AEC" w:rsidRPr="00C050FB" w:rsidTr="00150AEC">
        <w:tc>
          <w:tcPr>
            <w:tcW w:w="817" w:type="dxa"/>
          </w:tcPr>
          <w:p w:rsidR="00150AEC" w:rsidRPr="00C050FB" w:rsidRDefault="00150AEC" w:rsidP="00BB0DE9">
            <w:pPr>
              <w:jc w:val="center"/>
              <w:rPr>
                <w:rFonts w:ascii="Times New Roman" w:hAnsi="Times New Roman" w:cs="Times New Roman"/>
              </w:rPr>
            </w:pPr>
            <w:r w:rsidRPr="00C050FB">
              <w:rPr>
                <w:rFonts w:ascii="Times New Roman" w:hAnsi="Times New Roman" w:cs="Times New Roman"/>
              </w:rPr>
              <w:t>1.</w:t>
            </w:r>
          </w:p>
        </w:tc>
        <w:tc>
          <w:tcPr>
            <w:tcW w:w="7229" w:type="dxa"/>
          </w:tcPr>
          <w:p w:rsidR="00150AEC" w:rsidRPr="00C050FB" w:rsidRDefault="00150AEC" w:rsidP="00BB0DE9">
            <w:pPr>
              <w:pStyle w:val="a3"/>
              <w:shd w:val="clear" w:color="auto" w:fill="FFFFFF"/>
              <w:ind w:left="0"/>
              <w:rPr>
                <w:rFonts w:ascii="Times New Roman" w:hAnsi="Times New Roman" w:cs="Times New Roman"/>
                <w:lang w:eastAsia="ru-RU"/>
              </w:rPr>
            </w:pPr>
            <w:r w:rsidRPr="00C050FB">
              <w:rPr>
                <w:rFonts w:ascii="Times New Roman" w:hAnsi="Times New Roman" w:cs="Times New Roman"/>
              </w:rPr>
              <w:t xml:space="preserve">Анализ воспитательно-образовательной работы </w:t>
            </w:r>
            <w:r w:rsidR="00963261" w:rsidRPr="00C050FB">
              <w:rPr>
                <w:rFonts w:ascii="Times New Roman" w:hAnsi="Times New Roman" w:cs="Times New Roman"/>
                <w:lang w:eastAsia="ru-RU" w:bidi="ru-RU"/>
              </w:rPr>
              <w:t>за  2019 – 2020</w:t>
            </w:r>
            <w:r w:rsidR="00221BB8" w:rsidRPr="00C050FB">
              <w:rPr>
                <w:rFonts w:ascii="Times New Roman" w:hAnsi="Times New Roman" w:cs="Times New Roman"/>
                <w:lang w:eastAsia="ru-RU" w:bidi="ru-RU"/>
              </w:rPr>
              <w:t xml:space="preserve"> </w:t>
            </w:r>
            <w:r w:rsidRPr="00C050FB">
              <w:rPr>
                <w:rFonts w:ascii="Times New Roman" w:hAnsi="Times New Roman" w:cs="Times New Roman"/>
                <w:lang w:eastAsia="ru-RU" w:bidi="ru-RU"/>
              </w:rPr>
              <w:t>учебный год</w:t>
            </w:r>
          </w:p>
        </w:tc>
        <w:tc>
          <w:tcPr>
            <w:tcW w:w="2058" w:type="dxa"/>
          </w:tcPr>
          <w:p w:rsidR="00150AEC" w:rsidRPr="008D156B" w:rsidRDefault="00A5552E" w:rsidP="00BB0DE9">
            <w:pPr>
              <w:jc w:val="center"/>
              <w:rPr>
                <w:rFonts w:ascii="Times New Roman" w:hAnsi="Times New Roman" w:cs="Times New Roman"/>
              </w:rPr>
            </w:pPr>
            <w:r w:rsidRPr="008D156B">
              <w:rPr>
                <w:rFonts w:ascii="Times New Roman" w:hAnsi="Times New Roman" w:cs="Times New Roman"/>
              </w:rPr>
              <w:t>3</w:t>
            </w:r>
          </w:p>
        </w:tc>
      </w:tr>
      <w:tr w:rsidR="00150AEC" w:rsidRPr="00C050FB" w:rsidTr="00150AEC">
        <w:tc>
          <w:tcPr>
            <w:tcW w:w="817" w:type="dxa"/>
          </w:tcPr>
          <w:p w:rsidR="00150AEC" w:rsidRPr="00C050FB" w:rsidRDefault="00150AEC" w:rsidP="00BB0DE9">
            <w:pPr>
              <w:jc w:val="center"/>
              <w:rPr>
                <w:rFonts w:ascii="Times New Roman" w:hAnsi="Times New Roman" w:cs="Times New Roman"/>
              </w:rPr>
            </w:pPr>
            <w:r w:rsidRPr="00C050FB">
              <w:rPr>
                <w:rFonts w:ascii="Times New Roman" w:hAnsi="Times New Roman" w:cs="Times New Roman"/>
              </w:rPr>
              <w:t>1.1.</w:t>
            </w:r>
          </w:p>
        </w:tc>
        <w:tc>
          <w:tcPr>
            <w:tcW w:w="7229" w:type="dxa"/>
          </w:tcPr>
          <w:p w:rsidR="00150AEC" w:rsidRPr="00C050FB" w:rsidRDefault="00150AEC" w:rsidP="00BB0DE9">
            <w:pPr>
              <w:rPr>
                <w:rFonts w:ascii="Times New Roman" w:hAnsi="Times New Roman" w:cs="Times New Roman"/>
              </w:rPr>
            </w:pPr>
            <w:r w:rsidRPr="00C050FB">
              <w:rPr>
                <w:rFonts w:ascii="Times New Roman" w:hAnsi="Times New Roman" w:cs="Times New Roman"/>
                <w:lang w:eastAsia="ru-RU" w:bidi="ru-RU"/>
              </w:rPr>
              <w:t>Общие сведения о дошкольном  образовательном учреждении</w:t>
            </w:r>
          </w:p>
        </w:tc>
        <w:tc>
          <w:tcPr>
            <w:tcW w:w="2058" w:type="dxa"/>
          </w:tcPr>
          <w:p w:rsidR="00150AEC" w:rsidRPr="008D156B" w:rsidRDefault="00A5552E" w:rsidP="00BB0DE9">
            <w:pPr>
              <w:jc w:val="center"/>
              <w:rPr>
                <w:rFonts w:ascii="Times New Roman" w:hAnsi="Times New Roman" w:cs="Times New Roman"/>
              </w:rPr>
            </w:pPr>
            <w:r w:rsidRPr="008D156B">
              <w:rPr>
                <w:rFonts w:ascii="Times New Roman" w:hAnsi="Times New Roman" w:cs="Times New Roman"/>
              </w:rPr>
              <w:t>3</w:t>
            </w:r>
          </w:p>
        </w:tc>
      </w:tr>
      <w:tr w:rsidR="00150AEC" w:rsidRPr="00C050FB" w:rsidTr="00150AEC">
        <w:tc>
          <w:tcPr>
            <w:tcW w:w="817" w:type="dxa"/>
          </w:tcPr>
          <w:p w:rsidR="00150AEC" w:rsidRPr="00C050FB" w:rsidRDefault="00150AEC" w:rsidP="00BB0DE9">
            <w:pPr>
              <w:jc w:val="center"/>
              <w:rPr>
                <w:rFonts w:ascii="Times New Roman" w:hAnsi="Times New Roman" w:cs="Times New Roman"/>
              </w:rPr>
            </w:pPr>
            <w:r w:rsidRPr="00C050FB">
              <w:rPr>
                <w:rFonts w:ascii="Times New Roman" w:hAnsi="Times New Roman" w:cs="Times New Roman"/>
              </w:rPr>
              <w:t>1.2.</w:t>
            </w:r>
          </w:p>
        </w:tc>
        <w:tc>
          <w:tcPr>
            <w:tcW w:w="7229" w:type="dxa"/>
          </w:tcPr>
          <w:p w:rsidR="00150AEC" w:rsidRPr="00C050FB" w:rsidRDefault="00150AEC" w:rsidP="00BB0DE9">
            <w:pPr>
              <w:rPr>
                <w:rFonts w:ascii="Times New Roman" w:hAnsi="Times New Roman" w:cs="Times New Roman"/>
                <w:b/>
              </w:rPr>
            </w:pPr>
            <w:r w:rsidRPr="00C050FB">
              <w:rPr>
                <w:rStyle w:val="21"/>
                <w:rFonts w:eastAsiaTheme="minorHAnsi"/>
                <w:b w:val="0"/>
                <w:color w:val="auto"/>
                <w:sz w:val="22"/>
                <w:szCs w:val="22"/>
              </w:rPr>
              <w:t>Содержание педагогического процесса</w:t>
            </w:r>
          </w:p>
        </w:tc>
        <w:tc>
          <w:tcPr>
            <w:tcW w:w="2058" w:type="dxa"/>
          </w:tcPr>
          <w:p w:rsidR="00150AEC" w:rsidRPr="008D156B" w:rsidRDefault="00A5552E" w:rsidP="00BB0DE9">
            <w:pPr>
              <w:jc w:val="center"/>
              <w:rPr>
                <w:rFonts w:ascii="Times New Roman" w:hAnsi="Times New Roman" w:cs="Times New Roman"/>
              </w:rPr>
            </w:pPr>
            <w:r w:rsidRPr="008D156B">
              <w:rPr>
                <w:rFonts w:ascii="Times New Roman" w:hAnsi="Times New Roman" w:cs="Times New Roman"/>
              </w:rPr>
              <w:t>4</w:t>
            </w:r>
          </w:p>
        </w:tc>
      </w:tr>
      <w:tr w:rsidR="00150AEC" w:rsidRPr="00C050FB" w:rsidTr="00150AEC">
        <w:tc>
          <w:tcPr>
            <w:tcW w:w="817" w:type="dxa"/>
          </w:tcPr>
          <w:p w:rsidR="00150AEC" w:rsidRPr="00C050FB" w:rsidRDefault="00A22D7C" w:rsidP="00BB0DE9">
            <w:pPr>
              <w:jc w:val="center"/>
              <w:rPr>
                <w:rFonts w:ascii="Times New Roman" w:hAnsi="Times New Roman" w:cs="Times New Roman"/>
              </w:rPr>
            </w:pPr>
            <w:r w:rsidRPr="00C050FB">
              <w:rPr>
                <w:rFonts w:ascii="Times New Roman" w:hAnsi="Times New Roman" w:cs="Times New Roman"/>
              </w:rPr>
              <w:t>1.3.</w:t>
            </w:r>
          </w:p>
        </w:tc>
        <w:tc>
          <w:tcPr>
            <w:tcW w:w="7229" w:type="dxa"/>
          </w:tcPr>
          <w:p w:rsidR="00150AEC" w:rsidRPr="00C050FB" w:rsidRDefault="00A22D7C" w:rsidP="00BB0DE9">
            <w:pPr>
              <w:rPr>
                <w:rFonts w:ascii="Times New Roman" w:hAnsi="Times New Roman" w:cs="Times New Roman"/>
              </w:rPr>
            </w:pPr>
            <w:r w:rsidRPr="00C050FB">
              <w:rPr>
                <w:rFonts w:ascii="Times New Roman" w:hAnsi="Times New Roman" w:cs="Times New Roman"/>
              </w:rPr>
              <w:t>Анализ кадрового потенциала</w:t>
            </w:r>
          </w:p>
        </w:tc>
        <w:tc>
          <w:tcPr>
            <w:tcW w:w="2058" w:type="dxa"/>
          </w:tcPr>
          <w:p w:rsidR="00150AEC" w:rsidRPr="008D156B" w:rsidRDefault="00A5552E" w:rsidP="00BB0DE9">
            <w:pPr>
              <w:jc w:val="center"/>
              <w:rPr>
                <w:rFonts w:ascii="Times New Roman" w:hAnsi="Times New Roman" w:cs="Times New Roman"/>
              </w:rPr>
            </w:pPr>
            <w:r w:rsidRPr="008D156B">
              <w:rPr>
                <w:rFonts w:ascii="Times New Roman" w:hAnsi="Times New Roman" w:cs="Times New Roman"/>
              </w:rPr>
              <w:t>4</w:t>
            </w:r>
          </w:p>
        </w:tc>
      </w:tr>
      <w:tr w:rsidR="00150AEC" w:rsidRPr="00C050FB" w:rsidTr="00150AEC">
        <w:tc>
          <w:tcPr>
            <w:tcW w:w="817" w:type="dxa"/>
          </w:tcPr>
          <w:p w:rsidR="00150AEC" w:rsidRPr="00C050FB" w:rsidRDefault="00A22D7C" w:rsidP="00BB0DE9">
            <w:pPr>
              <w:jc w:val="center"/>
              <w:rPr>
                <w:rFonts w:ascii="Times New Roman" w:hAnsi="Times New Roman" w:cs="Times New Roman"/>
              </w:rPr>
            </w:pPr>
            <w:r w:rsidRPr="00C050FB">
              <w:rPr>
                <w:rFonts w:ascii="Times New Roman" w:hAnsi="Times New Roman" w:cs="Times New Roman"/>
              </w:rPr>
              <w:t>1.4.</w:t>
            </w:r>
          </w:p>
        </w:tc>
        <w:tc>
          <w:tcPr>
            <w:tcW w:w="7229" w:type="dxa"/>
          </w:tcPr>
          <w:p w:rsidR="00150AEC" w:rsidRPr="00C050FB" w:rsidRDefault="00A22D7C" w:rsidP="00BB0DE9">
            <w:pPr>
              <w:tabs>
                <w:tab w:val="left" w:pos="195"/>
              </w:tabs>
              <w:rPr>
                <w:rFonts w:ascii="Times New Roman" w:hAnsi="Times New Roman" w:cs="Times New Roman"/>
              </w:rPr>
            </w:pPr>
            <w:r w:rsidRPr="00C050FB">
              <w:rPr>
                <w:rFonts w:ascii="Times New Roman" w:eastAsia="Times New Roman" w:hAnsi="Times New Roman" w:cs="Times New Roman"/>
                <w:bCs/>
                <w:lang w:eastAsia="ru-RU" w:bidi="ru-RU"/>
              </w:rPr>
              <w:t>Контингент воспитанников</w:t>
            </w:r>
          </w:p>
        </w:tc>
        <w:tc>
          <w:tcPr>
            <w:tcW w:w="2058" w:type="dxa"/>
          </w:tcPr>
          <w:p w:rsidR="00150AEC" w:rsidRPr="008D156B" w:rsidRDefault="00A5552E" w:rsidP="00BB0DE9">
            <w:pPr>
              <w:jc w:val="center"/>
              <w:rPr>
                <w:rFonts w:ascii="Times New Roman" w:hAnsi="Times New Roman" w:cs="Times New Roman"/>
              </w:rPr>
            </w:pPr>
            <w:r w:rsidRPr="008D156B">
              <w:rPr>
                <w:rFonts w:ascii="Times New Roman" w:hAnsi="Times New Roman" w:cs="Times New Roman"/>
              </w:rPr>
              <w:t>9</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1.5.</w:t>
            </w:r>
          </w:p>
        </w:tc>
        <w:tc>
          <w:tcPr>
            <w:tcW w:w="7229" w:type="dxa"/>
          </w:tcPr>
          <w:p w:rsidR="00A22D7C" w:rsidRPr="00C050FB" w:rsidRDefault="00A22D7C" w:rsidP="00BB0DE9">
            <w:pPr>
              <w:tabs>
                <w:tab w:val="left" w:pos="195"/>
              </w:tabs>
              <w:rPr>
                <w:rFonts w:ascii="Times New Roman" w:eastAsia="Times New Roman" w:hAnsi="Times New Roman" w:cs="Times New Roman"/>
                <w:bCs/>
                <w:lang w:eastAsia="ru-RU" w:bidi="ru-RU"/>
              </w:rPr>
            </w:pPr>
            <w:r w:rsidRPr="00C050FB">
              <w:rPr>
                <w:rFonts w:ascii="Times New Roman" w:eastAsia="Times New Roman" w:hAnsi="Times New Roman" w:cs="Times New Roman"/>
                <w:bCs/>
                <w:lang w:eastAsia="ru-RU" w:bidi="ru-RU"/>
              </w:rPr>
              <w:t>Социальный паспорт семей воспитанников, посещающих МАДОУ</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9</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1.6.</w:t>
            </w:r>
          </w:p>
        </w:tc>
        <w:tc>
          <w:tcPr>
            <w:tcW w:w="7229" w:type="dxa"/>
          </w:tcPr>
          <w:p w:rsidR="00A22D7C" w:rsidRPr="00C050FB" w:rsidRDefault="00A22D7C" w:rsidP="00BB0DE9">
            <w:pPr>
              <w:tabs>
                <w:tab w:val="left" w:pos="195"/>
              </w:tabs>
              <w:rPr>
                <w:rFonts w:ascii="Times New Roman" w:eastAsia="Times New Roman" w:hAnsi="Times New Roman" w:cs="Times New Roman"/>
                <w:bCs/>
                <w:lang w:eastAsia="ru-RU" w:bidi="ru-RU"/>
              </w:rPr>
            </w:pPr>
            <w:r w:rsidRPr="00C050FB">
              <w:rPr>
                <w:rFonts w:ascii="Times New Roman" w:eastAsia="Times New Roman" w:hAnsi="Times New Roman" w:cs="Times New Roman"/>
                <w:bCs/>
                <w:lang w:eastAsia="ru-RU" w:bidi="ru-RU"/>
              </w:rPr>
              <w:t>Условия воспитания и обучения в МАДОУ</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1</w:t>
            </w:r>
            <w:r w:rsidR="008D156B">
              <w:rPr>
                <w:rFonts w:ascii="Times New Roman" w:hAnsi="Times New Roman" w:cs="Times New Roman"/>
              </w:rPr>
              <w:t>0</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1.7.</w:t>
            </w:r>
          </w:p>
        </w:tc>
        <w:tc>
          <w:tcPr>
            <w:tcW w:w="7229" w:type="dxa"/>
          </w:tcPr>
          <w:p w:rsidR="00A22D7C" w:rsidRPr="00C050FB" w:rsidRDefault="00450F94" w:rsidP="00BB0DE9">
            <w:pPr>
              <w:tabs>
                <w:tab w:val="left" w:pos="195"/>
              </w:tabs>
              <w:rPr>
                <w:rFonts w:ascii="Times New Roman" w:eastAsia="Times New Roman" w:hAnsi="Times New Roman" w:cs="Times New Roman"/>
                <w:bCs/>
                <w:lang w:eastAsia="ru-RU" w:bidi="ru-RU"/>
              </w:rPr>
            </w:pPr>
            <w:r w:rsidRPr="00C050FB">
              <w:rPr>
                <w:rFonts w:ascii="Times New Roman" w:eastAsia="Times New Roman" w:hAnsi="Times New Roman" w:cs="Times New Roman"/>
                <w:bCs/>
                <w:lang w:eastAsia="ru-RU" w:bidi="ru-RU"/>
              </w:rPr>
              <w:t>Анализ образовательной деятельности</w:t>
            </w:r>
            <w:r w:rsidR="00A22D7C" w:rsidRPr="00C050FB">
              <w:rPr>
                <w:rFonts w:ascii="Times New Roman" w:eastAsia="Times New Roman" w:hAnsi="Times New Roman" w:cs="Times New Roman"/>
                <w:bCs/>
                <w:lang w:eastAsia="ru-RU" w:bidi="ru-RU"/>
              </w:rPr>
              <w:t xml:space="preserve"> в МАДОУ</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1</w:t>
            </w:r>
            <w:r w:rsidR="008D156B">
              <w:rPr>
                <w:rFonts w:ascii="Times New Roman" w:hAnsi="Times New Roman" w:cs="Times New Roman"/>
              </w:rPr>
              <w:t>3</w:t>
            </w:r>
          </w:p>
        </w:tc>
      </w:tr>
      <w:tr w:rsidR="00450F94" w:rsidRPr="00C050FB" w:rsidTr="00150AEC">
        <w:tc>
          <w:tcPr>
            <w:tcW w:w="817" w:type="dxa"/>
          </w:tcPr>
          <w:p w:rsidR="00450F94" w:rsidRPr="00C050FB" w:rsidRDefault="00450F94" w:rsidP="00BB0DE9">
            <w:pPr>
              <w:jc w:val="center"/>
              <w:rPr>
                <w:rFonts w:ascii="Times New Roman" w:hAnsi="Times New Roman" w:cs="Times New Roman"/>
              </w:rPr>
            </w:pPr>
            <w:r w:rsidRPr="00C050FB">
              <w:rPr>
                <w:rFonts w:ascii="Times New Roman" w:hAnsi="Times New Roman" w:cs="Times New Roman"/>
              </w:rPr>
              <w:t>1.7.1.</w:t>
            </w:r>
          </w:p>
        </w:tc>
        <w:tc>
          <w:tcPr>
            <w:tcW w:w="7229" w:type="dxa"/>
          </w:tcPr>
          <w:p w:rsidR="00450F94" w:rsidRPr="00C050FB" w:rsidRDefault="00450F94" w:rsidP="00BB0DE9">
            <w:pPr>
              <w:tabs>
                <w:tab w:val="left" w:pos="195"/>
              </w:tabs>
              <w:rPr>
                <w:rFonts w:ascii="Times New Roman" w:eastAsia="Times New Roman" w:hAnsi="Times New Roman" w:cs="Times New Roman"/>
                <w:bCs/>
                <w:lang w:eastAsia="ru-RU" w:bidi="ru-RU"/>
              </w:rPr>
            </w:pPr>
            <w:r w:rsidRPr="00C050FB">
              <w:rPr>
                <w:rFonts w:ascii="Times New Roman" w:eastAsia="Times New Roman" w:hAnsi="Times New Roman" w:cs="Times New Roman"/>
                <w:bCs/>
                <w:lang w:eastAsia="ru-RU" w:bidi="ru-RU"/>
              </w:rPr>
              <w:t>Организация образовательной деятельности по образовательным областям</w:t>
            </w:r>
          </w:p>
        </w:tc>
        <w:tc>
          <w:tcPr>
            <w:tcW w:w="2058" w:type="dxa"/>
          </w:tcPr>
          <w:p w:rsidR="00450F94" w:rsidRPr="008D156B" w:rsidRDefault="00A5552E" w:rsidP="00BB0DE9">
            <w:pPr>
              <w:jc w:val="center"/>
              <w:rPr>
                <w:rFonts w:ascii="Times New Roman" w:hAnsi="Times New Roman" w:cs="Times New Roman"/>
              </w:rPr>
            </w:pPr>
            <w:r w:rsidRPr="008D156B">
              <w:rPr>
                <w:rFonts w:ascii="Times New Roman" w:hAnsi="Times New Roman" w:cs="Times New Roman"/>
              </w:rPr>
              <w:t>14</w:t>
            </w:r>
          </w:p>
        </w:tc>
      </w:tr>
      <w:tr w:rsidR="00450F94" w:rsidRPr="00C050FB" w:rsidTr="00150AEC">
        <w:tc>
          <w:tcPr>
            <w:tcW w:w="817" w:type="dxa"/>
          </w:tcPr>
          <w:p w:rsidR="00450F94" w:rsidRPr="00C050FB" w:rsidRDefault="00450F94" w:rsidP="00BB0DE9">
            <w:pPr>
              <w:jc w:val="center"/>
              <w:rPr>
                <w:rFonts w:ascii="Times New Roman" w:hAnsi="Times New Roman" w:cs="Times New Roman"/>
              </w:rPr>
            </w:pPr>
            <w:r w:rsidRPr="00C050FB">
              <w:rPr>
                <w:rFonts w:ascii="Times New Roman" w:hAnsi="Times New Roman" w:cs="Times New Roman"/>
              </w:rPr>
              <w:t>1.7.2.</w:t>
            </w:r>
          </w:p>
        </w:tc>
        <w:tc>
          <w:tcPr>
            <w:tcW w:w="7229" w:type="dxa"/>
          </w:tcPr>
          <w:p w:rsidR="00450F94" w:rsidRPr="00C050FB" w:rsidRDefault="00450F94" w:rsidP="00BB0DE9">
            <w:pPr>
              <w:tabs>
                <w:tab w:val="left" w:pos="195"/>
              </w:tabs>
              <w:rPr>
                <w:rFonts w:ascii="Times New Roman" w:eastAsia="Times New Roman" w:hAnsi="Times New Roman" w:cs="Times New Roman"/>
                <w:bCs/>
                <w:lang w:eastAsia="ru-RU" w:bidi="ru-RU"/>
              </w:rPr>
            </w:pPr>
            <w:r w:rsidRPr="00C050FB">
              <w:rPr>
                <w:rFonts w:ascii="Times New Roman" w:eastAsia="Times New Roman" w:hAnsi="Times New Roman" w:cs="Times New Roman"/>
                <w:bCs/>
                <w:lang w:eastAsia="ru-RU" w:bidi="ru-RU"/>
              </w:rPr>
              <w:t>Организация работы с детьми ОВЗ и детьми - инвалидами</w:t>
            </w:r>
          </w:p>
        </w:tc>
        <w:tc>
          <w:tcPr>
            <w:tcW w:w="2058" w:type="dxa"/>
          </w:tcPr>
          <w:p w:rsidR="00450F94" w:rsidRPr="008D156B" w:rsidRDefault="00A5552E" w:rsidP="00BB0DE9">
            <w:pPr>
              <w:jc w:val="center"/>
              <w:rPr>
                <w:rFonts w:ascii="Times New Roman" w:hAnsi="Times New Roman" w:cs="Times New Roman"/>
              </w:rPr>
            </w:pPr>
            <w:r w:rsidRPr="008D156B">
              <w:rPr>
                <w:rFonts w:ascii="Times New Roman" w:hAnsi="Times New Roman" w:cs="Times New Roman"/>
              </w:rPr>
              <w:t>2</w:t>
            </w:r>
            <w:r w:rsidR="008D156B">
              <w:rPr>
                <w:rFonts w:ascii="Times New Roman" w:hAnsi="Times New Roman" w:cs="Times New Roman"/>
              </w:rPr>
              <w:t>2</w:t>
            </w:r>
          </w:p>
        </w:tc>
      </w:tr>
      <w:tr w:rsidR="00A22D7C" w:rsidRPr="00C050FB" w:rsidTr="00150AEC">
        <w:tc>
          <w:tcPr>
            <w:tcW w:w="817" w:type="dxa"/>
          </w:tcPr>
          <w:p w:rsidR="00A22D7C" w:rsidRPr="00C050FB" w:rsidRDefault="00450F94" w:rsidP="00BB0DE9">
            <w:pPr>
              <w:jc w:val="center"/>
              <w:rPr>
                <w:rFonts w:ascii="Times New Roman" w:hAnsi="Times New Roman" w:cs="Times New Roman"/>
              </w:rPr>
            </w:pPr>
            <w:r w:rsidRPr="00C050FB">
              <w:rPr>
                <w:rFonts w:ascii="Times New Roman" w:hAnsi="Times New Roman" w:cs="Times New Roman"/>
              </w:rPr>
              <w:t>1.7.3.</w:t>
            </w:r>
          </w:p>
        </w:tc>
        <w:tc>
          <w:tcPr>
            <w:tcW w:w="7229" w:type="dxa"/>
          </w:tcPr>
          <w:p w:rsidR="00A22D7C" w:rsidRPr="00C050FB" w:rsidRDefault="00A22D7C" w:rsidP="00BB0DE9">
            <w:pPr>
              <w:autoSpaceDE w:val="0"/>
              <w:autoSpaceDN w:val="0"/>
              <w:adjustRightInd w:val="0"/>
              <w:rPr>
                <w:rFonts w:ascii="Times New Roman" w:hAnsi="Times New Roman" w:cs="Times New Roman"/>
                <w:bCs/>
              </w:rPr>
            </w:pPr>
            <w:r w:rsidRPr="00C050FB">
              <w:rPr>
                <w:rFonts w:ascii="Times New Roman" w:hAnsi="Times New Roman" w:cs="Times New Roman"/>
                <w:bCs/>
              </w:rPr>
              <w:t>Аналитическая справка по результатам педагогической диагностики</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23</w:t>
            </w:r>
          </w:p>
        </w:tc>
      </w:tr>
      <w:tr w:rsidR="008D156B" w:rsidRPr="00C050FB" w:rsidTr="00150AEC">
        <w:tc>
          <w:tcPr>
            <w:tcW w:w="817" w:type="dxa"/>
          </w:tcPr>
          <w:p w:rsidR="008D156B" w:rsidRPr="00C050FB" w:rsidRDefault="008D156B" w:rsidP="00BB0DE9">
            <w:pPr>
              <w:jc w:val="center"/>
              <w:rPr>
                <w:rFonts w:ascii="Times New Roman" w:hAnsi="Times New Roman" w:cs="Times New Roman"/>
              </w:rPr>
            </w:pPr>
            <w:r>
              <w:rPr>
                <w:rFonts w:ascii="Times New Roman" w:hAnsi="Times New Roman" w:cs="Times New Roman"/>
              </w:rPr>
              <w:t>1.7.4.</w:t>
            </w:r>
          </w:p>
        </w:tc>
        <w:tc>
          <w:tcPr>
            <w:tcW w:w="7229" w:type="dxa"/>
          </w:tcPr>
          <w:p w:rsidR="008D156B" w:rsidRPr="00C050FB" w:rsidRDefault="008D156B" w:rsidP="00BB0DE9">
            <w:pPr>
              <w:autoSpaceDE w:val="0"/>
              <w:autoSpaceDN w:val="0"/>
              <w:adjustRightInd w:val="0"/>
              <w:rPr>
                <w:rFonts w:ascii="Times New Roman" w:hAnsi="Times New Roman" w:cs="Times New Roman"/>
                <w:bCs/>
              </w:rPr>
            </w:pPr>
            <w:r>
              <w:rPr>
                <w:rFonts w:ascii="Times New Roman" w:hAnsi="Times New Roman" w:cs="Times New Roman"/>
                <w:bCs/>
              </w:rPr>
              <w:t>Готовность воспитанников к школьному обучению</w:t>
            </w:r>
          </w:p>
        </w:tc>
        <w:tc>
          <w:tcPr>
            <w:tcW w:w="2058" w:type="dxa"/>
          </w:tcPr>
          <w:p w:rsidR="008D156B" w:rsidRPr="008D156B" w:rsidRDefault="008D156B" w:rsidP="00BB0DE9">
            <w:pPr>
              <w:jc w:val="center"/>
              <w:rPr>
                <w:rFonts w:ascii="Times New Roman" w:hAnsi="Times New Roman" w:cs="Times New Roman"/>
              </w:rPr>
            </w:pPr>
            <w:r>
              <w:rPr>
                <w:rFonts w:ascii="Times New Roman" w:hAnsi="Times New Roman" w:cs="Times New Roman"/>
              </w:rPr>
              <w:t>26</w:t>
            </w:r>
          </w:p>
        </w:tc>
      </w:tr>
      <w:tr w:rsidR="00450F94" w:rsidRPr="00C050FB" w:rsidTr="00150AEC">
        <w:tc>
          <w:tcPr>
            <w:tcW w:w="817" w:type="dxa"/>
          </w:tcPr>
          <w:p w:rsidR="00450F94" w:rsidRPr="00C050FB" w:rsidRDefault="008D156B" w:rsidP="00BB0DE9">
            <w:pPr>
              <w:jc w:val="center"/>
              <w:rPr>
                <w:rFonts w:ascii="Times New Roman" w:hAnsi="Times New Roman" w:cs="Times New Roman"/>
              </w:rPr>
            </w:pPr>
            <w:r>
              <w:rPr>
                <w:rFonts w:ascii="Times New Roman" w:hAnsi="Times New Roman" w:cs="Times New Roman"/>
              </w:rPr>
              <w:t>1.7.5</w:t>
            </w:r>
            <w:r w:rsidR="00450F94" w:rsidRPr="00C050FB">
              <w:rPr>
                <w:rFonts w:ascii="Times New Roman" w:hAnsi="Times New Roman" w:cs="Times New Roman"/>
              </w:rPr>
              <w:t>.</w:t>
            </w:r>
          </w:p>
        </w:tc>
        <w:tc>
          <w:tcPr>
            <w:tcW w:w="7229" w:type="dxa"/>
          </w:tcPr>
          <w:p w:rsidR="00450F94" w:rsidRPr="00C050FB" w:rsidRDefault="00450F94" w:rsidP="00BB0DE9">
            <w:pPr>
              <w:autoSpaceDE w:val="0"/>
              <w:autoSpaceDN w:val="0"/>
              <w:adjustRightInd w:val="0"/>
              <w:rPr>
                <w:rFonts w:ascii="Times New Roman" w:hAnsi="Times New Roman" w:cs="Times New Roman"/>
                <w:bCs/>
              </w:rPr>
            </w:pPr>
            <w:r w:rsidRPr="00C050FB">
              <w:rPr>
                <w:rFonts w:ascii="Times New Roman" w:hAnsi="Times New Roman" w:cs="Times New Roman"/>
                <w:bCs/>
              </w:rPr>
              <w:t>Анализ физкультурно-оздоровительной работы</w:t>
            </w:r>
          </w:p>
        </w:tc>
        <w:tc>
          <w:tcPr>
            <w:tcW w:w="2058" w:type="dxa"/>
          </w:tcPr>
          <w:p w:rsidR="00450F94" w:rsidRPr="008D156B" w:rsidRDefault="008D156B" w:rsidP="00BB0DE9">
            <w:pPr>
              <w:jc w:val="center"/>
              <w:rPr>
                <w:rFonts w:ascii="Times New Roman" w:hAnsi="Times New Roman" w:cs="Times New Roman"/>
              </w:rPr>
            </w:pPr>
            <w:r>
              <w:rPr>
                <w:rFonts w:ascii="Times New Roman" w:hAnsi="Times New Roman" w:cs="Times New Roman"/>
              </w:rPr>
              <w:t>27</w:t>
            </w:r>
          </w:p>
        </w:tc>
      </w:tr>
      <w:tr w:rsidR="00A22D7C" w:rsidRPr="00C050FB" w:rsidTr="00150AEC">
        <w:tc>
          <w:tcPr>
            <w:tcW w:w="817" w:type="dxa"/>
          </w:tcPr>
          <w:p w:rsidR="00A22D7C" w:rsidRPr="00C050FB" w:rsidRDefault="008D156B" w:rsidP="00BB0DE9">
            <w:pPr>
              <w:jc w:val="center"/>
              <w:rPr>
                <w:rFonts w:ascii="Times New Roman" w:hAnsi="Times New Roman" w:cs="Times New Roman"/>
              </w:rPr>
            </w:pPr>
            <w:r>
              <w:rPr>
                <w:rFonts w:ascii="Times New Roman" w:hAnsi="Times New Roman" w:cs="Times New Roman"/>
              </w:rPr>
              <w:t>1.7.6</w:t>
            </w:r>
            <w:r w:rsidR="00A22D7C" w:rsidRPr="00C050FB">
              <w:rPr>
                <w:rFonts w:ascii="Times New Roman" w:hAnsi="Times New Roman" w:cs="Times New Roman"/>
              </w:rPr>
              <w:t>.</w:t>
            </w:r>
          </w:p>
        </w:tc>
        <w:tc>
          <w:tcPr>
            <w:tcW w:w="7229" w:type="dxa"/>
          </w:tcPr>
          <w:p w:rsidR="00A22D7C" w:rsidRPr="00C050FB" w:rsidRDefault="00A22D7C" w:rsidP="00BB0DE9">
            <w:pPr>
              <w:autoSpaceDE w:val="0"/>
              <w:autoSpaceDN w:val="0"/>
              <w:adjustRightInd w:val="0"/>
              <w:rPr>
                <w:rFonts w:ascii="Times New Roman" w:hAnsi="Times New Roman" w:cs="Times New Roman"/>
                <w:bCs/>
              </w:rPr>
            </w:pPr>
            <w:r w:rsidRPr="00C050FB">
              <w:rPr>
                <w:rFonts w:ascii="Times New Roman" w:eastAsia="Times New Roman" w:hAnsi="Times New Roman" w:cs="Times New Roman"/>
                <w:lang w:eastAsia="ru-RU" w:bidi="ru-RU"/>
              </w:rPr>
              <w:t>Взаимодействие с родителями (законными представителями)</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3</w:t>
            </w:r>
            <w:r w:rsidR="008D156B">
              <w:rPr>
                <w:rFonts w:ascii="Times New Roman" w:hAnsi="Times New Roman" w:cs="Times New Roman"/>
              </w:rPr>
              <w:t>0</w:t>
            </w:r>
          </w:p>
        </w:tc>
      </w:tr>
      <w:tr w:rsidR="00A22D7C" w:rsidRPr="00C050FB" w:rsidTr="00150AEC">
        <w:tc>
          <w:tcPr>
            <w:tcW w:w="817" w:type="dxa"/>
          </w:tcPr>
          <w:p w:rsidR="00A22D7C" w:rsidRPr="00C050FB" w:rsidRDefault="008D156B" w:rsidP="00BB0DE9">
            <w:pPr>
              <w:jc w:val="center"/>
              <w:rPr>
                <w:rFonts w:ascii="Times New Roman" w:hAnsi="Times New Roman" w:cs="Times New Roman"/>
              </w:rPr>
            </w:pPr>
            <w:r>
              <w:rPr>
                <w:rFonts w:ascii="Times New Roman" w:hAnsi="Times New Roman" w:cs="Times New Roman"/>
              </w:rPr>
              <w:t>1.7.7</w:t>
            </w:r>
            <w:r w:rsidR="00A22D7C" w:rsidRPr="00C050FB">
              <w:rPr>
                <w:rFonts w:ascii="Times New Roman" w:hAnsi="Times New Roman" w:cs="Times New Roman"/>
              </w:rPr>
              <w:t>.</w:t>
            </w:r>
          </w:p>
        </w:tc>
        <w:tc>
          <w:tcPr>
            <w:tcW w:w="7229" w:type="dxa"/>
          </w:tcPr>
          <w:p w:rsidR="00A22D7C" w:rsidRPr="00C050FB" w:rsidRDefault="00A22D7C" w:rsidP="00BB0DE9">
            <w:pPr>
              <w:autoSpaceDE w:val="0"/>
              <w:autoSpaceDN w:val="0"/>
              <w:adjustRightInd w:val="0"/>
              <w:rPr>
                <w:rFonts w:ascii="Times New Roman" w:hAnsi="Times New Roman" w:cs="Times New Roman"/>
                <w:bCs/>
              </w:rPr>
            </w:pPr>
            <w:r w:rsidRPr="00C050FB">
              <w:rPr>
                <w:rFonts w:ascii="Times New Roman" w:eastAsia="Times New Roman" w:hAnsi="Times New Roman" w:cs="Times New Roman"/>
                <w:bCs/>
                <w:lang w:eastAsia="ru-RU" w:bidi="ru-RU"/>
              </w:rPr>
              <w:t>Взаимодействие с социумом</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3</w:t>
            </w:r>
            <w:r w:rsidR="008D156B">
              <w:rPr>
                <w:rFonts w:ascii="Times New Roman" w:hAnsi="Times New Roman" w:cs="Times New Roman"/>
              </w:rPr>
              <w:t>1</w:t>
            </w:r>
          </w:p>
        </w:tc>
      </w:tr>
      <w:tr w:rsidR="00A22D7C" w:rsidRPr="00C050FB" w:rsidTr="00150AEC">
        <w:tc>
          <w:tcPr>
            <w:tcW w:w="817" w:type="dxa"/>
          </w:tcPr>
          <w:p w:rsidR="00A22D7C" w:rsidRPr="00C050FB" w:rsidRDefault="008D156B" w:rsidP="00BB0DE9">
            <w:pPr>
              <w:jc w:val="center"/>
              <w:rPr>
                <w:rFonts w:ascii="Times New Roman" w:hAnsi="Times New Roman" w:cs="Times New Roman"/>
              </w:rPr>
            </w:pPr>
            <w:r>
              <w:rPr>
                <w:rFonts w:ascii="Times New Roman" w:hAnsi="Times New Roman" w:cs="Times New Roman"/>
              </w:rPr>
              <w:t>1.7.8</w:t>
            </w:r>
            <w:r w:rsidR="00A22D7C" w:rsidRPr="00C050FB">
              <w:rPr>
                <w:rFonts w:ascii="Times New Roman" w:hAnsi="Times New Roman" w:cs="Times New Roman"/>
              </w:rPr>
              <w:t>.</w:t>
            </w:r>
          </w:p>
        </w:tc>
        <w:tc>
          <w:tcPr>
            <w:tcW w:w="7229" w:type="dxa"/>
          </w:tcPr>
          <w:p w:rsidR="00A22D7C" w:rsidRPr="00C050FB" w:rsidRDefault="00A22D7C" w:rsidP="00BB0DE9">
            <w:pPr>
              <w:autoSpaceDE w:val="0"/>
              <w:autoSpaceDN w:val="0"/>
              <w:adjustRightInd w:val="0"/>
              <w:rPr>
                <w:rFonts w:ascii="Times New Roman" w:hAnsi="Times New Roman" w:cs="Times New Roman"/>
                <w:bCs/>
              </w:rPr>
            </w:pPr>
            <w:r w:rsidRPr="00C050FB">
              <w:rPr>
                <w:rFonts w:ascii="Times New Roman" w:eastAsia="Times New Roman" w:hAnsi="Times New Roman" w:cs="Times New Roman"/>
                <w:bCs/>
                <w:lang w:eastAsia="ru-RU" w:bidi="ru-RU"/>
              </w:rPr>
              <w:t>Организационно-методическая работа</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3</w:t>
            </w:r>
            <w:r w:rsidR="008D156B">
              <w:rPr>
                <w:rFonts w:ascii="Times New Roman" w:hAnsi="Times New Roman" w:cs="Times New Roman"/>
              </w:rPr>
              <w:t>2</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2.</w:t>
            </w:r>
          </w:p>
        </w:tc>
        <w:tc>
          <w:tcPr>
            <w:tcW w:w="7229" w:type="dxa"/>
          </w:tcPr>
          <w:p w:rsidR="00A22D7C" w:rsidRPr="00C050FB" w:rsidRDefault="00A22D7C" w:rsidP="00BB0DE9">
            <w:pPr>
              <w:autoSpaceDE w:val="0"/>
              <w:autoSpaceDN w:val="0"/>
              <w:adjustRightInd w:val="0"/>
              <w:rPr>
                <w:rFonts w:ascii="Times New Roman" w:hAnsi="Times New Roman" w:cs="Times New Roman"/>
                <w:bCs/>
              </w:rPr>
            </w:pPr>
            <w:r w:rsidRPr="00C050FB">
              <w:rPr>
                <w:rFonts w:ascii="Times New Roman" w:hAnsi="Times New Roman" w:cs="Times New Roman"/>
                <w:bCs/>
              </w:rPr>
              <w:t xml:space="preserve">Цели и задачи </w:t>
            </w:r>
            <w:r w:rsidR="00450F94" w:rsidRPr="00C050FB">
              <w:rPr>
                <w:rFonts w:ascii="Times New Roman" w:hAnsi="Times New Roman" w:cs="Times New Roman"/>
                <w:bCs/>
              </w:rPr>
              <w:t xml:space="preserve">работы </w:t>
            </w:r>
            <w:r w:rsidR="00963261" w:rsidRPr="00C050FB">
              <w:rPr>
                <w:rFonts w:ascii="Times New Roman" w:hAnsi="Times New Roman" w:cs="Times New Roman"/>
                <w:bCs/>
              </w:rPr>
              <w:t>МАДОУ на 2020</w:t>
            </w:r>
            <w:r w:rsidR="00221BB8" w:rsidRPr="00C050FB">
              <w:rPr>
                <w:rFonts w:ascii="Times New Roman" w:hAnsi="Times New Roman" w:cs="Times New Roman"/>
                <w:bCs/>
              </w:rPr>
              <w:t>-</w:t>
            </w:r>
            <w:r w:rsidR="00963261" w:rsidRPr="00C050FB">
              <w:rPr>
                <w:rFonts w:ascii="Times New Roman" w:hAnsi="Times New Roman" w:cs="Times New Roman"/>
                <w:bCs/>
              </w:rPr>
              <w:t>2021</w:t>
            </w:r>
            <w:r w:rsidRPr="00C050FB">
              <w:rPr>
                <w:rFonts w:ascii="Times New Roman" w:hAnsi="Times New Roman" w:cs="Times New Roman"/>
                <w:bCs/>
              </w:rPr>
              <w:t xml:space="preserve"> учебный год</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3</w:t>
            </w:r>
            <w:r w:rsidR="008D156B">
              <w:rPr>
                <w:rFonts w:ascii="Times New Roman" w:hAnsi="Times New Roman" w:cs="Times New Roman"/>
              </w:rPr>
              <w:t>4</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3.</w:t>
            </w:r>
          </w:p>
        </w:tc>
        <w:tc>
          <w:tcPr>
            <w:tcW w:w="7229" w:type="dxa"/>
          </w:tcPr>
          <w:p w:rsidR="00A22D7C" w:rsidRPr="00C050FB" w:rsidRDefault="00A22D7C" w:rsidP="00BB0DE9">
            <w:pPr>
              <w:autoSpaceDE w:val="0"/>
              <w:autoSpaceDN w:val="0"/>
              <w:adjustRightInd w:val="0"/>
              <w:rPr>
                <w:rFonts w:ascii="Times New Roman" w:hAnsi="Times New Roman" w:cs="Times New Roman"/>
                <w:bCs/>
              </w:rPr>
            </w:pPr>
            <w:r w:rsidRPr="00C050FB">
              <w:rPr>
                <w:rFonts w:ascii="Times New Roman" w:hAnsi="Times New Roman" w:cs="Times New Roman"/>
              </w:rPr>
              <w:t>Расстановка педагогов по группам</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3</w:t>
            </w:r>
            <w:r w:rsidR="008D156B">
              <w:rPr>
                <w:rFonts w:ascii="Times New Roman" w:hAnsi="Times New Roman" w:cs="Times New Roman"/>
              </w:rPr>
              <w:t>4</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4.</w:t>
            </w:r>
          </w:p>
        </w:tc>
        <w:tc>
          <w:tcPr>
            <w:tcW w:w="7229" w:type="dxa"/>
          </w:tcPr>
          <w:p w:rsidR="00A22D7C" w:rsidRPr="00C050FB" w:rsidRDefault="00A22D7C" w:rsidP="00BB0DE9">
            <w:pPr>
              <w:pStyle w:val="23"/>
              <w:keepNext/>
              <w:keepLines/>
              <w:shd w:val="clear" w:color="auto" w:fill="auto"/>
              <w:tabs>
                <w:tab w:val="left" w:pos="1525"/>
              </w:tabs>
              <w:spacing w:before="0" w:after="0" w:line="240" w:lineRule="auto"/>
              <w:rPr>
                <w:b w:val="0"/>
                <w:sz w:val="22"/>
                <w:szCs w:val="22"/>
              </w:rPr>
            </w:pPr>
            <w:r w:rsidRPr="00C050FB">
              <w:rPr>
                <w:b w:val="0"/>
                <w:sz w:val="22"/>
                <w:szCs w:val="22"/>
              </w:rPr>
              <w:t xml:space="preserve">Содержание блоков годового плана ДОУ </w:t>
            </w:r>
            <w:r w:rsidR="00963261" w:rsidRPr="00C050FB">
              <w:rPr>
                <w:b w:val="0"/>
                <w:sz w:val="22"/>
                <w:szCs w:val="22"/>
              </w:rPr>
              <w:t>на 2020 – 2021</w:t>
            </w:r>
            <w:r w:rsidRPr="00C050FB">
              <w:rPr>
                <w:b w:val="0"/>
                <w:sz w:val="22"/>
                <w:szCs w:val="22"/>
              </w:rPr>
              <w:t>уч. год</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3</w:t>
            </w:r>
            <w:r w:rsidR="008D156B">
              <w:rPr>
                <w:rFonts w:ascii="Times New Roman" w:hAnsi="Times New Roman" w:cs="Times New Roman"/>
              </w:rPr>
              <w:t>6</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4.1</w:t>
            </w:r>
          </w:p>
        </w:tc>
        <w:tc>
          <w:tcPr>
            <w:tcW w:w="7229" w:type="dxa"/>
          </w:tcPr>
          <w:p w:rsidR="00A22D7C" w:rsidRPr="00C050FB" w:rsidRDefault="00A22D7C" w:rsidP="00BB0DE9">
            <w:pPr>
              <w:pStyle w:val="23"/>
              <w:keepNext/>
              <w:keepLines/>
              <w:shd w:val="clear" w:color="auto" w:fill="auto"/>
              <w:tabs>
                <w:tab w:val="left" w:pos="1525"/>
              </w:tabs>
              <w:spacing w:before="0" w:after="0" w:line="240" w:lineRule="auto"/>
              <w:rPr>
                <w:b w:val="0"/>
                <w:sz w:val="22"/>
                <w:szCs w:val="22"/>
              </w:rPr>
            </w:pPr>
            <w:r w:rsidRPr="00C050FB">
              <w:rPr>
                <w:b w:val="0"/>
                <w:sz w:val="22"/>
                <w:szCs w:val="22"/>
              </w:rPr>
              <w:t>Нормативно – правовое обеспечение деятельности МАДОУ</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3</w:t>
            </w:r>
            <w:r w:rsidR="008D156B">
              <w:rPr>
                <w:rFonts w:ascii="Times New Roman" w:hAnsi="Times New Roman" w:cs="Times New Roman"/>
              </w:rPr>
              <w:t>6</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4.2.</w:t>
            </w:r>
          </w:p>
        </w:tc>
        <w:tc>
          <w:tcPr>
            <w:tcW w:w="7229" w:type="dxa"/>
          </w:tcPr>
          <w:p w:rsidR="00A22D7C" w:rsidRPr="00C050FB" w:rsidRDefault="00A22D7C" w:rsidP="00BB0DE9">
            <w:pPr>
              <w:pStyle w:val="23"/>
              <w:keepNext/>
              <w:keepLines/>
              <w:shd w:val="clear" w:color="auto" w:fill="auto"/>
              <w:tabs>
                <w:tab w:val="left" w:pos="1525"/>
              </w:tabs>
              <w:spacing w:before="0" w:after="0" w:line="240" w:lineRule="auto"/>
              <w:rPr>
                <w:b w:val="0"/>
                <w:sz w:val="22"/>
                <w:szCs w:val="22"/>
              </w:rPr>
            </w:pPr>
            <w:r w:rsidRPr="00C050FB">
              <w:rPr>
                <w:b w:val="0"/>
                <w:sz w:val="22"/>
                <w:szCs w:val="22"/>
              </w:rPr>
              <w:t>Информационно – аналитическая деятельность МАДОУ</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3</w:t>
            </w:r>
            <w:r w:rsidR="008D156B">
              <w:rPr>
                <w:rFonts w:ascii="Times New Roman" w:hAnsi="Times New Roman" w:cs="Times New Roman"/>
              </w:rPr>
              <w:t>6</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4.3.</w:t>
            </w:r>
          </w:p>
        </w:tc>
        <w:tc>
          <w:tcPr>
            <w:tcW w:w="7229" w:type="dxa"/>
          </w:tcPr>
          <w:p w:rsidR="00A22D7C" w:rsidRPr="00C050FB" w:rsidRDefault="00A22D7C" w:rsidP="00BB0DE9">
            <w:pPr>
              <w:pStyle w:val="23"/>
              <w:keepNext/>
              <w:keepLines/>
              <w:shd w:val="clear" w:color="auto" w:fill="auto"/>
              <w:tabs>
                <w:tab w:val="left" w:pos="1525"/>
              </w:tabs>
              <w:spacing w:before="0" w:after="0" w:line="240" w:lineRule="auto"/>
              <w:rPr>
                <w:b w:val="0"/>
                <w:sz w:val="22"/>
                <w:szCs w:val="22"/>
              </w:rPr>
            </w:pPr>
            <w:r w:rsidRPr="00C050FB">
              <w:rPr>
                <w:b w:val="0"/>
                <w:sz w:val="22"/>
                <w:szCs w:val="22"/>
              </w:rPr>
              <w:t>Работа с кадрами</w:t>
            </w:r>
          </w:p>
        </w:tc>
        <w:tc>
          <w:tcPr>
            <w:tcW w:w="2058" w:type="dxa"/>
          </w:tcPr>
          <w:p w:rsidR="00A22D7C" w:rsidRPr="008D156B" w:rsidRDefault="008D156B" w:rsidP="00BB0DE9">
            <w:pPr>
              <w:jc w:val="center"/>
              <w:rPr>
                <w:rFonts w:ascii="Times New Roman" w:hAnsi="Times New Roman" w:cs="Times New Roman"/>
              </w:rPr>
            </w:pPr>
            <w:r>
              <w:rPr>
                <w:rFonts w:ascii="Times New Roman" w:hAnsi="Times New Roman" w:cs="Times New Roman"/>
              </w:rPr>
              <w:t>39</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4.4.</w:t>
            </w:r>
          </w:p>
        </w:tc>
        <w:tc>
          <w:tcPr>
            <w:tcW w:w="7229" w:type="dxa"/>
          </w:tcPr>
          <w:p w:rsidR="00A22D7C" w:rsidRPr="00C050FB" w:rsidRDefault="00A22D7C" w:rsidP="00BB0DE9">
            <w:pPr>
              <w:pStyle w:val="23"/>
              <w:keepNext/>
              <w:keepLines/>
              <w:shd w:val="clear" w:color="auto" w:fill="auto"/>
              <w:tabs>
                <w:tab w:val="left" w:pos="1525"/>
              </w:tabs>
              <w:spacing w:before="0" w:after="0" w:line="240" w:lineRule="auto"/>
              <w:rPr>
                <w:b w:val="0"/>
                <w:sz w:val="22"/>
                <w:szCs w:val="22"/>
              </w:rPr>
            </w:pPr>
            <w:r w:rsidRPr="00C050FB">
              <w:rPr>
                <w:b w:val="0"/>
                <w:spacing w:val="-1"/>
                <w:sz w:val="22"/>
                <w:szCs w:val="22"/>
              </w:rPr>
              <w:t xml:space="preserve">Организационно-педагогическая </w:t>
            </w:r>
            <w:r w:rsidRPr="00C050FB">
              <w:rPr>
                <w:b w:val="0"/>
                <w:spacing w:val="-3"/>
                <w:sz w:val="22"/>
                <w:szCs w:val="22"/>
              </w:rPr>
              <w:t>работа</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4</w:t>
            </w:r>
            <w:r w:rsidR="008D156B">
              <w:rPr>
                <w:rFonts w:ascii="Times New Roman" w:hAnsi="Times New Roman" w:cs="Times New Roman"/>
              </w:rPr>
              <w:t>0</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4.5.</w:t>
            </w:r>
          </w:p>
        </w:tc>
        <w:tc>
          <w:tcPr>
            <w:tcW w:w="7229" w:type="dxa"/>
          </w:tcPr>
          <w:p w:rsidR="00A22D7C" w:rsidRPr="00C050FB" w:rsidRDefault="00A22D7C" w:rsidP="00BB0DE9">
            <w:pPr>
              <w:pStyle w:val="23"/>
              <w:keepNext/>
              <w:keepLines/>
              <w:shd w:val="clear" w:color="auto" w:fill="auto"/>
              <w:tabs>
                <w:tab w:val="left" w:pos="1525"/>
              </w:tabs>
              <w:spacing w:before="0" w:after="0" w:line="240" w:lineRule="auto"/>
              <w:rPr>
                <w:b w:val="0"/>
                <w:sz w:val="22"/>
                <w:szCs w:val="22"/>
              </w:rPr>
            </w:pPr>
            <w:r w:rsidRPr="00C050FB">
              <w:rPr>
                <w:b w:val="0"/>
                <w:sz w:val="22"/>
                <w:szCs w:val="22"/>
              </w:rPr>
              <w:t>Взаимодействие МАДОУ с социумом</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4</w:t>
            </w:r>
            <w:r w:rsidR="008D156B">
              <w:rPr>
                <w:rFonts w:ascii="Times New Roman" w:hAnsi="Times New Roman" w:cs="Times New Roman"/>
              </w:rPr>
              <w:t>5</w:t>
            </w:r>
          </w:p>
        </w:tc>
      </w:tr>
      <w:tr w:rsidR="00A22D7C" w:rsidRPr="00C050FB" w:rsidTr="00150AEC">
        <w:tc>
          <w:tcPr>
            <w:tcW w:w="817" w:type="dxa"/>
          </w:tcPr>
          <w:p w:rsidR="00A22D7C" w:rsidRPr="00C050FB" w:rsidRDefault="00A22D7C" w:rsidP="00BB0DE9">
            <w:pPr>
              <w:jc w:val="center"/>
              <w:rPr>
                <w:rFonts w:ascii="Times New Roman" w:hAnsi="Times New Roman" w:cs="Times New Roman"/>
              </w:rPr>
            </w:pPr>
            <w:r w:rsidRPr="00C050FB">
              <w:rPr>
                <w:rFonts w:ascii="Times New Roman" w:hAnsi="Times New Roman" w:cs="Times New Roman"/>
              </w:rPr>
              <w:t>4.6.</w:t>
            </w:r>
          </w:p>
        </w:tc>
        <w:tc>
          <w:tcPr>
            <w:tcW w:w="7229" w:type="dxa"/>
          </w:tcPr>
          <w:p w:rsidR="00A22D7C" w:rsidRPr="00C050FB" w:rsidRDefault="00A22D7C" w:rsidP="00BB0DE9">
            <w:pPr>
              <w:pStyle w:val="23"/>
              <w:keepNext/>
              <w:keepLines/>
              <w:shd w:val="clear" w:color="auto" w:fill="auto"/>
              <w:tabs>
                <w:tab w:val="left" w:pos="1525"/>
              </w:tabs>
              <w:spacing w:before="0" w:after="0" w:line="240" w:lineRule="auto"/>
              <w:rPr>
                <w:b w:val="0"/>
                <w:sz w:val="22"/>
                <w:szCs w:val="22"/>
              </w:rPr>
            </w:pPr>
            <w:r w:rsidRPr="00C050FB">
              <w:rPr>
                <w:b w:val="0"/>
                <w:sz w:val="22"/>
                <w:szCs w:val="22"/>
              </w:rPr>
              <w:t>Взаимодействие МАДОУ с родителями (законными представителями)</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4</w:t>
            </w:r>
            <w:r w:rsidR="008D156B">
              <w:rPr>
                <w:rFonts w:ascii="Times New Roman" w:hAnsi="Times New Roman" w:cs="Times New Roman"/>
              </w:rPr>
              <w:t>5</w:t>
            </w:r>
          </w:p>
        </w:tc>
      </w:tr>
      <w:tr w:rsidR="00A22D7C" w:rsidRPr="00C050FB" w:rsidTr="00150AEC">
        <w:tc>
          <w:tcPr>
            <w:tcW w:w="817" w:type="dxa"/>
          </w:tcPr>
          <w:p w:rsidR="00A22D7C" w:rsidRPr="00C050FB" w:rsidRDefault="00E90581" w:rsidP="00BB0DE9">
            <w:pPr>
              <w:jc w:val="center"/>
              <w:rPr>
                <w:rFonts w:ascii="Times New Roman" w:hAnsi="Times New Roman" w:cs="Times New Roman"/>
              </w:rPr>
            </w:pPr>
            <w:r w:rsidRPr="00C050FB">
              <w:rPr>
                <w:rFonts w:ascii="Times New Roman" w:hAnsi="Times New Roman" w:cs="Times New Roman"/>
              </w:rPr>
              <w:t>4.7</w:t>
            </w:r>
            <w:r w:rsidR="00A22D7C" w:rsidRPr="00C050FB">
              <w:rPr>
                <w:rFonts w:ascii="Times New Roman" w:hAnsi="Times New Roman" w:cs="Times New Roman"/>
              </w:rPr>
              <w:t>.</w:t>
            </w:r>
          </w:p>
        </w:tc>
        <w:tc>
          <w:tcPr>
            <w:tcW w:w="7229" w:type="dxa"/>
          </w:tcPr>
          <w:p w:rsidR="00A22D7C" w:rsidRPr="00C050FB" w:rsidRDefault="00A22D7C" w:rsidP="00BB0DE9">
            <w:pPr>
              <w:pStyle w:val="23"/>
              <w:keepNext/>
              <w:keepLines/>
              <w:shd w:val="clear" w:color="auto" w:fill="auto"/>
              <w:tabs>
                <w:tab w:val="left" w:pos="1525"/>
              </w:tabs>
              <w:spacing w:before="0" w:after="0" w:line="240" w:lineRule="auto"/>
              <w:rPr>
                <w:b w:val="0"/>
                <w:sz w:val="22"/>
                <w:szCs w:val="22"/>
              </w:rPr>
            </w:pPr>
            <w:r w:rsidRPr="00C050FB">
              <w:rPr>
                <w:b w:val="0"/>
                <w:sz w:val="22"/>
                <w:szCs w:val="22"/>
              </w:rPr>
              <w:t>Контрольная деятельность МАДОУ</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5</w:t>
            </w:r>
            <w:r w:rsidR="001B40C8">
              <w:rPr>
                <w:rFonts w:ascii="Times New Roman" w:hAnsi="Times New Roman" w:cs="Times New Roman"/>
              </w:rPr>
              <w:t>0</w:t>
            </w:r>
          </w:p>
        </w:tc>
      </w:tr>
      <w:tr w:rsidR="00A22D7C" w:rsidRPr="00C050FB" w:rsidTr="00150AEC">
        <w:tc>
          <w:tcPr>
            <w:tcW w:w="817" w:type="dxa"/>
          </w:tcPr>
          <w:p w:rsidR="00A22D7C" w:rsidRPr="00C050FB" w:rsidRDefault="00E90581" w:rsidP="00BB0DE9">
            <w:pPr>
              <w:jc w:val="center"/>
              <w:rPr>
                <w:rFonts w:ascii="Times New Roman" w:hAnsi="Times New Roman" w:cs="Times New Roman"/>
              </w:rPr>
            </w:pPr>
            <w:r w:rsidRPr="00C050FB">
              <w:rPr>
                <w:rFonts w:ascii="Times New Roman" w:hAnsi="Times New Roman" w:cs="Times New Roman"/>
              </w:rPr>
              <w:t>4.8</w:t>
            </w:r>
            <w:r w:rsidR="00A22D7C" w:rsidRPr="00C050FB">
              <w:rPr>
                <w:rFonts w:ascii="Times New Roman" w:hAnsi="Times New Roman" w:cs="Times New Roman"/>
              </w:rPr>
              <w:t>.</w:t>
            </w:r>
          </w:p>
        </w:tc>
        <w:tc>
          <w:tcPr>
            <w:tcW w:w="7229" w:type="dxa"/>
          </w:tcPr>
          <w:p w:rsidR="00A22D7C" w:rsidRPr="00C050FB" w:rsidRDefault="00A22D7C" w:rsidP="00BB0DE9">
            <w:pPr>
              <w:pStyle w:val="23"/>
              <w:keepNext/>
              <w:keepLines/>
              <w:shd w:val="clear" w:color="auto" w:fill="auto"/>
              <w:tabs>
                <w:tab w:val="left" w:pos="1525"/>
              </w:tabs>
              <w:spacing w:before="0" w:after="0" w:line="240" w:lineRule="auto"/>
              <w:rPr>
                <w:b w:val="0"/>
                <w:sz w:val="22"/>
                <w:szCs w:val="22"/>
              </w:rPr>
            </w:pPr>
            <w:r w:rsidRPr="00C050FB">
              <w:rPr>
                <w:b w:val="0"/>
                <w:sz w:val="22"/>
                <w:szCs w:val="22"/>
              </w:rPr>
              <w:t>Административно- хозяйственная деятельность МАДОУ</w:t>
            </w:r>
          </w:p>
        </w:tc>
        <w:tc>
          <w:tcPr>
            <w:tcW w:w="2058" w:type="dxa"/>
          </w:tcPr>
          <w:p w:rsidR="00A22D7C" w:rsidRPr="008D156B" w:rsidRDefault="00A5552E" w:rsidP="00BB0DE9">
            <w:pPr>
              <w:jc w:val="center"/>
              <w:rPr>
                <w:rFonts w:ascii="Times New Roman" w:hAnsi="Times New Roman" w:cs="Times New Roman"/>
              </w:rPr>
            </w:pPr>
            <w:r w:rsidRPr="008D156B">
              <w:rPr>
                <w:rFonts w:ascii="Times New Roman" w:hAnsi="Times New Roman" w:cs="Times New Roman"/>
              </w:rPr>
              <w:t>5</w:t>
            </w:r>
            <w:r w:rsidR="001B40C8">
              <w:rPr>
                <w:rFonts w:ascii="Times New Roman" w:hAnsi="Times New Roman" w:cs="Times New Roman"/>
              </w:rPr>
              <w:t>0</w:t>
            </w:r>
          </w:p>
        </w:tc>
      </w:tr>
    </w:tbl>
    <w:p w:rsidR="00A165C9" w:rsidRPr="00C050FB" w:rsidRDefault="00A165C9" w:rsidP="00BB0DE9">
      <w:pPr>
        <w:shd w:val="clear" w:color="auto" w:fill="FFFFFF"/>
        <w:spacing w:after="0" w:line="240" w:lineRule="auto"/>
        <w:ind w:firstLine="709"/>
        <w:jc w:val="center"/>
        <w:rPr>
          <w:rFonts w:ascii="Times New Roman" w:hAnsi="Times New Roman" w:cs="Times New Roman"/>
        </w:rPr>
      </w:pPr>
    </w:p>
    <w:p w:rsidR="00A165C9" w:rsidRPr="00C050FB" w:rsidRDefault="00A165C9" w:rsidP="00BB0DE9">
      <w:pPr>
        <w:shd w:val="clear" w:color="auto" w:fill="FFFFFF"/>
        <w:spacing w:after="0" w:line="240" w:lineRule="auto"/>
        <w:ind w:firstLine="709"/>
        <w:jc w:val="center"/>
        <w:rPr>
          <w:rFonts w:ascii="Times New Roman" w:hAnsi="Times New Roman" w:cs="Times New Roman"/>
        </w:rPr>
      </w:pPr>
    </w:p>
    <w:p w:rsidR="00A165C9" w:rsidRPr="00C050FB" w:rsidRDefault="00A165C9" w:rsidP="00BB0DE9">
      <w:pPr>
        <w:shd w:val="clear" w:color="auto" w:fill="FFFFFF"/>
        <w:spacing w:after="0" w:line="240" w:lineRule="auto"/>
        <w:ind w:firstLine="709"/>
        <w:jc w:val="center"/>
        <w:rPr>
          <w:rFonts w:ascii="Times New Roman" w:hAnsi="Times New Roman" w:cs="Times New Roman"/>
        </w:rPr>
      </w:pPr>
    </w:p>
    <w:p w:rsidR="00A165C9" w:rsidRPr="00C050FB" w:rsidRDefault="00A165C9" w:rsidP="00BB0DE9">
      <w:pPr>
        <w:shd w:val="clear" w:color="auto" w:fill="FFFFFF"/>
        <w:spacing w:after="0" w:line="240" w:lineRule="auto"/>
        <w:ind w:firstLine="709"/>
        <w:jc w:val="center"/>
        <w:rPr>
          <w:rFonts w:ascii="Times New Roman" w:hAnsi="Times New Roman" w:cs="Times New Roman"/>
        </w:rPr>
      </w:pPr>
    </w:p>
    <w:p w:rsidR="00A165C9" w:rsidRPr="00C050FB" w:rsidRDefault="00A165C9" w:rsidP="00BB0DE9">
      <w:pPr>
        <w:shd w:val="clear" w:color="auto" w:fill="FFFFFF"/>
        <w:spacing w:after="0" w:line="240" w:lineRule="auto"/>
        <w:ind w:firstLine="709"/>
        <w:jc w:val="center"/>
        <w:rPr>
          <w:rFonts w:ascii="Times New Roman" w:hAnsi="Times New Roman" w:cs="Times New Roman"/>
        </w:rPr>
      </w:pPr>
    </w:p>
    <w:p w:rsidR="00A165C9" w:rsidRPr="00C050FB" w:rsidRDefault="00A165C9" w:rsidP="00BB0DE9">
      <w:pPr>
        <w:shd w:val="clear" w:color="auto" w:fill="FFFFFF"/>
        <w:spacing w:after="0" w:line="240" w:lineRule="auto"/>
        <w:ind w:firstLine="709"/>
        <w:jc w:val="center"/>
        <w:rPr>
          <w:rFonts w:ascii="Times New Roman" w:hAnsi="Times New Roman" w:cs="Times New Roman"/>
        </w:rPr>
      </w:pPr>
    </w:p>
    <w:p w:rsidR="00A165C9" w:rsidRPr="00C050FB" w:rsidRDefault="00A165C9" w:rsidP="00BB0DE9">
      <w:pPr>
        <w:shd w:val="clear" w:color="auto" w:fill="FFFFFF"/>
        <w:spacing w:after="0" w:line="240" w:lineRule="auto"/>
        <w:ind w:firstLine="709"/>
        <w:jc w:val="center"/>
        <w:rPr>
          <w:rFonts w:ascii="Times New Roman" w:hAnsi="Times New Roman" w:cs="Times New Roman"/>
        </w:rPr>
      </w:pPr>
    </w:p>
    <w:p w:rsidR="00A165C9" w:rsidRPr="00C050FB" w:rsidRDefault="00A165C9" w:rsidP="00BB0DE9">
      <w:pPr>
        <w:shd w:val="clear" w:color="auto" w:fill="FFFFFF"/>
        <w:spacing w:after="0" w:line="240" w:lineRule="auto"/>
        <w:ind w:firstLine="709"/>
        <w:jc w:val="center"/>
        <w:rPr>
          <w:rFonts w:ascii="Times New Roman" w:hAnsi="Times New Roman" w:cs="Times New Roman"/>
        </w:rPr>
      </w:pPr>
    </w:p>
    <w:p w:rsidR="00A165C9" w:rsidRPr="00C050FB" w:rsidRDefault="00A165C9" w:rsidP="00BB0DE9">
      <w:pPr>
        <w:shd w:val="clear" w:color="auto" w:fill="FFFFFF"/>
        <w:spacing w:after="0" w:line="240" w:lineRule="auto"/>
        <w:ind w:firstLine="709"/>
        <w:jc w:val="center"/>
        <w:rPr>
          <w:rFonts w:ascii="Times New Roman" w:hAnsi="Times New Roman" w:cs="Times New Roman"/>
        </w:rPr>
      </w:pPr>
    </w:p>
    <w:p w:rsidR="00591B98" w:rsidRPr="00C050FB" w:rsidRDefault="00591B98" w:rsidP="00BB0DE9">
      <w:pPr>
        <w:shd w:val="clear" w:color="auto" w:fill="FFFFFF"/>
        <w:spacing w:after="0" w:line="240" w:lineRule="auto"/>
        <w:rPr>
          <w:rFonts w:ascii="Times New Roman" w:hAnsi="Times New Roman" w:cs="Times New Roman"/>
          <w:b/>
          <w:bCs/>
          <w:lang w:eastAsia="ru-RU"/>
        </w:rPr>
      </w:pPr>
    </w:p>
    <w:p w:rsidR="00813F5B" w:rsidRDefault="00813F5B" w:rsidP="00BB0DE9">
      <w:pPr>
        <w:shd w:val="clear" w:color="auto" w:fill="FFFFFF"/>
        <w:spacing w:after="0" w:line="240" w:lineRule="auto"/>
        <w:rPr>
          <w:rFonts w:ascii="Times New Roman" w:hAnsi="Times New Roman" w:cs="Times New Roman"/>
          <w:b/>
          <w:bCs/>
          <w:lang w:eastAsia="ru-RU"/>
        </w:rPr>
      </w:pPr>
    </w:p>
    <w:p w:rsidR="000912EC" w:rsidRDefault="000912EC" w:rsidP="00BB0DE9">
      <w:pPr>
        <w:shd w:val="clear" w:color="auto" w:fill="FFFFFF"/>
        <w:spacing w:after="0" w:line="240" w:lineRule="auto"/>
        <w:rPr>
          <w:rFonts w:ascii="Times New Roman" w:hAnsi="Times New Roman" w:cs="Times New Roman"/>
          <w:b/>
          <w:bCs/>
          <w:lang w:eastAsia="ru-RU"/>
        </w:rPr>
      </w:pPr>
    </w:p>
    <w:p w:rsidR="000912EC" w:rsidRDefault="000912EC" w:rsidP="00BB0DE9">
      <w:pPr>
        <w:shd w:val="clear" w:color="auto" w:fill="FFFFFF"/>
        <w:spacing w:after="0" w:line="240" w:lineRule="auto"/>
        <w:rPr>
          <w:rFonts w:ascii="Times New Roman" w:hAnsi="Times New Roman" w:cs="Times New Roman"/>
          <w:b/>
          <w:bCs/>
          <w:lang w:eastAsia="ru-RU"/>
        </w:rPr>
      </w:pPr>
    </w:p>
    <w:p w:rsidR="000912EC" w:rsidRDefault="000912EC" w:rsidP="00BB0DE9">
      <w:pPr>
        <w:shd w:val="clear" w:color="auto" w:fill="FFFFFF"/>
        <w:spacing w:after="0" w:line="240" w:lineRule="auto"/>
        <w:rPr>
          <w:rFonts w:ascii="Times New Roman" w:hAnsi="Times New Roman" w:cs="Times New Roman"/>
          <w:b/>
          <w:bCs/>
          <w:lang w:eastAsia="ru-RU"/>
        </w:rPr>
      </w:pPr>
    </w:p>
    <w:p w:rsidR="000912EC" w:rsidRDefault="000912EC" w:rsidP="00BB0DE9">
      <w:pPr>
        <w:shd w:val="clear" w:color="auto" w:fill="FFFFFF"/>
        <w:spacing w:after="0" w:line="240" w:lineRule="auto"/>
        <w:rPr>
          <w:rFonts w:ascii="Times New Roman" w:hAnsi="Times New Roman" w:cs="Times New Roman"/>
          <w:b/>
          <w:bCs/>
          <w:lang w:eastAsia="ru-RU"/>
        </w:rPr>
      </w:pPr>
    </w:p>
    <w:p w:rsidR="000912EC" w:rsidRDefault="000912EC" w:rsidP="00BB0DE9">
      <w:pPr>
        <w:shd w:val="clear" w:color="auto" w:fill="FFFFFF"/>
        <w:spacing w:after="0" w:line="240" w:lineRule="auto"/>
        <w:rPr>
          <w:rFonts w:ascii="Times New Roman" w:hAnsi="Times New Roman" w:cs="Times New Roman"/>
          <w:b/>
          <w:bCs/>
          <w:lang w:eastAsia="ru-RU"/>
        </w:rPr>
      </w:pPr>
    </w:p>
    <w:p w:rsidR="000912EC" w:rsidRPr="00C050FB" w:rsidRDefault="000912EC" w:rsidP="00BB0DE9">
      <w:pPr>
        <w:shd w:val="clear" w:color="auto" w:fill="FFFFFF"/>
        <w:spacing w:after="0" w:line="240" w:lineRule="auto"/>
        <w:rPr>
          <w:rFonts w:ascii="Times New Roman" w:hAnsi="Times New Roman" w:cs="Times New Roman"/>
          <w:b/>
          <w:bCs/>
          <w:lang w:eastAsia="ru-RU"/>
        </w:rPr>
      </w:pPr>
    </w:p>
    <w:p w:rsidR="00A165C9" w:rsidRDefault="00A165C9" w:rsidP="00450F94">
      <w:pPr>
        <w:shd w:val="clear" w:color="auto" w:fill="FFFFFF"/>
        <w:spacing w:after="0" w:line="240" w:lineRule="auto"/>
        <w:rPr>
          <w:rFonts w:ascii="Times New Roman" w:hAnsi="Times New Roman" w:cs="Times New Roman"/>
          <w:b/>
          <w:bCs/>
          <w:lang w:eastAsia="ru-RU"/>
        </w:rPr>
      </w:pPr>
    </w:p>
    <w:p w:rsidR="00961A5B" w:rsidRPr="00C050FB" w:rsidRDefault="00961A5B" w:rsidP="00450F94">
      <w:pPr>
        <w:shd w:val="clear" w:color="auto" w:fill="FFFFFF"/>
        <w:spacing w:after="0" w:line="240" w:lineRule="auto"/>
        <w:rPr>
          <w:rFonts w:ascii="Times New Roman" w:hAnsi="Times New Roman" w:cs="Times New Roman"/>
          <w:b/>
          <w:bCs/>
          <w:lang w:eastAsia="ru-RU"/>
        </w:rPr>
      </w:pPr>
    </w:p>
    <w:p w:rsidR="002C1F7E" w:rsidRPr="00C050FB" w:rsidRDefault="002C1F7E" w:rsidP="00450F94">
      <w:pPr>
        <w:shd w:val="clear" w:color="auto" w:fill="FFFFFF"/>
        <w:spacing w:after="0" w:line="240" w:lineRule="auto"/>
        <w:rPr>
          <w:rFonts w:ascii="Times New Roman" w:hAnsi="Times New Roman" w:cs="Times New Roman"/>
          <w:b/>
          <w:bCs/>
          <w:lang w:eastAsia="ru-RU"/>
        </w:rPr>
      </w:pPr>
    </w:p>
    <w:p w:rsidR="007E7C89" w:rsidRPr="00C050FB" w:rsidRDefault="007E7C89" w:rsidP="00A5552E">
      <w:pPr>
        <w:shd w:val="clear" w:color="auto" w:fill="FFFFFF"/>
        <w:spacing w:after="0" w:line="240" w:lineRule="auto"/>
        <w:rPr>
          <w:rFonts w:ascii="Times New Roman" w:hAnsi="Times New Roman" w:cs="Times New Roman"/>
          <w:b/>
          <w:bCs/>
          <w:lang w:eastAsia="ru-RU"/>
        </w:rPr>
      </w:pPr>
    </w:p>
    <w:p w:rsidR="00DC1B02" w:rsidRPr="00C050FB" w:rsidRDefault="00A165C9" w:rsidP="00E3639D">
      <w:pPr>
        <w:pStyle w:val="a3"/>
        <w:numPr>
          <w:ilvl w:val="0"/>
          <w:numId w:val="26"/>
        </w:numPr>
        <w:shd w:val="clear" w:color="auto" w:fill="FFFFFF"/>
        <w:spacing w:after="0" w:line="240" w:lineRule="auto"/>
        <w:ind w:left="0"/>
        <w:jc w:val="center"/>
        <w:rPr>
          <w:rFonts w:ascii="Times New Roman" w:hAnsi="Times New Roman" w:cs="Times New Roman"/>
          <w:b/>
          <w:lang w:eastAsia="ru-RU"/>
        </w:rPr>
      </w:pPr>
      <w:r w:rsidRPr="00C050FB">
        <w:rPr>
          <w:rFonts w:ascii="Times New Roman" w:hAnsi="Times New Roman" w:cs="Times New Roman"/>
          <w:b/>
        </w:rPr>
        <w:t xml:space="preserve">Анализ воспитательно-образовательной работы </w:t>
      </w:r>
      <w:r w:rsidR="00963261" w:rsidRPr="00C050FB">
        <w:rPr>
          <w:rFonts w:ascii="Times New Roman" w:hAnsi="Times New Roman" w:cs="Times New Roman"/>
          <w:b/>
          <w:lang w:eastAsia="ru-RU" w:bidi="ru-RU"/>
        </w:rPr>
        <w:t>за  2019 - 2020</w:t>
      </w:r>
      <w:r w:rsidR="00436BBF" w:rsidRPr="00C050FB">
        <w:rPr>
          <w:rFonts w:ascii="Times New Roman" w:hAnsi="Times New Roman" w:cs="Times New Roman"/>
          <w:b/>
          <w:lang w:eastAsia="ru-RU" w:bidi="ru-RU"/>
        </w:rPr>
        <w:t xml:space="preserve"> учебный</w:t>
      </w:r>
      <w:r w:rsidR="00DC1B02" w:rsidRPr="00C050FB">
        <w:rPr>
          <w:rFonts w:ascii="Times New Roman" w:hAnsi="Times New Roman" w:cs="Times New Roman"/>
          <w:b/>
          <w:lang w:eastAsia="ru-RU" w:bidi="ru-RU"/>
        </w:rPr>
        <w:t xml:space="preserve"> год</w:t>
      </w:r>
      <w:bookmarkEnd w:id="0"/>
    </w:p>
    <w:p w:rsidR="00DC1B02" w:rsidRPr="00C050FB" w:rsidRDefault="00DC1B02" w:rsidP="00E3639D">
      <w:pPr>
        <w:pStyle w:val="20"/>
        <w:shd w:val="clear" w:color="auto" w:fill="auto"/>
        <w:spacing w:before="0" w:after="0" w:line="240" w:lineRule="auto"/>
        <w:rPr>
          <w:b/>
          <w:lang w:eastAsia="ru-RU" w:bidi="ru-RU"/>
        </w:rPr>
      </w:pPr>
      <w:r w:rsidRPr="00C050FB">
        <w:rPr>
          <w:b/>
          <w:lang w:eastAsia="ru-RU" w:bidi="ru-RU"/>
        </w:rPr>
        <w:t>Муниципального автономного дошкольного образовательного учреждения</w:t>
      </w:r>
      <w:r w:rsidRPr="00C050FB">
        <w:rPr>
          <w:b/>
          <w:lang w:eastAsia="ru-RU" w:bidi="ru-RU"/>
        </w:rPr>
        <w:br/>
        <w:t>«Детский сад № 14 «Юбилейный»</w:t>
      </w:r>
    </w:p>
    <w:p w:rsidR="00436BBF" w:rsidRPr="00C050FB" w:rsidRDefault="00436BBF" w:rsidP="00E3639D">
      <w:pPr>
        <w:pStyle w:val="20"/>
        <w:shd w:val="clear" w:color="auto" w:fill="auto"/>
        <w:spacing w:before="0" w:after="0" w:line="240" w:lineRule="auto"/>
      </w:pPr>
    </w:p>
    <w:p w:rsidR="00DC1B02" w:rsidRPr="00C050FB" w:rsidRDefault="00A165C9" w:rsidP="00E3639D">
      <w:pPr>
        <w:pStyle w:val="12"/>
        <w:keepNext/>
        <w:keepLines/>
        <w:numPr>
          <w:ilvl w:val="1"/>
          <w:numId w:val="26"/>
        </w:numPr>
        <w:shd w:val="clear" w:color="auto" w:fill="auto"/>
        <w:spacing w:after="0" w:line="240" w:lineRule="auto"/>
        <w:ind w:left="0"/>
      </w:pPr>
      <w:bookmarkStart w:id="1" w:name="bookmark1"/>
      <w:r w:rsidRPr="00C050FB">
        <w:rPr>
          <w:lang w:eastAsia="ru-RU" w:bidi="ru-RU"/>
        </w:rPr>
        <w:t xml:space="preserve"> </w:t>
      </w:r>
      <w:bookmarkEnd w:id="1"/>
      <w:r w:rsidR="004C646B" w:rsidRPr="00C050FB">
        <w:rPr>
          <w:lang w:eastAsia="ru-RU" w:bidi="ru-RU"/>
        </w:rPr>
        <w:t>Общие сведения о дошкольном  образовательном</w:t>
      </w:r>
      <w:r w:rsidRPr="00C050FB">
        <w:rPr>
          <w:lang w:eastAsia="ru-RU" w:bidi="ru-RU"/>
        </w:rPr>
        <w:t xml:space="preserve"> учреждени</w:t>
      </w:r>
      <w:r w:rsidR="004C646B" w:rsidRPr="00C050FB">
        <w:rPr>
          <w:lang w:eastAsia="ru-RU" w:bidi="ru-RU"/>
        </w:rPr>
        <w:t>и</w:t>
      </w:r>
    </w:p>
    <w:p w:rsidR="00813F5B" w:rsidRPr="00C050FB" w:rsidRDefault="00813F5B" w:rsidP="00E3639D">
      <w:pPr>
        <w:pStyle w:val="12"/>
        <w:keepNext/>
        <w:keepLines/>
        <w:shd w:val="clear" w:color="auto" w:fill="auto"/>
        <w:spacing w:after="0" w:line="240" w:lineRule="auto"/>
        <w:jc w:val="left"/>
      </w:pP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b/>
          <w:color w:val="000000" w:themeColor="text1"/>
        </w:rPr>
        <w:t>Полное официальное наименование Образовательного учреждения</w:t>
      </w:r>
      <w:r w:rsidRPr="00C050FB">
        <w:rPr>
          <w:rFonts w:ascii="Times New Roman" w:hAnsi="Times New Roman" w:cs="Times New Roman"/>
          <w:color w:val="000000" w:themeColor="text1"/>
        </w:rPr>
        <w:t>:</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color w:val="000000" w:themeColor="text1"/>
        </w:rPr>
        <w:t>Муниципальное автономное дошкольное образовательное учреждение «Детский сад № 14 «Юбилейный»</w:t>
      </w:r>
      <w:r w:rsidR="00FA5412" w:rsidRPr="00C050FB">
        <w:rPr>
          <w:rFonts w:ascii="Times New Roman" w:hAnsi="Times New Roman" w:cs="Times New Roman"/>
          <w:color w:val="000000" w:themeColor="text1"/>
        </w:rPr>
        <w:t xml:space="preserve"> (далее – ДОУ)</w:t>
      </w:r>
      <w:r w:rsidRPr="00C050FB">
        <w:rPr>
          <w:rFonts w:ascii="Times New Roman" w:hAnsi="Times New Roman" w:cs="Times New Roman"/>
          <w:color w:val="000000" w:themeColor="text1"/>
        </w:rPr>
        <w:t>.</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b/>
          <w:color w:val="000000" w:themeColor="text1"/>
        </w:rPr>
        <w:t>Сокращенное официальное наименование Образовательного учреждения</w:t>
      </w:r>
      <w:r w:rsidRPr="00C050FB">
        <w:rPr>
          <w:rFonts w:ascii="Times New Roman" w:hAnsi="Times New Roman" w:cs="Times New Roman"/>
          <w:color w:val="000000" w:themeColor="text1"/>
        </w:rPr>
        <w:t>: МАДОУ  № 14.</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b/>
          <w:color w:val="000000" w:themeColor="text1"/>
        </w:rPr>
        <w:t>Организационно правовая форма</w:t>
      </w:r>
      <w:r w:rsidRPr="00C050FB">
        <w:rPr>
          <w:rFonts w:ascii="Times New Roman" w:hAnsi="Times New Roman" w:cs="Times New Roman"/>
          <w:color w:val="000000" w:themeColor="text1"/>
        </w:rPr>
        <w:t xml:space="preserve"> – учреждение. </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b/>
          <w:color w:val="000000" w:themeColor="text1"/>
        </w:rPr>
        <w:t>Тип</w:t>
      </w:r>
      <w:r w:rsidRPr="00C050FB">
        <w:rPr>
          <w:rFonts w:ascii="Times New Roman" w:hAnsi="Times New Roman" w:cs="Times New Roman"/>
          <w:color w:val="000000" w:themeColor="text1"/>
        </w:rPr>
        <w:t xml:space="preserve"> –  дошкольное образовательное учреждение. </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b/>
          <w:color w:val="000000" w:themeColor="text1"/>
        </w:rPr>
        <w:t>Юридический и фактический адрес:</w:t>
      </w:r>
      <w:r w:rsidRPr="00C050FB">
        <w:rPr>
          <w:rFonts w:ascii="Times New Roman" w:hAnsi="Times New Roman" w:cs="Times New Roman"/>
          <w:color w:val="000000" w:themeColor="text1"/>
        </w:rPr>
        <w:t xml:space="preserve">  624022, Свердловская область, </w:t>
      </w:r>
      <w:proofErr w:type="gramStart"/>
      <w:r w:rsidRPr="00C050FB">
        <w:rPr>
          <w:rFonts w:ascii="Times New Roman" w:hAnsi="Times New Roman" w:cs="Times New Roman"/>
          <w:color w:val="000000" w:themeColor="text1"/>
        </w:rPr>
        <w:t>г</w:t>
      </w:r>
      <w:proofErr w:type="gramEnd"/>
      <w:r w:rsidRPr="00C050FB">
        <w:rPr>
          <w:rFonts w:ascii="Times New Roman" w:hAnsi="Times New Roman" w:cs="Times New Roman"/>
          <w:color w:val="000000" w:themeColor="text1"/>
        </w:rPr>
        <w:t>. Сысерть, ул. Р. Люксембург, д. 23 Телефон: 8 (34374) 7-97-86</w:t>
      </w:r>
    </w:p>
    <w:p w:rsidR="00963261"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color w:val="000000" w:themeColor="text1"/>
        </w:rPr>
        <w:t xml:space="preserve">Дошкольное учреждение имеет свою </w:t>
      </w:r>
      <w:r w:rsidRPr="00C050FB">
        <w:rPr>
          <w:rFonts w:ascii="Times New Roman" w:hAnsi="Times New Roman" w:cs="Times New Roman"/>
          <w:b/>
          <w:color w:val="000000" w:themeColor="text1"/>
        </w:rPr>
        <w:t>электронную почту</w:t>
      </w:r>
      <w:r w:rsidRPr="00C050FB">
        <w:rPr>
          <w:rFonts w:ascii="Times New Roman" w:hAnsi="Times New Roman" w:cs="Times New Roman"/>
          <w:color w:val="000000" w:themeColor="text1"/>
        </w:rPr>
        <w:t xml:space="preserve"> </w:t>
      </w:r>
      <w:hyperlink r:id="rId9" w:history="1">
        <w:r w:rsidRPr="00C050FB">
          <w:rPr>
            <w:rStyle w:val="af7"/>
            <w:rFonts w:ascii="Times New Roman" w:eastAsiaTheme="majorEastAsia" w:hAnsi="Times New Roman"/>
            <w:color w:val="000000" w:themeColor="text1"/>
            <w:lang w:val="en-US"/>
          </w:rPr>
          <w:t>mdou</w:t>
        </w:r>
        <w:r w:rsidRPr="00C050FB">
          <w:rPr>
            <w:rStyle w:val="af7"/>
            <w:rFonts w:ascii="Times New Roman" w:eastAsiaTheme="majorEastAsia" w:hAnsi="Times New Roman"/>
            <w:color w:val="000000" w:themeColor="text1"/>
          </w:rPr>
          <w:t>14@</w:t>
        </w:r>
        <w:r w:rsidRPr="00C050FB">
          <w:rPr>
            <w:rStyle w:val="af7"/>
            <w:rFonts w:ascii="Times New Roman" w:eastAsiaTheme="majorEastAsia" w:hAnsi="Times New Roman"/>
            <w:color w:val="000000" w:themeColor="text1"/>
            <w:lang w:val="en-US"/>
          </w:rPr>
          <w:t>rambler</w:t>
        </w:r>
        <w:r w:rsidRPr="00C050FB">
          <w:rPr>
            <w:rStyle w:val="af7"/>
            <w:rFonts w:ascii="Times New Roman" w:eastAsiaTheme="majorEastAsia" w:hAnsi="Times New Roman"/>
            <w:color w:val="000000" w:themeColor="text1"/>
          </w:rPr>
          <w:t>.</w:t>
        </w:r>
        <w:r w:rsidRPr="00C050FB">
          <w:rPr>
            <w:rStyle w:val="af7"/>
            <w:rFonts w:ascii="Times New Roman" w:eastAsiaTheme="majorEastAsia" w:hAnsi="Times New Roman"/>
            <w:color w:val="000000" w:themeColor="text1"/>
            <w:lang w:val="en-US"/>
          </w:rPr>
          <w:t>ru</w:t>
        </w:r>
      </w:hyperlink>
      <w:r w:rsidRPr="00C050FB">
        <w:rPr>
          <w:rFonts w:ascii="Times New Roman" w:hAnsi="Times New Roman" w:cs="Times New Roman"/>
          <w:color w:val="000000" w:themeColor="text1"/>
        </w:rPr>
        <w:t xml:space="preserve"> </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color w:val="000000" w:themeColor="text1"/>
          <w:shd w:val="clear" w:color="auto" w:fill="FFFFFF"/>
        </w:rPr>
        <w:t>Адрес официального сайта детского сада —</w:t>
      </w:r>
      <w:r w:rsidRPr="00C050FB">
        <w:rPr>
          <w:rStyle w:val="apple-converted-space"/>
          <w:rFonts w:ascii="Times New Roman" w:eastAsiaTheme="majorEastAsia" w:hAnsi="Times New Roman" w:cs="Times New Roman"/>
          <w:color w:val="000000" w:themeColor="text1"/>
          <w:shd w:val="clear" w:color="auto" w:fill="FFFFFF"/>
        </w:rPr>
        <w:t> </w:t>
      </w:r>
      <w:r w:rsidRPr="00C050FB">
        <w:rPr>
          <w:rStyle w:val="af3"/>
          <w:rFonts w:ascii="Times New Roman" w:eastAsiaTheme="majorEastAsia" w:hAnsi="Times New Roman" w:cs="Times New Roman"/>
          <w:color w:val="000000" w:themeColor="text1"/>
          <w:bdr w:val="none" w:sz="0" w:space="0" w:color="auto" w:frame="1"/>
        </w:rPr>
        <w:t>http://сысерть-садик14.рф/</w:t>
      </w:r>
      <w:r w:rsidRPr="00C050FB">
        <w:rPr>
          <w:rFonts w:ascii="Times New Roman" w:hAnsi="Times New Roman" w:cs="Times New Roman"/>
          <w:color w:val="000000" w:themeColor="text1"/>
        </w:rPr>
        <w:t xml:space="preserve">    </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Style w:val="af3"/>
          <w:rFonts w:ascii="Times New Roman" w:hAnsi="Times New Roman" w:cs="Times New Roman"/>
          <w:color w:val="000000" w:themeColor="text1"/>
        </w:rPr>
        <w:t>Учреждение функционирует</w:t>
      </w:r>
      <w:r w:rsidRPr="00C050FB">
        <w:rPr>
          <w:rFonts w:ascii="Times New Roman" w:hAnsi="Times New Roman" w:cs="Times New Roman"/>
          <w:color w:val="000000" w:themeColor="text1"/>
        </w:rPr>
        <w:t xml:space="preserve"> с 1977 года. </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proofErr w:type="gramStart"/>
      <w:r w:rsidRPr="00C050FB">
        <w:rPr>
          <w:rFonts w:ascii="Times New Roman" w:hAnsi="Times New Roman" w:cs="Times New Roman"/>
          <w:color w:val="000000" w:themeColor="text1"/>
        </w:rPr>
        <w:t>Образовательное учреждение является юридическим лицом, владеет на праве оперативного управления закрепленным за ним имуществом, самостоятельно осуществляет финансово-хозяйственную деятельность, имеет устав,  самостоятельный баланс и лицевой счет, открытый в установленном порядке,  печать установленного образца, штамп и бланки со своим наименованием, может от своего имени заключать договора, приобретать и осуществлять имущественные и личные неимущественные права, нести обязанности, быть истцом и ответчиком в суде</w:t>
      </w:r>
      <w:proofErr w:type="gramEnd"/>
      <w:r w:rsidRPr="00C050FB">
        <w:rPr>
          <w:rFonts w:ascii="Times New Roman" w:hAnsi="Times New Roman" w:cs="Times New Roman"/>
          <w:color w:val="000000" w:themeColor="text1"/>
        </w:rPr>
        <w:t>. Права юридического лица в части ведения уставной финансово – хозяйстве</w:t>
      </w:r>
      <w:r w:rsidR="00FA5412" w:rsidRPr="00C050FB">
        <w:rPr>
          <w:rFonts w:ascii="Times New Roman" w:hAnsi="Times New Roman" w:cs="Times New Roman"/>
          <w:color w:val="000000" w:themeColor="text1"/>
        </w:rPr>
        <w:t xml:space="preserve">нной деятельности возникают у </w:t>
      </w:r>
      <w:r w:rsidRPr="00C050FB">
        <w:rPr>
          <w:rFonts w:ascii="Times New Roman" w:hAnsi="Times New Roman" w:cs="Times New Roman"/>
          <w:color w:val="000000" w:themeColor="text1"/>
        </w:rPr>
        <w:t>ДОУ с момента его регистрации.</w:t>
      </w:r>
    </w:p>
    <w:p w:rsidR="004F729A" w:rsidRPr="00C050FB" w:rsidRDefault="004F729A" w:rsidP="00E3639D">
      <w:pPr>
        <w:pStyle w:val="a3"/>
        <w:tabs>
          <w:tab w:val="left" w:pos="900"/>
        </w:tabs>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b/>
          <w:color w:val="000000" w:themeColor="text1"/>
        </w:rPr>
        <w:t>Учредителем МАДОУ является</w:t>
      </w:r>
      <w:r w:rsidRPr="00C050FB">
        <w:rPr>
          <w:rFonts w:ascii="Times New Roman" w:hAnsi="Times New Roman" w:cs="Times New Roman"/>
          <w:color w:val="000000" w:themeColor="text1"/>
        </w:rPr>
        <w:t xml:space="preserve"> </w:t>
      </w:r>
      <w:proofErr w:type="spellStart"/>
      <w:r w:rsidRPr="00C050FB">
        <w:rPr>
          <w:rFonts w:ascii="Times New Roman" w:hAnsi="Times New Roman" w:cs="Times New Roman"/>
          <w:color w:val="000000" w:themeColor="text1"/>
        </w:rPr>
        <w:t>Сысертский</w:t>
      </w:r>
      <w:proofErr w:type="spellEnd"/>
      <w:r w:rsidRPr="00C050FB">
        <w:rPr>
          <w:rFonts w:ascii="Times New Roman" w:hAnsi="Times New Roman" w:cs="Times New Roman"/>
          <w:color w:val="000000" w:themeColor="text1"/>
        </w:rPr>
        <w:t xml:space="preserve"> городской округ в лице Администрации Сысертского городского округа (далее – Учредитель).</w:t>
      </w:r>
    </w:p>
    <w:p w:rsidR="004F729A" w:rsidRPr="00C050FB" w:rsidRDefault="004F729A" w:rsidP="00E3639D">
      <w:pPr>
        <w:pStyle w:val="a3"/>
        <w:tabs>
          <w:tab w:val="left" w:pos="900"/>
        </w:tabs>
        <w:spacing w:after="0" w:line="240" w:lineRule="auto"/>
        <w:ind w:left="0"/>
        <w:jc w:val="both"/>
        <w:rPr>
          <w:rStyle w:val="52"/>
          <w:rFonts w:eastAsiaTheme="minorHAnsi"/>
          <w:color w:val="000000" w:themeColor="text1"/>
          <w:sz w:val="22"/>
          <w:szCs w:val="22"/>
          <w:lang w:val="ru-RU"/>
        </w:rPr>
      </w:pPr>
      <w:r w:rsidRPr="00C050FB">
        <w:rPr>
          <w:rFonts w:ascii="Times New Roman" w:hAnsi="Times New Roman" w:cs="Times New Roman"/>
          <w:b/>
          <w:color w:val="000000" w:themeColor="text1"/>
        </w:rPr>
        <w:t>Юридический адрес Учредителя</w:t>
      </w:r>
      <w:r w:rsidRPr="00C050FB">
        <w:rPr>
          <w:rFonts w:ascii="Times New Roman" w:hAnsi="Times New Roman" w:cs="Times New Roman"/>
          <w:color w:val="000000" w:themeColor="text1"/>
        </w:rPr>
        <w:t xml:space="preserve">: 624022, Свердловская область, </w:t>
      </w:r>
      <w:proofErr w:type="gramStart"/>
      <w:r w:rsidRPr="00C050FB">
        <w:rPr>
          <w:rFonts w:ascii="Times New Roman" w:hAnsi="Times New Roman" w:cs="Times New Roman"/>
          <w:color w:val="000000" w:themeColor="text1"/>
        </w:rPr>
        <w:t>г</w:t>
      </w:r>
      <w:proofErr w:type="gramEnd"/>
      <w:r w:rsidRPr="00C050FB">
        <w:rPr>
          <w:rFonts w:ascii="Times New Roman" w:hAnsi="Times New Roman" w:cs="Times New Roman"/>
          <w:color w:val="000000" w:themeColor="text1"/>
        </w:rPr>
        <w:t>. Сысерть, ул. Ленина, д. 35.</w:t>
      </w:r>
    </w:p>
    <w:p w:rsidR="004F729A" w:rsidRPr="00C050FB" w:rsidRDefault="004F729A" w:rsidP="00E3639D">
      <w:pPr>
        <w:pStyle w:val="510"/>
        <w:shd w:val="clear" w:color="auto" w:fill="auto"/>
        <w:spacing w:before="0" w:line="240" w:lineRule="auto"/>
        <w:rPr>
          <w:rFonts w:ascii="Times New Roman" w:hAnsi="Times New Roman" w:cs="Times New Roman"/>
          <w:color w:val="000000" w:themeColor="text1"/>
          <w:sz w:val="22"/>
          <w:szCs w:val="22"/>
          <w:shd w:val="clear" w:color="auto" w:fill="auto"/>
        </w:rPr>
      </w:pPr>
      <w:r w:rsidRPr="00C050FB">
        <w:rPr>
          <w:rStyle w:val="52"/>
          <w:rFonts w:eastAsiaTheme="minorHAnsi"/>
          <w:b/>
          <w:i w:val="0"/>
          <w:color w:val="000000" w:themeColor="text1"/>
          <w:sz w:val="22"/>
          <w:szCs w:val="22"/>
          <w:u w:val="none"/>
          <w:shd w:val="clear" w:color="auto" w:fill="auto"/>
          <w:lang w:val="ru-RU"/>
        </w:rPr>
        <w:t>Устав МАДОУ № 14</w:t>
      </w:r>
      <w:r w:rsidRPr="00C050FB">
        <w:rPr>
          <w:rStyle w:val="52"/>
          <w:rFonts w:eastAsiaTheme="minorHAnsi"/>
          <w:i w:val="0"/>
          <w:color w:val="000000" w:themeColor="text1"/>
          <w:sz w:val="22"/>
          <w:szCs w:val="22"/>
          <w:u w:val="none"/>
          <w:shd w:val="clear" w:color="auto" w:fill="auto"/>
          <w:lang w:val="ru-RU"/>
        </w:rPr>
        <w:t xml:space="preserve"> утвержден постановлением </w:t>
      </w:r>
      <w:r w:rsidRPr="00C050FB">
        <w:rPr>
          <w:rFonts w:ascii="Times New Roman" w:hAnsi="Times New Roman" w:cs="Times New Roman"/>
          <w:color w:val="000000" w:themeColor="text1"/>
          <w:sz w:val="22"/>
          <w:szCs w:val="22"/>
        </w:rPr>
        <w:t xml:space="preserve"> Администрации Сысе</w:t>
      </w:r>
      <w:r w:rsidR="007B3D13" w:rsidRPr="00C050FB">
        <w:rPr>
          <w:rFonts w:ascii="Times New Roman" w:hAnsi="Times New Roman" w:cs="Times New Roman"/>
          <w:color w:val="000000" w:themeColor="text1"/>
          <w:sz w:val="22"/>
          <w:szCs w:val="22"/>
        </w:rPr>
        <w:t xml:space="preserve">ртского  городского округа  от </w:t>
      </w:r>
      <w:r w:rsidRPr="00C050FB">
        <w:rPr>
          <w:rFonts w:ascii="Times New Roman" w:hAnsi="Times New Roman" w:cs="Times New Roman"/>
          <w:color w:val="000000" w:themeColor="text1"/>
          <w:sz w:val="22"/>
          <w:szCs w:val="22"/>
        </w:rPr>
        <w:t>2</w:t>
      </w:r>
      <w:r w:rsidR="007B3D13" w:rsidRPr="00C050FB">
        <w:rPr>
          <w:rFonts w:ascii="Times New Roman" w:hAnsi="Times New Roman" w:cs="Times New Roman"/>
          <w:color w:val="000000" w:themeColor="text1"/>
          <w:sz w:val="22"/>
          <w:szCs w:val="22"/>
        </w:rPr>
        <w:t>1</w:t>
      </w:r>
      <w:r w:rsidRPr="00C050FB">
        <w:rPr>
          <w:rFonts w:ascii="Times New Roman" w:hAnsi="Times New Roman" w:cs="Times New Roman"/>
          <w:color w:val="000000" w:themeColor="text1"/>
          <w:sz w:val="22"/>
          <w:szCs w:val="22"/>
        </w:rPr>
        <w:t>.11</w:t>
      </w:r>
      <w:r w:rsidR="007B3D13" w:rsidRPr="00C050FB">
        <w:rPr>
          <w:rFonts w:ascii="Times New Roman" w:hAnsi="Times New Roman" w:cs="Times New Roman"/>
          <w:color w:val="000000" w:themeColor="text1"/>
          <w:sz w:val="22"/>
          <w:szCs w:val="22"/>
        </w:rPr>
        <w:t>.2018</w:t>
      </w:r>
      <w:r w:rsidRPr="00C050FB">
        <w:rPr>
          <w:rFonts w:ascii="Times New Roman" w:hAnsi="Times New Roman" w:cs="Times New Roman"/>
          <w:color w:val="000000" w:themeColor="text1"/>
          <w:sz w:val="22"/>
          <w:szCs w:val="22"/>
        </w:rPr>
        <w:t>г.</w:t>
      </w:r>
      <w:r w:rsidR="007B3D13" w:rsidRPr="00C050FB">
        <w:rPr>
          <w:rFonts w:ascii="Times New Roman" w:hAnsi="Times New Roman" w:cs="Times New Roman"/>
          <w:color w:val="000000" w:themeColor="text1"/>
          <w:sz w:val="22"/>
          <w:szCs w:val="22"/>
        </w:rPr>
        <w:t xml:space="preserve"> № 1701</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color w:val="000000" w:themeColor="text1"/>
        </w:rPr>
        <w:t>Запись о ДОУ за основным государственным регистрационным номером 1026602176886 внесена в</w:t>
      </w:r>
      <w:r w:rsidRPr="00C050FB">
        <w:rPr>
          <w:rFonts w:ascii="Times New Roman" w:hAnsi="Times New Roman" w:cs="Times New Roman"/>
          <w:i/>
          <w:color w:val="000000" w:themeColor="text1"/>
        </w:rPr>
        <w:t xml:space="preserve"> </w:t>
      </w:r>
      <w:r w:rsidRPr="00C050FB">
        <w:rPr>
          <w:rFonts w:ascii="Times New Roman" w:hAnsi="Times New Roman" w:cs="Times New Roman"/>
          <w:color w:val="000000" w:themeColor="text1"/>
        </w:rPr>
        <w:t>Единый государственный реестр юридических лиц 02.12.2002 г.</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color w:val="000000" w:themeColor="text1"/>
        </w:rPr>
        <w:t xml:space="preserve">Министерством общего и профессионального образования Свердловской области выдана </w:t>
      </w:r>
      <w:r w:rsidRPr="00C050FB">
        <w:rPr>
          <w:rFonts w:ascii="Times New Roman" w:hAnsi="Times New Roman" w:cs="Times New Roman"/>
          <w:b/>
          <w:color w:val="000000" w:themeColor="text1"/>
        </w:rPr>
        <w:t>лицензия</w:t>
      </w:r>
      <w:r w:rsidRPr="00C050FB">
        <w:rPr>
          <w:rFonts w:ascii="Times New Roman" w:hAnsi="Times New Roman" w:cs="Times New Roman"/>
          <w:color w:val="000000" w:themeColor="text1"/>
        </w:rPr>
        <w:t xml:space="preserve"> № </w:t>
      </w:r>
      <w:r w:rsidR="007B3D13" w:rsidRPr="00C050FB">
        <w:rPr>
          <w:rFonts w:ascii="Times New Roman" w:hAnsi="Times New Roman" w:cs="Times New Roman"/>
          <w:color w:val="000000" w:themeColor="text1"/>
        </w:rPr>
        <w:t>19142 от 24.11.2016 г.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r w:rsidRPr="00C050FB">
        <w:rPr>
          <w:rFonts w:ascii="Times New Roman" w:hAnsi="Times New Roman" w:cs="Times New Roman"/>
          <w:color w:val="000000" w:themeColor="text1"/>
        </w:rPr>
        <w:t xml:space="preserve">. </w:t>
      </w:r>
    </w:p>
    <w:p w:rsidR="004F729A" w:rsidRPr="00C050FB" w:rsidRDefault="004F729A" w:rsidP="00E3639D">
      <w:pPr>
        <w:pStyle w:val="a3"/>
        <w:spacing w:after="0" w:line="240" w:lineRule="auto"/>
        <w:ind w:left="0"/>
        <w:jc w:val="both"/>
        <w:rPr>
          <w:rFonts w:ascii="Times New Roman" w:hAnsi="Times New Roman" w:cs="Times New Roman"/>
          <w:color w:val="000000" w:themeColor="text1"/>
        </w:rPr>
      </w:pPr>
      <w:r w:rsidRPr="00C050FB">
        <w:rPr>
          <w:rFonts w:ascii="Times New Roman" w:hAnsi="Times New Roman" w:cs="Times New Roman"/>
          <w:color w:val="000000" w:themeColor="text1"/>
        </w:rPr>
        <w:t>Уровень образования – дошкольное образование, сроком – бессрочно.</w:t>
      </w:r>
    </w:p>
    <w:p w:rsidR="004F729A" w:rsidRPr="00C050FB" w:rsidRDefault="004F729A" w:rsidP="00E3639D">
      <w:pPr>
        <w:spacing w:after="0" w:line="240" w:lineRule="auto"/>
        <w:jc w:val="both"/>
        <w:rPr>
          <w:rFonts w:ascii="Times New Roman" w:hAnsi="Times New Roman" w:cs="Times New Roman"/>
          <w:b/>
          <w:i/>
          <w:color w:val="000000" w:themeColor="text1"/>
        </w:rPr>
      </w:pPr>
      <w:r w:rsidRPr="00C050FB">
        <w:rPr>
          <w:rFonts w:ascii="Times New Roman" w:hAnsi="Times New Roman" w:cs="Times New Roman"/>
          <w:b/>
          <w:i/>
          <w:color w:val="000000" w:themeColor="text1"/>
        </w:rPr>
        <w:t>Организационная структура</w:t>
      </w:r>
    </w:p>
    <w:p w:rsidR="004F729A" w:rsidRPr="00C050FB" w:rsidRDefault="007B3D13" w:rsidP="00E3639D">
      <w:pPr>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Заведующая</w:t>
      </w:r>
      <w:r w:rsidR="004F729A" w:rsidRPr="00C050FB">
        <w:rPr>
          <w:rFonts w:ascii="Times New Roman" w:hAnsi="Times New Roman" w:cs="Times New Roman"/>
          <w:color w:val="000000" w:themeColor="text1"/>
        </w:rPr>
        <w:t xml:space="preserve">  ДОУ – </w:t>
      </w:r>
      <w:proofErr w:type="spellStart"/>
      <w:r w:rsidR="004F729A" w:rsidRPr="00C050FB">
        <w:rPr>
          <w:rFonts w:ascii="Times New Roman" w:hAnsi="Times New Roman" w:cs="Times New Roman"/>
          <w:color w:val="000000" w:themeColor="text1"/>
        </w:rPr>
        <w:t>Сарафанова</w:t>
      </w:r>
      <w:proofErr w:type="spellEnd"/>
      <w:r w:rsidR="004F729A" w:rsidRPr="00C050FB">
        <w:rPr>
          <w:rFonts w:ascii="Times New Roman" w:hAnsi="Times New Roman" w:cs="Times New Roman"/>
          <w:color w:val="000000" w:themeColor="text1"/>
        </w:rPr>
        <w:t xml:space="preserve"> Людмила Петровна</w:t>
      </w:r>
    </w:p>
    <w:p w:rsidR="004F729A" w:rsidRPr="00C050FB" w:rsidRDefault="004F729A" w:rsidP="00E3639D">
      <w:pPr>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 xml:space="preserve">Заместитель заведующей по </w:t>
      </w:r>
      <w:proofErr w:type="spellStart"/>
      <w:r w:rsidRPr="00C050FB">
        <w:rPr>
          <w:rFonts w:ascii="Times New Roman" w:hAnsi="Times New Roman" w:cs="Times New Roman"/>
          <w:color w:val="000000" w:themeColor="text1"/>
        </w:rPr>
        <w:t>учебно</w:t>
      </w:r>
      <w:proofErr w:type="spellEnd"/>
      <w:r w:rsidRPr="00C050FB">
        <w:rPr>
          <w:rFonts w:ascii="Times New Roman" w:hAnsi="Times New Roman" w:cs="Times New Roman"/>
          <w:color w:val="000000" w:themeColor="text1"/>
        </w:rPr>
        <w:t xml:space="preserve"> – воспитательной работе - Васильева Мария Александровна</w:t>
      </w:r>
    </w:p>
    <w:p w:rsidR="004F729A" w:rsidRPr="00C050FB" w:rsidRDefault="004F729A" w:rsidP="00E3639D">
      <w:pPr>
        <w:tabs>
          <w:tab w:val="left" w:pos="900"/>
        </w:tabs>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Заместитель заведующей по административно – хозя</w:t>
      </w:r>
      <w:r w:rsidR="00963261" w:rsidRPr="00C050FB">
        <w:rPr>
          <w:rFonts w:ascii="Times New Roman" w:hAnsi="Times New Roman" w:cs="Times New Roman"/>
          <w:color w:val="000000" w:themeColor="text1"/>
        </w:rPr>
        <w:t xml:space="preserve">йственной части – </w:t>
      </w:r>
      <w:proofErr w:type="spellStart"/>
      <w:r w:rsidR="00963261" w:rsidRPr="00C050FB">
        <w:rPr>
          <w:rFonts w:ascii="Times New Roman" w:hAnsi="Times New Roman" w:cs="Times New Roman"/>
          <w:color w:val="000000" w:themeColor="text1"/>
        </w:rPr>
        <w:t>Просвирнина</w:t>
      </w:r>
      <w:proofErr w:type="spellEnd"/>
      <w:r w:rsidR="00963261" w:rsidRPr="00C050FB">
        <w:rPr>
          <w:rFonts w:ascii="Times New Roman" w:hAnsi="Times New Roman" w:cs="Times New Roman"/>
          <w:color w:val="000000" w:themeColor="text1"/>
        </w:rPr>
        <w:t xml:space="preserve"> Марина Николаевна</w:t>
      </w:r>
    </w:p>
    <w:p w:rsidR="004F729A" w:rsidRPr="00C050FB" w:rsidRDefault="004F729A" w:rsidP="00E3639D">
      <w:pPr>
        <w:tabs>
          <w:tab w:val="left" w:pos="900"/>
        </w:tabs>
        <w:spacing w:after="0" w:line="240" w:lineRule="auto"/>
        <w:jc w:val="both"/>
        <w:rPr>
          <w:rFonts w:ascii="Times New Roman" w:hAnsi="Times New Roman" w:cs="Times New Roman"/>
          <w:b/>
          <w:i/>
          <w:color w:val="000000" w:themeColor="text1"/>
        </w:rPr>
      </w:pPr>
      <w:r w:rsidRPr="00C050FB">
        <w:rPr>
          <w:rFonts w:ascii="Times New Roman" w:hAnsi="Times New Roman" w:cs="Times New Roman"/>
          <w:b/>
          <w:i/>
          <w:color w:val="000000" w:themeColor="text1"/>
        </w:rPr>
        <w:t xml:space="preserve">Органы самоуправления и </w:t>
      </w:r>
      <w:proofErr w:type="spellStart"/>
      <w:r w:rsidRPr="00C050FB">
        <w:rPr>
          <w:rFonts w:ascii="Times New Roman" w:hAnsi="Times New Roman" w:cs="Times New Roman"/>
          <w:b/>
          <w:i/>
          <w:color w:val="000000" w:themeColor="text1"/>
        </w:rPr>
        <w:t>соуправления</w:t>
      </w:r>
      <w:proofErr w:type="spellEnd"/>
      <w:r w:rsidRPr="00C050FB">
        <w:rPr>
          <w:rFonts w:ascii="Times New Roman" w:hAnsi="Times New Roman" w:cs="Times New Roman"/>
          <w:b/>
          <w:i/>
          <w:color w:val="000000" w:themeColor="text1"/>
        </w:rPr>
        <w:t xml:space="preserve">  </w:t>
      </w:r>
    </w:p>
    <w:p w:rsidR="004F729A" w:rsidRPr="00C050FB" w:rsidRDefault="009344CC" w:rsidP="00E3639D">
      <w:pPr>
        <w:tabs>
          <w:tab w:val="left" w:pos="900"/>
        </w:tabs>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О</w:t>
      </w:r>
      <w:r w:rsidR="004F729A" w:rsidRPr="00C050FB">
        <w:rPr>
          <w:rFonts w:ascii="Times New Roman" w:hAnsi="Times New Roman" w:cs="Times New Roman"/>
          <w:color w:val="000000" w:themeColor="text1"/>
        </w:rPr>
        <w:t>бщее собрание работников ДОУ</w:t>
      </w:r>
    </w:p>
    <w:p w:rsidR="004F729A" w:rsidRPr="00C050FB" w:rsidRDefault="004F729A" w:rsidP="00E3639D">
      <w:pPr>
        <w:tabs>
          <w:tab w:val="left" w:pos="900"/>
        </w:tabs>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Наблюдательный совет</w:t>
      </w:r>
    </w:p>
    <w:p w:rsidR="004F729A" w:rsidRPr="00C050FB" w:rsidRDefault="004F729A" w:rsidP="00E3639D">
      <w:pPr>
        <w:tabs>
          <w:tab w:val="left" w:pos="900"/>
        </w:tabs>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Педагогический совет</w:t>
      </w:r>
    </w:p>
    <w:p w:rsidR="004F729A" w:rsidRPr="00C050FB" w:rsidRDefault="004F729A" w:rsidP="00E3639D">
      <w:pPr>
        <w:tabs>
          <w:tab w:val="left" w:pos="900"/>
        </w:tabs>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Совет родителей</w:t>
      </w:r>
    </w:p>
    <w:p w:rsidR="004F729A" w:rsidRPr="00C050FB" w:rsidRDefault="004F729A" w:rsidP="00E3639D">
      <w:pPr>
        <w:spacing w:after="0" w:line="240" w:lineRule="auto"/>
        <w:jc w:val="both"/>
        <w:rPr>
          <w:rFonts w:ascii="Times New Roman" w:hAnsi="Times New Roman" w:cs="Times New Roman"/>
          <w:color w:val="000000" w:themeColor="text1"/>
        </w:rPr>
      </w:pPr>
    </w:p>
    <w:p w:rsidR="004F729A" w:rsidRPr="00C050FB" w:rsidRDefault="004F729A" w:rsidP="00E3639D">
      <w:pPr>
        <w:autoSpaceDN w:val="0"/>
        <w:adjustRightInd w:val="0"/>
        <w:spacing w:after="0" w:line="240" w:lineRule="auto"/>
        <w:jc w:val="both"/>
        <w:rPr>
          <w:rFonts w:ascii="Times New Roman" w:hAnsi="Times New Roman" w:cs="Times New Roman"/>
          <w:color w:val="000000" w:themeColor="text1"/>
        </w:rPr>
      </w:pPr>
      <w:r w:rsidRPr="00C050FB">
        <w:rPr>
          <w:rStyle w:val="31"/>
          <w:rFonts w:eastAsiaTheme="minorHAnsi"/>
          <w:color w:val="000000" w:themeColor="text1"/>
          <w:sz w:val="22"/>
          <w:szCs w:val="22"/>
        </w:rPr>
        <w:t>Режим деятельности</w:t>
      </w:r>
      <w:r w:rsidRPr="00C050FB">
        <w:rPr>
          <w:rStyle w:val="31"/>
          <w:rFonts w:eastAsiaTheme="minorHAnsi"/>
          <w:b w:val="0"/>
          <w:color w:val="000000" w:themeColor="text1"/>
          <w:sz w:val="22"/>
          <w:szCs w:val="22"/>
        </w:rPr>
        <w:t xml:space="preserve"> </w:t>
      </w:r>
      <w:r w:rsidRPr="00C050FB">
        <w:rPr>
          <w:rStyle w:val="31"/>
          <w:rFonts w:eastAsiaTheme="minorHAnsi"/>
          <w:color w:val="000000" w:themeColor="text1"/>
          <w:sz w:val="22"/>
          <w:szCs w:val="22"/>
        </w:rPr>
        <w:t xml:space="preserve">ДОУ: </w:t>
      </w:r>
      <w:r w:rsidRPr="00C050FB">
        <w:rPr>
          <w:rFonts w:ascii="Times New Roman" w:hAnsi="Times New Roman" w:cs="Times New Roman"/>
          <w:color w:val="000000" w:themeColor="text1"/>
          <w:lang w:bidi="ru-RU"/>
        </w:rPr>
        <w:t xml:space="preserve">с 07.30 часов до 17.30 часов, длительность - 10 часов. Выходные дни: суббота, воскресенье </w:t>
      </w:r>
      <w:r w:rsidRPr="00C050FB">
        <w:rPr>
          <w:rFonts w:ascii="Times New Roman" w:hAnsi="Times New Roman" w:cs="Times New Roman"/>
          <w:color w:val="000000" w:themeColor="text1"/>
        </w:rPr>
        <w:t>и праздничные дни, установленные законодательством Российской Федерации.</w:t>
      </w:r>
    </w:p>
    <w:p w:rsidR="004F729A" w:rsidRPr="00C050FB" w:rsidRDefault="004F729A" w:rsidP="00E3639D">
      <w:pPr>
        <w:autoSpaceDN w:val="0"/>
        <w:adjustRightInd w:val="0"/>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 xml:space="preserve">      Прием детей в МАДОУ осуществляется в соответствии с действующим законодательством на основании заявлений родителей</w:t>
      </w:r>
      <w:r w:rsidR="00FA5412" w:rsidRPr="00C050FB">
        <w:rPr>
          <w:rFonts w:ascii="Times New Roman" w:hAnsi="Times New Roman" w:cs="Times New Roman"/>
          <w:color w:val="000000" w:themeColor="text1"/>
        </w:rPr>
        <w:t xml:space="preserve"> (законных представителей) воспитанников</w:t>
      </w:r>
      <w:r w:rsidRPr="00C050FB">
        <w:rPr>
          <w:rFonts w:ascii="Times New Roman" w:hAnsi="Times New Roman" w:cs="Times New Roman"/>
          <w:color w:val="000000" w:themeColor="text1"/>
        </w:rPr>
        <w:t>.</w:t>
      </w:r>
    </w:p>
    <w:p w:rsidR="004F729A" w:rsidRPr="00C050FB" w:rsidRDefault="004F729A" w:rsidP="00E3639D">
      <w:pPr>
        <w:spacing w:after="0" w:line="240" w:lineRule="auto"/>
        <w:jc w:val="both"/>
        <w:rPr>
          <w:rStyle w:val="af3"/>
          <w:rFonts w:ascii="Times New Roman" w:hAnsi="Times New Roman" w:cs="Times New Roman"/>
          <w:color w:val="000000" w:themeColor="text1"/>
        </w:rPr>
      </w:pPr>
      <w:r w:rsidRPr="00C050FB">
        <w:rPr>
          <w:rStyle w:val="af3"/>
          <w:rFonts w:ascii="Times New Roman" w:hAnsi="Times New Roman" w:cs="Times New Roman"/>
          <w:color w:val="000000" w:themeColor="text1"/>
        </w:rPr>
        <w:t xml:space="preserve">Основные  задачи  </w:t>
      </w:r>
      <w:r w:rsidRPr="00C050FB">
        <w:rPr>
          <w:rFonts w:ascii="Times New Roman" w:hAnsi="Times New Roman" w:cs="Times New Roman"/>
          <w:color w:val="000000" w:themeColor="text1"/>
        </w:rPr>
        <w:t>МАДОУ «Детский сад № 14 «Юбилейный»:</w:t>
      </w:r>
    </w:p>
    <w:p w:rsidR="004F729A" w:rsidRPr="00C050FB" w:rsidRDefault="004F729A" w:rsidP="00E3639D">
      <w:pPr>
        <w:pStyle w:val="Style147"/>
        <w:spacing w:line="240" w:lineRule="auto"/>
        <w:rPr>
          <w:rFonts w:ascii="Times New Roman" w:hAnsi="Times New Roman" w:cs="Times New Roman"/>
          <w:color w:val="000000" w:themeColor="text1"/>
          <w:spacing w:val="-8"/>
          <w:sz w:val="22"/>
          <w:szCs w:val="22"/>
        </w:rPr>
      </w:pPr>
      <w:r w:rsidRPr="00C050FB">
        <w:rPr>
          <w:rFonts w:ascii="Times New Roman" w:hAnsi="Times New Roman" w:cs="Times New Roman"/>
          <w:color w:val="000000" w:themeColor="text1"/>
          <w:spacing w:val="-8"/>
          <w:sz w:val="22"/>
          <w:szCs w:val="22"/>
        </w:rPr>
        <w:t>- охрана и укрепления физического и психического здоровья детей, в том числе их эмоционального благополучия;</w:t>
      </w:r>
    </w:p>
    <w:p w:rsidR="004F729A" w:rsidRPr="00C050FB" w:rsidRDefault="004F729A" w:rsidP="00E3639D">
      <w:pPr>
        <w:pStyle w:val="Style147"/>
        <w:spacing w:line="240" w:lineRule="auto"/>
        <w:rPr>
          <w:rFonts w:ascii="Times New Roman" w:hAnsi="Times New Roman" w:cs="Times New Roman"/>
          <w:color w:val="000000" w:themeColor="text1"/>
          <w:spacing w:val="-8"/>
          <w:sz w:val="22"/>
          <w:szCs w:val="22"/>
        </w:rPr>
      </w:pPr>
      <w:r w:rsidRPr="00C050FB">
        <w:rPr>
          <w:rFonts w:ascii="Times New Roman" w:hAnsi="Times New Roman" w:cs="Times New Roman"/>
          <w:color w:val="000000" w:themeColor="text1"/>
          <w:spacing w:val="-8"/>
          <w:sz w:val="22"/>
          <w:szCs w:val="22"/>
        </w:rPr>
        <w:t xml:space="preserve">- обеспечение равных возможностей для полноценного развития каждого ребенка в период дошкольного </w:t>
      </w:r>
      <w:r w:rsidRPr="00C050FB">
        <w:rPr>
          <w:rFonts w:ascii="Times New Roman" w:hAnsi="Times New Roman" w:cs="Times New Roman"/>
          <w:color w:val="000000" w:themeColor="text1"/>
          <w:spacing w:val="-8"/>
          <w:sz w:val="22"/>
          <w:szCs w:val="22"/>
        </w:rPr>
        <w:lastRenderedPageBreak/>
        <w:t>детства;</w:t>
      </w:r>
    </w:p>
    <w:p w:rsidR="004F729A" w:rsidRPr="00C050FB" w:rsidRDefault="004F729A" w:rsidP="00E3639D">
      <w:pPr>
        <w:pStyle w:val="Style147"/>
        <w:spacing w:line="240" w:lineRule="auto"/>
        <w:rPr>
          <w:rFonts w:ascii="Times New Roman" w:hAnsi="Times New Roman" w:cs="Times New Roman"/>
          <w:color w:val="000000" w:themeColor="text1"/>
          <w:spacing w:val="-8"/>
          <w:sz w:val="22"/>
          <w:szCs w:val="22"/>
        </w:rPr>
      </w:pPr>
      <w:r w:rsidRPr="00C050FB">
        <w:rPr>
          <w:rFonts w:ascii="Times New Roman" w:hAnsi="Times New Roman" w:cs="Times New Roman"/>
          <w:color w:val="000000" w:themeColor="text1"/>
          <w:spacing w:val="-8"/>
          <w:sz w:val="22"/>
          <w:szCs w:val="22"/>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F729A" w:rsidRPr="00C050FB" w:rsidRDefault="004F729A" w:rsidP="00E3639D">
      <w:pPr>
        <w:pStyle w:val="Style147"/>
        <w:spacing w:line="240" w:lineRule="auto"/>
        <w:rPr>
          <w:rFonts w:ascii="Times New Roman" w:hAnsi="Times New Roman" w:cs="Times New Roman"/>
          <w:color w:val="000000" w:themeColor="text1"/>
          <w:spacing w:val="-8"/>
          <w:sz w:val="22"/>
          <w:szCs w:val="22"/>
        </w:rPr>
      </w:pPr>
      <w:r w:rsidRPr="00C050FB">
        <w:rPr>
          <w:rFonts w:ascii="Times New Roman" w:hAnsi="Times New Roman" w:cs="Times New Roman"/>
          <w:color w:val="000000" w:themeColor="text1"/>
          <w:spacing w:val="-8"/>
          <w:sz w:val="22"/>
          <w:szCs w:val="22"/>
        </w:rPr>
        <w:t xml:space="preserve">- обеспечение целостного образовательного процесса на основе духовно-нравственных и </w:t>
      </w:r>
      <w:proofErr w:type="spellStart"/>
      <w:r w:rsidRPr="00C050FB">
        <w:rPr>
          <w:rFonts w:ascii="Times New Roman" w:hAnsi="Times New Roman" w:cs="Times New Roman"/>
          <w:color w:val="000000" w:themeColor="text1"/>
          <w:spacing w:val="-8"/>
          <w:sz w:val="22"/>
          <w:szCs w:val="22"/>
        </w:rPr>
        <w:t>социокультурных</w:t>
      </w:r>
      <w:proofErr w:type="spellEnd"/>
      <w:r w:rsidRPr="00C050FB">
        <w:rPr>
          <w:rFonts w:ascii="Times New Roman" w:hAnsi="Times New Roman" w:cs="Times New Roman"/>
          <w:color w:val="000000" w:themeColor="text1"/>
          <w:spacing w:val="-8"/>
          <w:sz w:val="22"/>
          <w:szCs w:val="22"/>
        </w:rPr>
        <w:t xml:space="preserve"> ценностей и принятых в обществе правил и норм поведения в интересах человека, семьи, общества;</w:t>
      </w:r>
    </w:p>
    <w:p w:rsidR="004F729A" w:rsidRPr="00C050FB" w:rsidRDefault="004F729A" w:rsidP="00E3639D">
      <w:pPr>
        <w:pStyle w:val="Style147"/>
        <w:spacing w:line="240" w:lineRule="auto"/>
        <w:rPr>
          <w:rFonts w:ascii="Times New Roman" w:hAnsi="Times New Roman" w:cs="Times New Roman"/>
          <w:color w:val="000000" w:themeColor="text1"/>
          <w:spacing w:val="-8"/>
          <w:sz w:val="22"/>
          <w:szCs w:val="22"/>
        </w:rPr>
      </w:pPr>
      <w:r w:rsidRPr="00C050FB">
        <w:rPr>
          <w:rFonts w:ascii="Times New Roman" w:hAnsi="Times New Roman" w:cs="Times New Roman"/>
          <w:color w:val="000000" w:themeColor="text1"/>
          <w:spacing w:val="-8"/>
          <w:sz w:val="22"/>
          <w:szCs w:val="22"/>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F729A" w:rsidRPr="00C050FB" w:rsidRDefault="004F729A" w:rsidP="00E3639D">
      <w:pPr>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spacing w:val="-8"/>
        </w:rPr>
        <w:t xml:space="preserve">-  обеспечение </w:t>
      </w:r>
      <w:proofErr w:type="gramStart"/>
      <w:r w:rsidRPr="00C050FB">
        <w:rPr>
          <w:rFonts w:ascii="Times New Roman" w:hAnsi="Times New Roman" w:cs="Times New Roman"/>
          <w:color w:val="000000" w:themeColor="text1"/>
          <w:spacing w:val="-8"/>
        </w:rPr>
        <w:t>коррекции  нарушений развития категорий детей</w:t>
      </w:r>
      <w:proofErr w:type="gramEnd"/>
      <w:r w:rsidRPr="00C050FB">
        <w:rPr>
          <w:rFonts w:ascii="Times New Roman" w:hAnsi="Times New Roman" w:cs="Times New Roman"/>
          <w:color w:val="000000" w:themeColor="text1"/>
          <w:spacing w:val="-8"/>
        </w:rPr>
        <w:t xml:space="preserve"> с речевыми нарушениями</w:t>
      </w:r>
    </w:p>
    <w:p w:rsidR="007E7C89" w:rsidRPr="00C050FB" w:rsidRDefault="007E7C89" w:rsidP="00E3639D">
      <w:pPr>
        <w:pStyle w:val="Default"/>
        <w:jc w:val="both"/>
        <w:rPr>
          <w:sz w:val="22"/>
          <w:szCs w:val="22"/>
        </w:rPr>
      </w:pPr>
      <w:r w:rsidRPr="00C050FB">
        <w:rPr>
          <w:b/>
          <w:color w:val="000000" w:themeColor="text1"/>
          <w:sz w:val="22"/>
          <w:szCs w:val="22"/>
        </w:rPr>
        <w:t>Вывод:</w:t>
      </w:r>
      <w:r w:rsidRPr="00C050FB">
        <w:rPr>
          <w:color w:val="000000" w:themeColor="text1"/>
          <w:sz w:val="22"/>
          <w:szCs w:val="22"/>
        </w:rPr>
        <w:t xml:space="preserve"> Система управления </w:t>
      </w:r>
      <w:r w:rsidR="00FA5412" w:rsidRPr="00C050FB">
        <w:rPr>
          <w:color w:val="000000" w:themeColor="text1"/>
          <w:sz w:val="22"/>
          <w:szCs w:val="22"/>
        </w:rPr>
        <w:t xml:space="preserve">ДОУ </w:t>
      </w:r>
      <w:r w:rsidRPr="00C050FB">
        <w:rPr>
          <w:color w:val="000000" w:themeColor="text1"/>
          <w:sz w:val="22"/>
          <w:szCs w:val="22"/>
        </w:rPr>
        <w:t xml:space="preserve">ведется в соответствие с  существующей нормативно-правовой базой  всех уровней управления дошкольным образованием,  имеет  положительную  динамику результативности управления. </w:t>
      </w:r>
      <w:r w:rsidRPr="00C050FB">
        <w:rPr>
          <w:b/>
          <w:bCs/>
          <w:i/>
          <w:iCs/>
          <w:sz w:val="22"/>
          <w:szCs w:val="22"/>
        </w:rPr>
        <w:t xml:space="preserve"> </w:t>
      </w:r>
      <w:r w:rsidRPr="00C050FB">
        <w:rPr>
          <w:bCs/>
          <w:iCs/>
          <w:sz w:val="22"/>
          <w:szCs w:val="22"/>
        </w:rPr>
        <w:t xml:space="preserve">Демократизация системы управления способствует </w:t>
      </w:r>
      <w:r w:rsidRPr="00C050FB">
        <w:rPr>
          <w:sz w:val="22"/>
          <w:szCs w:val="22"/>
        </w:rPr>
        <w:t xml:space="preserve"> </w:t>
      </w:r>
      <w:r w:rsidRPr="00C050FB">
        <w:rPr>
          <w:bCs/>
          <w:iCs/>
          <w:sz w:val="22"/>
          <w:szCs w:val="22"/>
        </w:rPr>
        <w:t>развитию инициативы участников образовательного процесса (педагогов,  родителей (законных представителей), детей).</w:t>
      </w:r>
    </w:p>
    <w:p w:rsidR="00591B98" w:rsidRPr="00C050FB" w:rsidRDefault="004F729A" w:rsidP="00E3639D">
      <w:pPr>
        <w:spacing w:after="0" w:line="240" w:lineRule="auto"/>
        <w:ind w:firstLine="708"/>
        <w:jc w:val="both"/>
        <w:rPr>
          <w:rStyle w:val="21"/>
          <w:rFonts w:eastAsiaTheme="minorHAnsi"/>
          <w:b w:val="0"/>
          <w:bCs w:val="0"/>
          <w:color w:val="000000" w:themeColor="text1"/>
          <w:sz w:val="22"/>
          <w:szCs w:val="22"/>
          <w:shd w:val="clear" w:color="auto" w:fill="auto"/>
          <w:lang w:eastAsia="en-US" w:bidi="ar-SA"/>
        </w:rPr>
      </w:pPr>
      <w:r w:rsidRPr="00C050FB">
        <w:rPr>
          <w:rFonts w:ascii="Times New Roman" w:hAnsi="Times New Roman" w:cs="Times New Roman"/>
          <w:color w:val="000000" w:themeColor="text1"/>
        </w:rPr>
        <w:t> </w:t>
      </w:r>
    </w:p>
    <w:p w:rsidR="00813F5B" w:rsidRPr="00C050FB" w:rsidRDefault="00DC1B02" w:rsidP="00E3639D">
      <w:pPr>
        <w:pStyle w:val="20"/>
        <w:numPr>
          <w:ilvl w:val="1"/>
          <w:numId w:val="26"/>
        </w:numPr>
        <w:shd w:val="clear" w:color="auto" w:fill="auto"/>
        <w:spacing w:before="0" w:after="0" w:line="240" w:lineRule="auto"/>
        <w:ind w:left="0"/>
        <w:rPr>
          <w:rStyle w:val="21"/>
          <w:color w:val="auto"/>
          <w:sz w:val="22"/>
          <w:szCs w:val="22"/>
        </w:rPr>
      </w:pPr>
      <w:r w:rsidRPr="00C050FB">
        <w:rPr>
          <w:rStyle w:val="21"/>
          <w:color w:val="auto"/>
          <w:sz w:val="22"/>
          <w:szCs w:val="22"/>
        </w:rPr>
        <w:t xml:space="preserve">Содержание педагогического процесса </w:t>
      </w:r>
    </w:p>
    <w:p w:rsidR="003C17EF" w:rsidRPr="00C050FB" w:rsidRDefault="00963261" w:rsidP="00E3639D">
      <w:pPr>
        <w:pStyle w:val="20"/>
        <w:shd w:val="clear" w:color="auto" w:fill="auto"/>
        <w:spacing w:before="0" w:after="0" w:line="240" w:lineRule="auto"/>
        <w:jc w:val="both"/>
      </w:pPr>
      <w:r w:rsidRPr="00C050FB">
        <w:t xml:space="preserve">        В 2019-2020</w:t>
      </w:r>
      <w:r w:rsidR="003C17EF" w:rsidRPr="00C050FB">
        <w:t xml:space="preserve"> учебном году коллектив </w:t>
      </w:r>
      <w:r w:rsidR="00FA5412" w:rsidRPr="00C050FB">
        <w:t xml:space="preserve">ДОУ </w:t>
      </w:r>
      <w:r w:rsidR="003C17EF" w:rsidRPr="00C050FB">
        <w:t xml:space="preserve">реализовывал основную общеобразовательную программу — образовательную программу дошкольного образования (далее Программа), </w:t>
      </w:r>
      <w:r w:rsidR="00FD1BDE" w:rsidRPr="00C050FB">
        <w:rPr>
          <w:lang w:eastAsia="ru-RU" w:bidi="ru-RU"/>
        </w:rPr>
        <w:t>разработанную</w:t>
      </w:r>
      <w:r w:rsidR="00FA5412" w:rsidRPr="00C050FB">
        <w:rPr>
          <w:lang w:eastAsia="ru-RU" w:bidi="ru-RU"/>
        </w:rPr>
        <w:t xml:space="preserve"> </w:t>
      </w:r>
      <w:r w:rsidR="003C17EF" w:rsidRPr="00C050FB">
        <w:rPr>
          <w:lang w:eastAsia="ru-RU" w:bidi="ru-RU"/>
        </w:rPr>
        <w:t xml:space="preserve"> в соответствии с требованиями основных нормативных документов:</w:t>
      </w:r>
    </w:p>
    <w:p w:rsidR="003C17EF" w:rsidRPr="00C050FB" w:rsidRDefault="003C17EF" w:rsidP="00E3639D">
      <w:pPr>
        <w:widowControl w:val="0"/>
        <w:spacing w:after="0" w:line="240" w:lineRule="auto"/>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-Федеральный закон от 29.12.2012 года "273-ФЗ "Об образовании в Российской Федерации";</w:t>
      </w:r>
    </w:p>
    <w:p w:rsidR="003C17EF" w:rsidRPr="00C050FB" w:rsidRDefault="003C17EF" w:rsidP="00E3639D">
      <w:pPr>
        <w:widowControl w:val="0"/>
        <w:spacing w:after="0" w:line="240" w:lineRule="auto"/>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 xml:space="preserve">-"Санитарно - эпидемиологическим требованиям к устройству, содержанию и организации режима работы дошкольных образовательных учреждений. </w:t>
      </w:r>
      <w:proofErr w:type="spellStart"/>
      <w:r w:rsidRPr="00C050FB">
        <w:rPr>
          <w:rFonts w:ascii="Times New Roman" w:eastAsia="Times New Roman" w:hAnsi="Times New Roman" w:cs="Times New Roman"/>
          <w:lang w:eastAsia="ru-RU" w:bidi="ru-RU"/>
        </w:rPr>
        <w:t>СанПиН</w:t>
      </w:r>
      <w:proofErr w:type="spellEnd"/>
      <w:r w:rsidRPr="00C050FB">
        <w:rPr>
          <w:rFonts w:ascii="Times New Roman" w:eastAsia="Times New Roman" w:hAnsi="Times New Roman" w:cs="Times New Roman"/>
          <w:lang w:eastAsia="ru-RU" w:bidi="ru-RU"/>
        </w:rPr>
        <w:t xml:space="preserve"> 2.4.1.3049-13"</w:t>
      </w:r>
      <w:r w:rsidR="00D845B8" w:rsidRPr="00C050FB">
        <w:rPr>
          <w:rFonts w:ascii="Times New Roman" w:eastAsia="Times New Roman" w:hAnsi="Times New Roman" w:cs="Times New Roman"/>
          <w:lang w:eastAsia="ru-RU" w:bidi="ru-RU"/>
        </w:rPr>
        <w:t xml:space="preserve"> </w:t>
      </w:r>
      <w:r w:rsidR="00EF1FA9" w:rsidRPr="00C050FB">
        <w:rPr>
          <w:rFonts w:ascii="Times New Roman" w:eastAsia="Times New Roman" w:hAnsi="Times New Roman" w:cs="Times New Roman"/>
          <w:lang w:eastAsia="ru-RU" w:bidi="ru-RU"/>
        </w:rPr>
        <w:t>(с изменениями от 27.08.</w:t>
      </w:r>
      <w:r w:rsidR="00D845B8" w:rsidRPr="00C050FB">
        <w:rPr>
          <w:rFonts w:ascii="Times New Roman" w:eastAsia="Times New Roman" w:hAnsi="Times New Roman" w:cs="Times New Roman"/>
          <w:lang w:eastAsia="ru-RU" w:bidi="ru-RU"/>
        </w:rPr>
        <w:t xml:space="preserve"> 2015 года</w:t>
      </w:r>
      <w:r w:rsidR="00064631" w:rsidRPr="00C050FB">
        <w:rPr>
          <w:rFonts w:ascii="Times New Roman" w:eastAsia="Times New Roman" w:hAnsi="Times New Roman" w:cs="Times New Roman"/>
          <w:lang w:eastAsia="ru-RU" w:bidi="ru-RU"/>
        </w:rPr>
        <w:t xml:space="preserve"> № 41</w:t>
      </w:r>
      <w:r w:rsidR="00D845B8" w:rsidRPr="00C050FB">
        <w:rPr>
          <w:rFonts w:ascii="Times New Roman" w:eastAsia="Times New Roman" w:hAnsi="Times New Roman" w:cs="Times New Roman"/>
          <w:lang w:eastAsia="ru-RU" w:bidi="ru-RU"/>
        </w:rPr>
        <w:t>)</w:t>
      </w:r>
      <w:r w:rsidRPr="00C050FB">
        <w:rPr>
          <w:rFonts w:ascii="Times New Roman" w:eastAsia="Times New Roman" w:hAnsi="Times New Roman" w:cs="Times New Roman"/>
          <w:lang w:eastAsia="ru-RU" w:bidi="ru-RU"/>
        </w:rPr>
        <w:t xml:space="preserve">; </w:t>
      </w:r>
    </w:p>
    <w:p w:rsidR="003C17EF" w:rsidRPr="00C050FB" w:rsidRDefault="003C17EF" w:rsidP="00E3639D">
      <w:pPr>
        <w:widowControl w:val="0"/>
        <w:spacing w:after="0" w:line="240" w:lineRule="auto"/>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FA5412" w:rsidRPr="00C050FB" w:rsidRDefault="003C17EF"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w:t>
      </w:r>
      <w:r w:rsidR="00FA5412" w:rsidRPr="00C050FB">
        <w:rPr>
          <w:rFonts w:ascii="Times New Roman" w:hAnsi="Times New Roman" w:cs="Times New Roman"/>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формирование предпосылок учебной деятельности и качеств, необходимых для адаптации к школе и успешного обучения в начальных классах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412" w:rsidRPr="00C050FB" w:rsidRDefault="00FA5412" w:rsidP="00E3639D">
      <w:pPr>
        <w:shd w:val="clear" w:color="auto" w:fill="FFFFFF"/>
        <w:spacing w:after="0" w:line="240" w:lineRule="auto"/>
        <w:jc w:val="both"/>
        <w:rPr>
          <w:rFonts w:ascii="Times New Roman" w:hAnsi="Times New Roman" w:cs="Times New Roman"/>
        </w:rPr>
      </w:pPr>
      <w:r w:rsidRPr="00C050FB">
        <w:rPr>
          <w:rFonts w:ascii="Times New Roman" w:hAnsi="Times New Roman" w:cs="Times New Roman"/>
        </w:rPr>
        <w:t xml:space="preserve">          Программа обеспечивает разностороннее развитие личности детей в возрасте от   2 лет до школы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 во взаимосвязи. </w:t>
      </w:r>
    </w:p>
    <w:p w:rsidR="00FA5412" w:rsidRPr="00C050FB" w:rsidRDefault="00FA5412"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В течение всего учебного года деятельность ДОУ была направлена на обеспечение непрерывного, всестороннего и своевременного развития ребёнка.</w:t>
      </w:r>
    </w:p>
    <w:p w:rsidR="007E7C89" w:rsidRPr="00C050FB" w:rsidRDefault="009948A4" w:rsidP="002C1F7E">
      <w:pPr>
        <w:autoSpaceDE w:val="0"/>
        <w:autoSpaceDN w:val="0"/>
        <w:adjustRightInd w:val="0"/>
        <w:spacing w:after="0" w:line="240" w:lineRule="auto"/>
        <w:jc w:val="both"/>
        <w:rPr>
          <w:rFonts w:ascii="Times New Roman" w:eastAsia="Times New Roman" w:hAnsi="Times New Roman" w:cs="Times New Roman"/>
          <w:b/>
          <w:bCs/>
          <w:u w:val="single"/>
          <w:lang w:eastAsia="ru-RU" w:bidi="ru-RU"/>
        </w:rPr>
      </w:pPr>
      <w:r w:rsidRPr="00C050FB">
        <w:rPr>
          <w:rFonts w:ascii="Times New Roman" w:hAnsi="Times New Roman" w:cs="Times New Roman"/>
        </w:rPr>
        <w:t xml:space="preserve">       </w:t>
      </w:r>
    </w:p>
    <w:p w:rsidR="004C646B" w:rsidRPr="00C050FB" w:rsidRDefault="004C646B" w:rsidP="00E3639D">
      <w:pPr>
        <w:pStyle w:val="a3"/>
        <w:numPr>
          <w:ilvl w:val="1"/>
          <w:numId w:val="26"/>
        </w:numPr>
        <w:spacing w:after="0" w:line="240" w:lineRule="auto"/>
        <w:ind w:left="0"/>
        <w:jc w:val="center"/>
        <w:rPr>
          <w:rFonts w:ascii="Times New Roman" w:hAnsi="Times New Roman" w:cs="Times New Roman"/>
          <w:b/>
        </w:rPr>
      </w:pPr>
      <w:r w:rsidRPr="00C050FB">
        <w:rPr>
          <w:rFonts w:ascii="Times New Roman" w:hAnsi="Times New Roman" w:cs="Times New Roman"/>
          <w:b/>
        </w:rPr>
        <w:t>Анализ кадрового потенциала</w:t>
      </w:r>
    </w:p>
    <w:p w:rsidR="00813F5B" w:rsidRPr="00C050FB" w:rsidRDefault="00813F5B" w:rsidP="00E3639D">
      <w:pPr>
        <w:pStyle w:val="a3"/>
        <w:spacing w:after="0" w:line="240" w:lineRule="auto"/>
        <w:ind w:left="0"/>
        <w:rPr>
          <w:rFonts w:ascii="Times New Roman" w:hAnsi="Times New Roman" w:cs="Times New Roman"/>
          <w:b/>
        </w:rPr>
      </w:pPr>
    </w:p>
    <w:p w:rsidR="004C646B" w:rsidRPr="00C050FB" w:rsidRDefault="00150AEC" w:rsidP="00E3639D">
      <w:pPr>
        <w:shd w:val="clear" w:color="auto" w:fill="FFFFFF"/>
        <w:spacing w:after="0" w:line="240" w:lineRule="auto"/>
        <w:jc w:val="both"/>
        <w:rPr>
          <w:rFonts w:ascii="Times New Roman" w:hAnsi="Times New Roman" w:cs="Times New Roman"/>
          <w:lang w:eastAsia="ru-RU"/>
        </w:rPr>
      </w:pPr>
      <w:r w:rsidRPr="00C050FB">
        <w:rPr>
          <w:rFonts w:ascii="Times New Roman" w:hAnsi="Times New Roman" w:cs="Times New Roman"/>
          <w:b/>
          <w:lang w:eastAsia="ru-RU"/>
        </w:rPr>
        <w:t>1.3</w:t>
      </w:r>
      <w:r w:rsidR="004C646B" w:rsidRPr="00C050FB">
        <w:rPr>
          <w:rFonts w:ascii="Times New Roman" w:hAnsi="Times New Roman" w:cs="Times New Roman"/>
          <w:b/>
          <w:lang w:eastAsia="ru-RU"/>
        </w:rPr>
        <w:t>.1</w:t>
      </w:r>
      <w:r w:rsidR="004C646B" w:rsidRPr="00C050FB">
        <w:rPr>
          <w:rFonts w:ascii="Times New Roman" w:hAnsi="Times New Roman" w:cs="Times New Roman"/>
          <w:lang w:eastAsia="ru-RU"/>
        </w:rPr>
        <w:t xml:space="preserve">. </w:t>
      </w:r>
      <w:r w:rsidR="004C646B" w:rsidRPr="00C050FB">
        <w:rPr>
          <w:rFonts w:ascii="Times New Roman" w:hAnsi="Times New Roman" w:cs="Times New Roman"/>
          <w:b/>
        </w:rPr>
        <w:t>Уко</w:t>
      </w:r>
      <w:r w:rsidR="00963261" w:rsidRPr="00C050FB">
        <w:rPr>
          <w:rFonts w:ascii="Times New Roman" w:hAnsi="Times New Roman" w:cs="Times New Roman"/>
          <w:b/>
        </w:rPr>
        <w:t>мплектованность кадрами на  2019 – 2020</w:t>
      </w:r>
      <w:r w:rsidR="004C646B" w:rsidRPr="00C050FB">
        <w:rPr>
          <w:rFonts w:ascii="Times New Roman" w:hAnsi="Times New Roman" w:cs="Times New Roman"/>
          <w:b/>
        </w:rPr>
        <w:t xml:space="preserve"> учебный год </w:t>
      </w:r>
      <w:r w:rsidR="004C646B" w:rsidRPr="00C050FB">
        <w:rPr>
          <w:rFonts w:ascii="Times New Roman" w:hAnsi="Times New Roman" w:cs="Times New Roman"/>
        </w:rPr>
        <w:t xml:space="preserve"> </w:t>
      </w:r>
    </w:p>
    <w:p w:rsidR="00963261" w:rsidRPr="00C050FB" w:rsidRDefault="004C646B" w:rsidP="00963261">
      <w:pPr>
        <w:spacing w:after="0"/>
        <w:jc w:val="both"/>
        <w:rPr>
          <w:rFonts w:ascii="Times New Roman" w:hAnsi="Times New Roman" w:cs="Times New Roman"/>
          <w:color w:val="000000" w:themeColor="text1"/>
        </w:rPr>
      </w:pPr>
      <w:r w:rsidRPr="00C050FB">
        <w:rPr>
          <w:rFonts w:ascii="Times New Roman" w:hAnsi="Times New Roman" w:cs="Times New Roman"/>
        </w:rPr>
        <w:t xml:space="preserve"> </w:t>
      </w:r>
      <w:r w:rsidR="00963261" w:rsidRPr="00C050FB">
        <w:rPr>
          <w:rFonts w:ascii="Times New Roman" w:hAnsi="Times New Roman" w:cs="Times New Roman"/>
          <w:color w:val="000000" w:themeColor="text1"/>
        </w:rPr>
        <w:t>Педагогический состав МАДОУ Детский сад №14 «Юбилейный» составил 22 человека, из них:</w:t>
      </w:r>
    </w:p>
    <w:p w:rsidR="00963261" w:rsidRPr="00C050FB" w:rsidRDefault="00963261" w:rsidP="00963261">
      <w:pPr>
        <w:spacing w:after="0"/>
        <w:jc w:val="both"/>
        <w:rPr>
          <w:rFonts w:ascii="Times New Roman" w:hAnsi="Times New Roman" w:cs="Times New Roman"/>
          <w:color w:val="000000" w:themeColor="text1"/>
        </w:rPr>
      </w:pPr>
      <w:r w:rsidRPr="00C050FB">
        <w:rPr>
          <w:rFonts w:ascii="Times New Roman" w:hAnsi="Times New Roman" w:cs="Times New Roman"/>
          <w:color w:val="000000" w:themeColor="text1"/>
        </w:rPr>
        <w:t>- Воспитатели - 16 человек;</w:t>
      </w:r>
    </w:p>
    <w:p w:rsidR="00963261" w:rsidRPr="00C050FB" w:rsidRDefault="00963261" w:rsidP="00963261">
      <w:pPr>
        <w:spacing w:after="0"/>
        <w:jc w:val="both"/>
        <w:rPr>
          <w:rFonts w:ascii="Times New Roman" w:hAnsi="Times New Roman" w:cs="Times New Roman"/>
          <w:color w:val="000000" w:themeColor="text1"/>
        </w:rPr>
      </w:pPr>
      <w:r w:rsidRPr="00C050FB">
        <w:rPr>
          <w:rFonts w:ascii="Times New Roman" w:hAnsi="Times New Roman" w:cs="Times New Roman"/>
          <w:color w:val="000000" w:themeColor="text1"/>
        </w:rPr>
        <w:t>- Музыкальный руководитель -3 человека;</w:t>
      </w:r>
    </w:p>
    <w:p w:rsidR="00963261" w:rsidRPr="00C050FB" w:rsidRDefault="00963261" w:rsidP="00963261">
      <w:pPr>
        <w:spacing w:after="0"/>
        <w:jc w:val="both"/>
        <w:rPr>
          <w:rFonts w:ascii="Times New Roman" w:hAnsi="Times New Roman" w:cs="Times New Roman"/>
          <w:color w:val="000000" w:themeColor="text1"/>
        </w:rPr>
      </w:pPr>
      <w:r w:rsidRPr="00C050FB">
        <w:rPr>
          <w:rFonts w:ascii="Times New Roman" w:hAnsi="Times New Roman" w:cs="Times New Roman"/>
          <w:color w:val="000000" w:themeColor="text1"/>
        </w:rPr>
        <w:t>- Инструктор по ФИЗО – 1 человек</w:t>
      </w:r>
    </w:p>
    <w:p w:rsidR="00963261" w:rsidRPr="00C050FB" w:rsidRDefault="00963261" w:rsidP="00963261">
      <w:pPr>
        <w:spacing w:after="0"/>
        <w:jc w:val="both"/>
        <w:rPr>
          <w:rFonts w:ascii="Times New Roman" w:hAnsi="Times New Roman" w:cs="Times New Roman"/>
          <w:color w:val="000000" w:themeColor="text1"/>
        </w:rPr>
      </w:pPr>
      <w:r w:rsidRPr="00C050FB">
        <w:rPr>
          <w:rFonts w:ascii="Times New Roman" w:hAnsi="Times New Roman" w:cs="Times New Roman"/>
          <w:color w:val="000000" w:themeColor="text1"/>
        </w:rPr>
        <w:t>- Учитель - логопед - 1 человек</w:t>
      </w:r>
    </w:p>
    <w:p w:rsidR="00963261" w:rsidRPr="00C050FB" w:rsidRDefault="00963261" w:rsidP="00963261">
      <w:pPr>
        <w:spacing w:after="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t>- Педагог-психолог - 1 человек.</w:t>
      </w:r>
    </w:p>
    <w:p w:rsidR="00963261" w:rsidRPr="00C050FB" w:rsidRDefault="00963261" w:rsidP="00963261">
      <w:pPr>
        <w:spacing w:after="0"/>
        <w:ind w:firstLine="70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t>Педагогический коллектив укомплектован на 100%, достаточно стабилен и имеет хорошие перспективы в своем профессиональном развитии.</w:t>
      </w:r>
    </w:p>
    <w:p w:rsidR="00813F5B" w:rsidRPr="00C050FB" w:rsidRDefault="00813F5B" w:rsidP="00963261">
      <w:pPr>
        <w:spacing w:after="0" w:line="240" w:lineRule="auto"/>
        <w:rPr>
          <w:rFonts w:ascii="Times New Roman" w:eastAsia="Times New Roman" w:hAnsi="Times New Roman" w:cs="Times New Roman"/>
          <w:lang w:eastAsia="ru-RU" w:bidi="ru-RU"/>
        </w:rPr>
      </w:pPr>
    </w:p>
    <w:p w:rsidR="004C646B" w:rsidRPr="00C050FB" w:rsidRDefault="00150AEC" w:rsidP="00E3639D">
      <w:pPr>
        <w:keepNext/>
        <w:keepLines/>
        <w:widowControl w:val="0"/>
        <w:spacing w:after="0" w:line="240" w:lineRule="auto"/>
        <w:outlineLvl w:val="0"/>
        <w:rPr>
          <w:rFonts w:ascii="Times New Roman" w:eastAsia="Times New Roman" w:hAnsi="Times New Roman" w:cs="Times New Roman"/>
          <w:b/>
          <w:bCs/>
          <w:lang w:eastAsia="ru-RU" w:bidi="ru-RU"/>
        </w:rPr>
      </w:pPr>
      <w:r w:rsidRPr="00C050FB">
        <w:rPr>
          <w:rFonts w:ascii="Times New Roman" w:eastAsia="Times New Roman" w:hAnsi="Times New Roman" w:cs="Times New Roman"/>
          <w:b/>
          <w:bCs/>
          <w:lang w:eastAsia="ru-RU" w:bidi="ru-RU"/>
        </w:rPr>
        <w:t>1.3</w:t>
      </w:r>
      <w:r w:rsidR="004C646B" w:rsidRPr="00C050FB">
        <w:rPr>
          <w:rFonts w:ascii="Times New Roman" w:eastAsia="Times New Roman" w:hAnsi="Times New Roman" w:cs="Times New Roman"/>
          <w:b/>
          <w:bCs/>
          <w:lang w:eastAsia="ru-RU" w:bidi="ru-RU"/>
        </w:rPr>
        <w:t>.2. Характеристика квалификационных категорий (в процентном и количественном соотношении)</w:t>
      </w:r>
      <w:r w:rsidR="00FA5412" w:rsidRPr="00C050FB">
        <w:rPr>
          <w:rFonts w:ascii="Times New Roman" w:eastAsia="Times New Roman" w:hAnsi="Times New Roman" w:cs="Times New Roman"/>
          <w:b/>
          <w:bCs/>
          <w:lang w:eastAsia="ru-RU"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13"/>
        <w:gridCol w:w="2473"/>
      </w:tblGrid>
      <w:tr w:rsidR="00963261" w:rsidRPr="00C050FB" w:rsidTr="00530F3F">
        <w:tc>
          <w:tcPr>
            <w:tcW w:w="4785" w:type="dxa"/>
          </w:tcPr>
          <w:p w:rsidR="00963261" w:rsidRPr="00C050FB" w:rsidRDefault="00963261" w:rsidP="00963261">
            <w:pPr>
              <w:pStyle w:val="a9"/>
              <w:jc w:val="both"/>
              <w:rPr>
                <w:rFonts w:ascii="Times New Roman" w:hAnsi="Times New Roman"/>
              </w:rPr>
            </w:pPr>
            <w:r w:rsidRPr="00C050FB">
              <w:rPr>
                <w:rFonts w:ascii="Times New Roman" w:hAnsi="Times New Roman"/>
              </w:rPr>
              <w:t>Высшая категория</w:t>
            </w:r>
          </w:p>
        </w:tc>
        <w:tc>
          <w:tcPr>
            <w:tcW w:w="2313" w:type="dxa"/>
          </w:tcPr>
          <w:p w:rsidR="00963261" w:rsidRPr="00C050FB" w:rsidRDefault="00963261" w:rsidP="00963261">
            <w:pPr>
              <w:pStyle w:val="a9"/>
              <w:jc w:val="both"/>
              <w:rPr>
                <w:rFonts w:ascii="Times New Roman" w:hAnsi="Times New Roman"/>
              </w:rPr>
            </w:pPr>
            <w:r w:rsidRPr="00C050FB">
              <w:rPr>
                <w:rFonts w:ascii="Times New Roman" w:hAnsi="Times New Roman"/>
              </w:rPr>
              <w:t>1</w:t>
            </w:r>
          </w:p>
        </w:tc>
        <w:tc>
          <w:tcPr>
            <w:tcW w:w="2473" w:type="dxa"/>
          </w:tcPr>
          <w:p w:rsidR="00963261" w:rsidRPr="00C050FB" w:rsidRDefault="00963261" w:rsidP="00963261">
            <w:pPr>
              <w:pStyle w:val="a9"/>
              <w:jc w:val="both"/>
              <w:rPr>
                <w:rFonts w:ascii="Times New Roman" w:hAnsi="Times New Roman"/>
              </w:rPr>
            </w:pPr>
            <w:r w:rsidRPr="00C050FB">
              <w:rPr>
                <w:rFonts w:ascii="Times New Roman" w:hAnsi="Times New Roman"/>
              </w:rPr>
              <w:t>4.5%</w:t>
            </w:r>
          </w:p>
        </w:tc>
      </w:tr>
      <w:tr w:rsidR="00963261" w:rsidRPr="00C050FB" w:rsidTr="00530F3F">
        <w:tc>
          <w:tcPr>
            <w:tcW w:w="4785" w:type="dxa"/>
          </w:tcPr>
          <w:p w:rsidR="00963261" w:rsidRPr="00C050FB" w:rsidRDefault="00963261" w:rsidP="00963261">
            <w:pPr>
              <w:pStyle w:val="a9"/>
              <w:jc w:val="both"/>
              <w:rPr>
                <w:rFonts w:ascii="Times New Roman" w:hAnsi="Times New Roman"/>
              </w:rPr>
            </w:pPr>
            <w:r w:rsidRPr="00C050FB">
              <w:rPr>
                <w:rFonts w:ascii="Times New Roman" w:hAnsi="Times New Roman"/>
              </w:rPr>
              <w:t>Первая категория</w:t>
            </w:r>
          </w:p>
        </w:tc>
        <w:tc>
          <w:tcPr>
            <w:tcW w:w="2313" w:type="dxa"/>
          </w:tcPr>
          <w:p w:rsidR="00963261" w:rsidRPr="00C050FB" w:rsidRDefault="00963261" w:rsidP="00963261">
            <w:pPr>
              <w:pStyle w:val="a9"/>
              <w:jc w:val="both"/>
              <w:rPr>
                <w:rFonts w:ascii="Times New Roman" w:hAnsi="Times New Roman"/>
              </w:rPr>
            </w:pPr>
            <w:r w:rsidRPr="00C050FB">
              <w:rPr>
                <w:rFonts w:ascii="Times New Roman" w:hAnsi="Times New Roman"/>
              </w:rPr>
              <w:t>14</w:t>
            </w:r>
          </w:p>
        </w:tc>
        <w:tc>
          <w:tcPr>
            <w:tcW w:w="2473" w:type="dxa"/>
          </w:tcPr>
          <w:p w:rsidR="00963261" w:rsidRPr="00C050FB" w:rsidRDefault="00963261" w:rsidP="00963261">
            <w:pPr>
              <w:pStyle w:val="a9"/>
              <w:jc w:val="both"/>
              <w:rPr>
                <w:rFonts w:ascii="Times New Roman" w:hAnsi="Times New Roman"/>
              </w:rPr>
            </w:pPr>
            <w:r w:rsidRPr="00C050FB">
              <w:rPr>
                <w:rFonts w:ascii="Times New Roman" w:hAnsi="Times New Roman"/>
              </w:rPr>
              <w:t>64%</w:t>
            </w:r>
          </w:p>
        </w:tc>
      </w:tr>
      <w:tr w:rsidR="00963261" w:rsidRPr="00C050FB" w:rsidTr="00530F3F">
        <w:tc>
          <w:tcPr>
            <w:tcW w:w="4785" w:type="dxa"/>
          </w:tcPr>
          <w:p w:rsidR="00963261" w:rsidRPr="00C050FB" w:rsidRDefault="00963261" w:rsidP="00963261">
            <w:pPr>
              <w:pStyle w:val="a9"/>
              <w:jc w:val="both"/>
              <w:rPr>
                <w:rFonts w:ascii="Times New Roman" w:hAnsi="Times New Roman"/>
              </w:rPr>
            </w:pPr>
            <w:r w:rsidRPr="00C050FB">
              <w:rPr>
                <w:rFonts w:ascii="Times New Roman" w:hAnsi="Times New Roman"/>
              </w:rPr>
              <w:t>Соответствие</w:t>
            </w:r>
          </w:p>
        </w:tc>
        <w:tc>
          <w:tcPr>
            <w:tcW w:w="2313" w:type="dxa"/>
          </w:tcPr>
          <w:p w:rsidR="00963261" w:rsidRPr="00C050FB" w:rsidRDefault="00963261" w:rsidP="00963261">
            <w:pPr>
              <w:pStyle w:val="a9"/>
              <w:jc w:val="both"/>
              <w:rPr>
                <w:rFonts w:ascii="Times New Roman" w:hAnsi="Times New Roman"/>
              </w:rPr>
            </w:pPr>
            <w:r w:rsidRPr="00C050FB">
              <w:rPr>
                <w:rFonts w:ascii="Times New Roman" w:hAnsi="Times New Roman"/>
              </w:rPr>
              <w:t>2</w:t>
            </w:r>
          </w:p>
        </w:tc>
        <w:tc>
          <w:tcPr>
            <w:tcW w:w="2473" w:type="dxa"/>
          </w:tcPr>
          <w:p w:rsidR="00963261" w:rsidRPr="00C050FB" w:rsidRDefault="00963261" w:rsidP="00963261">
            <w:pPr>
              <w:pStyle w:val="a9"/>
              <w:jc w:val="both"/>
              <w:rPr>
                <w:rFonts w:ascii="Times New Roman" w:hAnsi="Times New Roman"/>
              </w:rPr>
            </w:pPr>
            <w:r w:rsidRPr="00C050FB">
              <w:rPr>
                <w:rFonts w:ascii="Times New Roman" w:hAnsi="Times New Roman"/>
              </w:rPr>
              <w:t>9%</w:t>
            </w:r>
          </w:p>
        </w:tc>
      </w:tr>
      <w:tr w:rsidR="00963261" w:rsidRPr="00C050FB" w:rsidTr="00530F3F">
        <w:tc>
          <w:tcPr>
            <w:tcW w:w="4785" w:type="dxa"/>
          </w:tcPr>
          <w:p w:rsidR="00963261" w:rsidRPr="00C050FB" w:rsidRDefault="00963261" w:rsidP="00963261">
            <w:pPr>
              <w:pStyle w:val="a9"/>
              <w:jc w:val="both"/>
              <w:rPr>
                <w:rFonts w:ascii="Times New Roman" w:hAnsi="Times New Roman"/>
              </w:rPr>
            </w:pPr>
            <w:r w:rsidRPr="00C050FB">
              <w:rPr>
                <w:rFonts w:ascii="Times New Roman" w:hAnsi="Times New Roman"/>
              </w:rPr>
              <w:t>Без категории (проработали в ДОУ менее 2 лет)</w:t>
            </w:r>
          </w:p>
        </w:tc>
        <w:tc>
          <w:tcPr>
            <w:tcW w:w="2313" w:type="dxa"/>
          </w:tcPr>
          <w:p w:rsidR="00963261" w:rsidRPr="00C050FB" w:rsidRDefault="00963261" w:rsidP="00963261">
            <w:pPr>
              <w:pStyle w:val="a9"/>
              <w:jc w:val="both"/>
              <w:rPr>
                <w:rFonts w:ascii="Times New Roman" w:hAnsi="Times New Roman"/>
              </w:rPr>
            </w:pPr>
            <w:r w:rsidRPr="00C050FB">
              <w:rPr>
                <w:rFonts w:ascii="Times New Roman" w:hAnsi="Times New Roman"/>
              </w:rPr>
              <w:t>5</w:t>
            </w:r>
          </w:p>
        </w:tc>
        <w:tc>
          <w:tcPr>
            <w:tcW w:w="2473" w:type="dxa"/>
          </w:tcPr>
          <w:p w:rsidR="00963261" w:rsidRPr="00C050FB" w:rsidRDefault="00963261" w:rsidP="00963261">
            <w:pPr>
              <w:pStyle w:val="a9"/>
              <w:jc w:val="both"/>
              <w:rPr>
                <w:rFonts w:ascii="Times New Roman" w:hAnsi="Times New Roman"/>
              </w:rPr>
            </w:pPr>
            <w:r w:rsidRPr="00C050FB">
              <w:rPr>
                <w:rFonts w:ascii="Times New Roman" w:hAnsi="Times New Roman"/>
              </w:rPr>
              <w:t>22.5%</w:t>
            </w:r>
          </w:p>
        </w:tc>
      </w:tr>
    </w:tbl>
    <w:p w:rsidR="004C646B" w:rsidRPr="00C050FB" w:rsidRDefault="004C646B" w:rsidP="00E3639D">
      <w:pPr>
        <w:widowControl w:val="0"/>
        <w:spacing w:after="0" w:line="240" w:lineRule="auto"/>
        <w:rPr>
          <w:rFonts w:ascii="Times New Roman" w:eastAsia="Arial Unicode MS" w:hAnsi="Times New Roman" w:cs="Times New Roman"/>
          <w:lang w:eastAsia="ru-RU" w:bidi="ru-RU"/>
        </w:rPr>
      </w:pPr>
    </w:p>
    <w:p w:rsidR="004C646B" w:rsidRPr="00C050FB" w:rsidRDefault="00150AEC" w:rsidP="00E3639D">
      <w:pPr>
        <w:keepNext/>
        <w:keepLines/>
        <w:widowControl w:val="0"/>
        <w:spacing w:after="0" w:line="240" w:lineRule="auto"/>
        <w:outlineLvl w:val="0"/>
        <w:rPr>
          <w:rFonts w:ascii="Times New Roman" w:eastAsia="Times New Roman" w:hAnsi="Times New Roman" w:cs="Times New Roman"/>
          <w:b/>
          <w:bCs/>
          <w:lang w:eastAsia="ru-RU" w:bidi="ru-RU"/>
        </w:rPr>
      </w:pPr>
      <w:r w:rsidRPr="00C050FB">
        <w:rPr>
          <w:rFonts w:ascii="Times New Roman" w:eastAsia="Times New Roman" w:hAnsi="Times New Roman" w:cs="Times New Roman"/>
          <w:b/>
          <w:bCs/>
          <w:lang w:eastAsia="ru-RU" w:bidi="ru-RU"/>
        </w:rPr>
        <w:t>1.3</w:t>
      </w:r>
      <w:r w:rsidR="004C646B" w:rsidRPr="00C050FB">
        <w:rPr>
          <w:rFonts w:ascii="Times New Roman" w:eastAsia="Times New Roman" w:hAnsi="Times New Roman" w:cs="Times New Roman"/>
          <w:b/>
          <w:bCs/>
          <w:lang w:eastAsia="ru-RU" w:bidi="ru-RU"/>
        </w:rPr>
        <w:t>.3. Характеристика стажа педагогической работы (в процентном и количественном соотношении)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63261" w:rsidRPr="00C050FB" w:rsidTr="00530F3F">
        <w:tc>
          <w:tcPr>
            <w:tcW w:w="4785" w:type="dxa"/>
          </w:tcPr>
          <w:p w:rsidR="00963261" w:rsidRPr="00C050FB" w:rsidRDefault="00963261" w:rsidP="00963261">
            <w:pPr>
              <w:spacing w:after="0"/>
              <w:jc w:val="both"/>
              <w:rPr>
                <w:rFonts w:ascii="Times New Roman" w:hAnsi="Times New Roman" w:cs="Times New Roman"/>
                <w:b/>
                <w:lang w:eastAsia="ru-RU"/>
              </w:rPr>
            </w:pPr>
            <w:r w:rsidRPr="00C050FB">
              <w:rPr>
                <w:rFonts w:ascii="Times New Roman" w:hAnsi="Times New Roman" w:cs="Times New Roman"/>
                <w:b/>
                <w:lang w:eastAsia="ru-RU"/>
              </w:rPr>
              <w:t>Стаж</w:t>
            </w:r>
          </w:p>
        </w:tc>
        <w:tc>
          <w:tcPr>
            <w:tcW w:w="4786" w:type="dxa"/>
          </w:tcPr>
          <w:p w:rsidR="00963261" w:rsidRPr="00C050FB" w:rsidRDefault="00963261" w:rsidP="00963261">
            <w:pPr>
              <w:spacing w:after="0"/>
              <w:jc w:val="both"/>
              <w:rPr>
                <w:rFonts w:ascii="Times New Roman" w:hAnsi="Times New Roman" w:cs="Times New Roman"/>
                <w:b/>
                <w:lang w:eastAsia="ru-RU"/>
              </w:rPr>
            </w:pPr>
            <w:r w:rsidRPr="00C050FB">
              <w:rPr>
                <w:rFonts w:ascii="Times New Roman" w:hAnsi="Times New Roman" w:cs="Times New Roman"/>
                <w:b/>
                <w:lang w:eastAsia="ru-RU"/>
              </w:rPr>
              <w:t xml:space="preserve">                                  </w:t>
            </w:r>
          </w:p>
        </w:tc>
      </w:tr>
      <w:tr w:rsidR="00963261" w:rsidRPr="00C050FB" w:rsidTr="00530F3F">
        <w:tc>
          <w:tcPr>
            <w:tcW w:w="4785"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До 5 лет</w:t>
            </w:r>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3 – 13%</w:t>
            </w:r>
          </w:p>
        </w:tc>
      </w:tr>
      <w:tr w:rsidR="00963261" w:rsidRPr="00C050FB" w:rsidTr="00530F3F">
        <w:tc>
          <w:tcPr>
            <w:tcW w:w="4785"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С 5 до 10 лет</w:t>
            </w:r>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2– 4.5%</w:t>
            </w:r>
          </w:p>
        </w:tc>
      </w:tr>
      <w:tr w:rsidR="00963261" w:rsidRPr="00C050FB" w:rsidTr="00530F3F">
        <w:tc>
          <w:tcPr>
            <w:tcW w:w="4785"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С 10 до 15 лет</w:t>
            </w:r>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3 – 13%</w:t>
            </w:r>
          </w:p>
        </w:tc>
      </w:tr>
      <w:tr w:rsidR="00963261" w:rsidRPr="00C050FB" w:rsidTr="00530F3F">
        <w:tc>
          <w:tcPr>
            <w:tcW w:w="4785"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С 15 до 20 лет</w:t>
            </w:r>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3 – 13%</w:t>
            </w:r>
          </w:p>
        </w:tc>
      </w:tr>
      <w:tr w:rsidR="00963261" w:rsidRPr="00C050FB" w:rsidTr="00530F3F">
        <w:tc>
          <w:tcPr>
            <w:tcW w:w="4785"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С 20 до 25 лет</w:t>
            </w:r>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2 – 4.5 %</w:t>
            </w:r>
          </w:p>
        </w:tc>
      </w:tr>
      <w:tr w:rsidR="00963261" w:rsidRPr="00C050FB" w:rsidTr="00530F3F">
        <w:tc>
          <w:tcPr>
            <w:tcW w:w="4785"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Свыше 25 лет</w:t>
            </w:r>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9 – 52 %</w:t>
            </w:r>
          </w:p>
        </w:tc>
      </w:tr>
      <w:tr w:rsidR="00963261" w:rsidRPr="00C050FB" w:rsidTr="00530F3F">
        <w:tc>
          <w:tcPr>
            <w:tcW w:w="4785"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Всего:</w:t>
            </w:r>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22– 100%</w:t>
            </w:r>
          </w:p>
        </w:tc>
      </w:tr>
    </w:tbl>
    <w:p w:rsidR="004C646B" w:rsidRPr="00C050FB" w:rsidRDefault="004C646B" w:rsidP="00E3639D">
      <w:pPr>
        <w:widowControl w:val="0"/>
        <w:spacing w:after="0" w:line="240" w:lineRule="auto"/>
        <w:rPr>
          <w:rFonts w:ascii="Times New Roman" w:eastAsia="Arial Unicode MS" w:hAnsi="Times New Roman" w:cs="Times New Roman"/>
          <w:lang w:eastAsia="ru-RU" w:bidi="ru-RU"/>
        </w:rPr>
      </w:pPr>
    </w:p>
    <w:p w:rsidR="004C646B" w:rsidRPr="00C050FB" w:rsidRDefault="00150AEC" w:rsidP="00E3639D">
      <w:pPr>
        <w:keepNext/>
        <w:keepLines/>
        <w:widowControl w:val="0"/>
        <w:spacing w:after="0" w:line="240" w:lineRule="auto"/>
        <w:outlineLvl w:val="0"/>
        <w:rPr>
          <w:rFonts w:ascii="Times New Roman" w:eastAsia="Times New Roman" w:hAnsi="Times New Roman" w:cs="Times New Roman"/>
          <w:b/>
          <w:bCs/>
          <w:lang w:eastAsia="ru-RU" w:bidi="ru-RU"/>
        </w:rPr>
      </w:pPr>
      <w:bookmarkStart w:id="2" w:name="bookmark2"/>
      <w:r w:rsidRPr="00C050FB">
        <w:rPr>
          <w:rFonts w:ascii="Times New Roman" w:eastAsia="Times New Roman" w:hAnsi="Times New Roman" w:cs="Times New Roman"/>
          <w:b/>
          <w:bCs/>
          <w:lang w:eastAsia="ru-RU" w:bidi="ru-RU"/>
        </w:rPr>
        <w:t>1.3</w:t>
      </w:r>
      <w:r w:rsidR="004C646B" w:rsidRPr="00C050FB">
        <w:rPr>
          <w:rFonts w:ascii="Times New Roman" w:eastAsia="Times New Roman" w:hAnsi="Times New Roman" w:cs="Times New Roman"/>
          <w:b/>
          <w:bCs/>
          <w:lang w:eastAsia="ru-RU" w:bidi="ru-RU"/>
        </w:rPr>
        <w:t>.4. Характеристика уровня образования (в процентном и количественном соотношении)</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63261" w:rsidRPr="00C050FB" w:rsidTr="00C8196D">
        <w:tc>
          <w:tcPr>
            <w:tcW w:w="4785" w:type="dxa"/>
          </w:tcPr>
          <w:p w:rsidR="00963261" w:rsidRPr="00C050FB" w:rsidRDefault="00963261" w:rsidP="00963261">
            <w:pPr>
              <w:spacing w:after="0"/>
              <w:jc w:val="both"/>
              <w:rPr>
                <w:rFonts w:ascii="Times New Roman" w:hAnsi="Times New Roman" w:cs="Times New Roman"/>
                <w:b/>
                <w:lang w:eastAsia="ru-RU"/>
              </w:rPr>
            </w:pPr>
            <w:r w:rsidRPr="00C050FB">
              <w:rPr>
                <w:rFonts w:ascii="Times New Roman" w:hAnsi="Times New Roman" w:cs="Times New Roman"/>
                <w:b/>
                <w:lang w:eastAsia="ru-RU"/>
              </w:rPr>
              <w:t>Образование</w:t>
            </w:r>
          </w:p>
        </w:tc>
        <w:tc>
          <w:tcPr>
            <w:tcW w:w="4786" w:type="dxa"/>
          </w:tcPr>
          <w:p w:rsidR="00963261" w:rsidRPr="00C050FB" w:rsidRDefault="00963261" w:rsidP="00963261">
            <w:pPr>
              <w:spacing w:after="0"/>
              <w:jc w:val="both"/>
              <w:rPr>
                <w:rFonts w:ascii="Times New Roman" w:hAnsi="Times New Roman" w:cs="Times New Roman"/>
                <w:b/>
                <w:lang w:eastAsia="ru-RU"/>
              </w:rPr>
            </w:pPr>
            <w:r w:rsidRPr="00C050FB">
              <w:rPr>
                <w:rFonts w:ascii="Times New Roman" w:hAnsi="Times New Roman" w:cs="Times New Roman"/>
                <w:b/>
                <w:lang w:eastAsia="ru-RU"/>
              </w:rPr>
              <w:t xml:space="preserve">                                  </w:t>
            </w:r>
          </w:p>
        </w:tc>
      </w:tr>
      <w:tr w:rsidR="00963261" w:rsidRPr="00C050FB" w:rsidTr="00C8196D">
        <w:tc>
          <w:tcPr>
            <w:tcW w:w="4785"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Высшее</w:t>
            </w:r>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8 – 36%</w:t>
            </w:r>
          </w:p>
        </w:tc>
      </w:tr>
      <w:tr w:rsidR="00963261" w:rsidRPr="00C050FB" w:rsidTr="00C8196D">
        <w:tc>
          <w:tcPr>
            <w:tcW w:w="4785" w:type="dxa"/>
          </w:tcPr>
          <w:p w:rsidR="00963261" w:rsidRPr="00C050FB" w:rsidRDefault="00963261" w:rsidP="00963261">
            <w:pPr>
              <w:spacing w:after="0"/>
              <w:jc w:val="both"/>
              <w:rPr>
                <w:rFonts w:ascii="Times New Roman" w:hAnsi="Times New Roman" w:cs="Times New Roman"/>
                <w:lang w:eastAsia="ru-RU"/>
              </w:rPr>
            </w:pPr>
            <w:proofErr w:type="spellStart"/>
            <w:r w:rsidRPr="00C050FB">
              <w:rPr>
                <w:rFonts w:ascii="Times New Roman" w:hAnsi="Times New Roman" w:cs="Times New Roman"/>
                <w:lang w:eastAsia="ru-RU"/>
              </w:rPr>
              <w:t>Средне-специальное</w:t>
            </w:r>
            <w:proofErr w:type="spellEnd"/>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14– 64%</w:t>
            </w:r>
          </w:p>
        </w:tc>
      </w:tr>
      <w:tr w:rsidR="00963261" w:rsidRPr="00C050FB" w:rsidTr="00C8196D">
        <w:tc>
          <w:tcPr>
            <w:tcW w:w="4785"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Всего:</w:t>
            </w:r>
          </w:p>
        </w:tc>
        <w:tc>
          <w:tcPr>
            <w:tcW w:w="4786" w:type="dxa"/>
          </w:tcPr>
          <w:p w:rsidR="00963261" w:rsidRPr="00C050FB" w:rsidRDefault="00963261" w:rsidP="00963261">
            <w:pPr>
              <w:spacing w:after="0"/>
              <w:jc w:val="both"/>
              <w:rPr>
                <w:rFonts w:ascii="Times New Roman" w:hAnsi="Times New Roman" w:cs="Times New Roman"/>
                <w:lang w:eastAsia="ru-RU"/>
              </w:rPr>
            </w:pPr>
            <w:r w:rsidRPr="00C050FB">
              <w:rPr>
                <w:rFonts w:ascii="Times New Roman" w:hAnsi="Times New Roman" w:cs="Times New Roman"/>
                <w:lang w:eastAsia="ru-RU"/>
              </w:rPr>
              <w:t>22 – 100%</w:t>
            </w:r>
          </w:p>
        </w:tc>
      </w:tr>
    </w:tbl>
    <w:p w:rsidR="00E47A89" w:rsidRPr="00C050FB" w:rsidRDefault="00E47A89" w:rsidP="00E3639D">
      <w:pPr>
        <w:autoSpaceDE w:val="0"/>
        <w:autoSpaceDN w:val="0"/>
        <w:adjustRightInd w:val="0"/>
        <w:spacing w:after="0" w:line="240" w:lineRule="auto"/>
        <w:jc w:val="both"/>
        <w:rPr>
          <w:rFonts w:ascii="Times New Roman" w:hAnsi="Times New Roman" w:cs="Times New Roman"/>
          <w:color w:val="000000"/>
          <w:shd w:val="clear" w:color="auto" w:fill="FFFFFF"/>
        </w:rPr>
      </w:pPr>
    </w:p>
    <w:p w:rsidR="001B2F46" w:rsidRPr="00C050FB" w:rsidRDefault="001B2F46" w:rsidP="00E3639D">
      <w:pPr>
        <w:autoSpaceDE w:val="0"/>
        <w:autoSpaceDN w:val="0"/>
        <w:adjustRightInd w:val="0"/>
        <w:spacing w:after="0" w:line="240" w:lineRule="auto"/>
        <w:jc w:val="both"/>
        <w:rPr>
          <w:rFonts w:ascii="Times New Roman" w:hAnsi="Times New Roman" w:cs="Times New Roman"/>
          <w:color w:val="000000"/>
          <w:shd w:val="clear" w:color="auto" w:fill="FFFFFF"/>
        </w:rPr>
      </w:pPr>
      <w:r w:rsidRPr="00C050FB">
        <w:rPr>
          <w:rFonts w:ascii="Times New Roman" w:hAnsi="Times New Roman" w:cs="Times New Roman"/>
          <w:color w:val="000000"/>
          <w:shd w:val="clear" w:color="auto" w:fill="FFFFFF"/>
        </w:rPr>
        <w:t xml:space="preserve">     Успех работы дошкольного учреждения зависит от педагогического </w:t>
      </w:r>
      <w:r w:rsidR="003C77A6" w:rsidRPr="00C050FB">
        <w:rPr>
          <w:rFonts w:ascii="Times New Roman" w:hAnsi="Times New Roman" w:cs="Times New Roman"/>
          <w:color w:val="000000"/>
          <w:shd w:val="clear" w:color="auto" w:fill="FFFFFF"/>
        </w:rPr>
        <w:t>коллектива и от всех работников</w:t>
      </w:r>
      <w:r w:rsidRPr="00C050FB">
        <w:rPr>
          <w:rFonts w:ascii="Times New Roman" w:hAnsi="Times New Roman" w:cs="Times New Roman"/>
          <w:color w:val="000000"/>
          <w:shd w:val="clear" w:color="auto" w:fill="FFFFFF"/>
        </w:rPr>
        <w:t xml:space="preserve">, работающих в нем. Творчески, профессионально подготовленный педагог, любящий детей, неравнодушный, отвечающий за качество своего труда и конечный результат сможет решить задачи, стоящие перед ДОУ в воспитании и развитии детей. Для успешной работы педагогу необходимо постоянно совершенствовать свое профессиональное мастерство, повышать психолого-педагогическую культуру. </w:t>
      </w:r>
    </w:p>
    <w:p w:rsidR="001B2F46" w:rsidRPr="00C050FB" w:rsidRDefault="001B2F46" w:rsidP="00E3639D">
      <w:pPr>
        <w:autoSpaceDE w:val="0"/>
        <w:autoSpaceDN w:val="0"/>
        <w:adjustRightInd w:val="0"/>
        <w:spacing w:after="0" w:line="240" w:lineRule="auto"/>
        <w:jc w:val="both"/>
        <w:rPr>
          <w:rFonts w:ascii="Times New Roman" w:hAnsi="Times New Roman" w:cs="Times New Roman"/>
          <w:color w:val="000000"/>
          <w:shd w:val="clear" w:color="auto" w:fill="FFFFFF"/>
        </w:rPr>
      </w:pPr>
      <w:r w:rsidRPr="00C050FB">
        <w:rPr>
          <w:rFonts w:ascii="Times New Roman" w:hAnsi="Times New Roman" w:cs="Times New Roman"/>
          <w:color w:val="000000"/>
          <w:shd w:val="clear" w:color="auto" w:fill="FFFFFF"/>
        </w:rPr>
        <w:t xml:space="preserve">      В ДОУ постоянно ведется работа по повышению квалификации педагогов. </w:t>
      </w:r>
    </w:p>
    <w:p w:rsidR="001B7FF1" w:rsidRPr="00C050FB" w:rsidRDefault="00963261" w:rsidP="00E3639D">
      <w:pPr>
        <w:autoSpaceDE w:val="0"/>
        <w:autoSpaceDN w:val="0"/>
        <w:adjustRightInd w:val="0"/>
        <w:spacing w:after="0" w:line="240" w:lineRule="auto"/>
        <w:jc w:val="both"/>
        <w:rPr>
          <w:rFonts w:ascii="Times New Roman" w:hAnsi="Times New Roman" w:cs="Times New Roman"/>
          <w:color w:val="000000"/>
          <w:shd w:val="clear" w:color="auto" w:fill="FFFFFF"/>
        </w:rPr>
      </w:pPr>
      <w:r w:rsidRPr="00C050FB">
        <w:rPr>
          <w:rFonts w:ascii="Times New Roman" w:hAnsi="Times New Roman" w:cs="Times New Roman"/>
          <w:color w:val="000000"/>
          <w:shd w:val="clear" w:color="auto" w:fill="FFFFFF"/>
        </w:rPr>
        <w:t>В 2019-2020</w:t>
      </w:r>
      <w:r w:rsidR="001B2F46" w:rsidRPr="00C050FB">
        <w:rPr>
          <w:rFonts w:ascii="Times New Roman" w:hAnsi="Times New Roman" w:cs="Times New Roman"/>
          <w:color w:val="000000"/>
          <w:shd w:val="clear" w:color="auto" w:fill="FFFFFF"/>
        </w:rPr>
        <w:t xml:space="preserve"> учебном году  курсы повышения квалификации прошли</w:t>
      </w:r>
      <w:r w:rsidR="0068480D" w:rsidRPr="00C050FB">
        <w:rPr>
          <w:rFonts w:ascii="Times New Roman" w:hAnsi="Times New Roman" w:cs="Times New Roman"/>
          <w:color w:val="000000"/>
          <w:shd w:val="clear" w:color="auto" w:fill="FFFFFF"/>
        </w:rPr>
        <w:t xml:space="preserve"> </w:t>
      </w:r>
      <w:r w:rsidR="00642FFD" w:rsidRPr="00C050FB">
        <w:rPr>
          <w:rFonts w:ascii="Times New Roman" w:hAnsi="Times New Roman" w:cs="Times New Roman"/>
          <w:shd w:val="clear" w:color="auto" w:fill="FFFFFF"/>
        </w:rPr>
        <w:t>17</w:t>
      </w:r>
      <w:r w:rsidR="001B2F46" w:rsidRPr="00C050FB">
        <w:rPr>
          <w:rFonts w:ascii="Times New Roman" w:hAnsi="Times New Roman" w:cs="Times New Roman"/>
          <w:shd w:val="clear" w:color="auto" w:fill="FFFFFF"/>
        </w:rPr>
        <w:t xml:space="preserve"> педагогов</w:t>
      </w:r>
      <w:r w:rsidR="003C77A6" w:rsidRPr="00C050FB">
        <w:rPr>
          <w:rFonts w:ascii="Times New Roman" w:hAnsi="Times New Roman" w:cs="Times New Roman"/>
          <w:shd w:val="clear" w:color="auto" w:fill="FFFFFF"/>
        </w:rPr>
        <w:t xml:space="preserve"> и 2 работника</w:t>
      </w:r>
      <w:r w:rsidR="009846E4" w:rsidRPr="00C050FB">
        <w:rPr>
          <w:rFonts w:ascii="Times New Roman" w:hAnsi="Times New Roman" w:cs="Times New Roman"/>
          <w:shd w:val="clear" w:color="auto" w:fill="FFFFFF"/>
        </w:rPr>
        <w:t xml:space="preserve"> из </w:t>
      </w:r>
      <w:r w:rsidR="003C77A6" w:rsidRPr="00C050FB">
        <w:rPr>
          <w:rFonts w:ascii="Times New Roman" w:hAnsi="Times New Roman" w:cs="Times New Roman"/>
          <w:shd w:val="clear" w:color="auto" w:fill="FFFFFF"/>
        </w:rPr>
        <w:t>административного состава.</w:t>
      </w:r>
    </w:p>
    <w:p w:rsidR="004C646B" w:rsidRPr="00C050FB" w:rsidRDefault="004C646B" w:rsidP="00E3639D">
      <w:pPr>
        <w:framePr w:w="166" w:wrap="notBeside" w:vAnchor="text" w:hAnchor="text" w:xAlign="center" w:y="8"/>
        <w:widowControl w:val="0"/>
        <w:spacing w:after="0" w:line="240" w:lineRule="auto"/>
        <w:rPr>
          <w:rFonts w:ascii="Times New Roman" w:eastAsia="Arial Unicode MS" w:hAnsi="Times New Roman" w:cs="Times New Roman"/>
          <w:lang w:eastAsia="ru-RU" w:bidi="ru-RU"/>
        </w:rPr>
      </w:pPr>
    </w:p>
    <w:p w:rsidR="00F97A2F" w:rsidRPr="00C050FB" w:rsidRDefault="00150AEC" w:rsidP="00E3639D">
      <w:pPr>
        <w:widowControl w:val="0"/>
        <w:spacing w:after="0" w:line="240" w:lineRule="auto"/>
        <w:rPr>
          <w:rFonts w:ascii="Times New Roman" w:eastAsia="Times New Roman" w:hAnsi="Times New Roman" w:cs="Times New Roman"/>
          <w:b/>
          <w:bCs/>
          <w:lang w:eastAsia="ru-RU" w:bidi="ru-RU"/>
        </w:rPr>
      </w:pPr>
      <w:r w:rsidRPr="00C050FB">
        <w:rPr>
          <w:rFonts w:ascii="Times New Roman" w:eastAsia="Times New Roman" w:hAnsi="Times New Roman" w:cs="Times New Roman"/>
          <w:b/>
          <w:bCs/>
          <w:lang w:eastAsia="ru-RU" w:bidi="ru-RU"/>
        </w:rPr>
        <w:t>1.3</w:t>
      </w:r>
      <w:r w:rsidR="005A451E" w:rsidRPr="00C050FB">
        <w:rPr>
          <w:rFonts w:ascii="Times New Roman" w:eastAsia="Times New Roman" w:hAnsi="Times New Roman" w:cs="Times New Roman"/>
          <w:b/>
          <w:bCs/>
          <w:lang w:eastAsia="ru-RU" w:bidi="ru-RU"/>
        </w:rPr>
        <w:t>.5.Сведения о  повышении квалификации</w:t>
      </w:r>
      <w:r w:rsidR="00963261" w:rsidRPr="00C050FB">
        <w:rPr>
          <w:rFonts w:ascii="Times New Roman" w:eastAsia="Times New Roman" w:hAnsi="Times New Roman" w:cs="Times New Roman"/>
          <w:b/>
          <w:bCs/>
          <w:lang w:eastAsia="ru-RU" w:bidi="ru-RU"/>
        </w:rPr>
        <w:t xml:space="preserve"> за 2019-2020</w:t>
      </w:r>
      <w:r w:rsidR="00C8196D" w:rsidRPr="00C050FB">
        <w:rPr>
          <w:rFonts w:ascii="Times New Roman" w:eastAsia="Times New Roman" w:hAnsi="Times New Roman" w:cs="Times New Roman"/>
          <w:b/>
          <w:bCs/>
          <w:lang w:eastAsia="ru-RU" w:bidi="ru-RU"/>
        </w:rPr>
        <w:t xml:space="preserve"> учебный год</w:t>
      </w:r>
    </w:p>
    <w:tbl>
      <w:tblPr>
        <w:tblStyle w:val="a4"/>
        <w:tblW w:w="10598" w:type="dxa"/>
        <w:tblLayout w:type="fixed"/>
        <w:tblLook w:val="04A0"/>
      </w:tblPr>
      <w:tblGrid>
        <w:gridCol w:w="560"/>
        <w:gridCol w:w="1816"/>
        <w:gridCol w:w="1701"/>
        <w:gridCol w:w="1560"/>
        <w:gridCol w:w="4961"/>
      </w:tblGrid>
      <w:tr w:rsidR="00F97A2F" w:rsidRPr="00C050FB" w:rsidTr="003C77A6">
        <w:tc>
          <w:tcPr>
            <w:tcW w:w="560" w:type="dxa"/>
          </w:tcPr>
          <w:p w:rsidR="00F97A2F" w:rsidRPr="00C050FB" w:rsidRDefault="00F97A2F" w:rsidP="00E3639D">
            <w:pPr>
              <w:jc w:val="center"/>
              <w:rPr>
                <w:rFonts w:ascii="Times New Roman" w:hAnsi="Times New Roman" w:cs="Times New Roman"/>
                <w:b/>
                <w:bCs/>
                <w:lang w:eastAsia="ru-RU" w:bidi="ru-RU"/>
              </w:rPr>
            </w:pPr>
            <w:r w:rsidRPr="00C050FB">
              <w:rPr>
                <w:rFonts w:ascii="Times New Roman" w:hAnsi="Times New Roman" w:cs="Times New Roman"/>
                <w:b/>
                <w:bCs/>
                <w:lang w:eastAsia="ru-RU" w:bidi="ru-RU"/>
              </w:rPr>
              <w:t xml:space="preserve">№ </w:t>
            </w:r>
            <w:proofErr w:type="spellStart"/>
            <w:proofErr w:type="gramStart"/>
            <w:r w:rsidRPr="00C050FB">
              <w:rPr>
                <w:rFonts w:ascii="Times New Roman" w:hAnsi="Times New Roman" w:cs="Times New Roman"/>
                <w:b/>
                <w:bCs/>
                <w:lang w:eastAsia="ru-RU" w:bidi="ru-RU"/>
              </w:rPr>
              <w:t>п</w:t>
            </w:r>
            <w:proofErr w:type="spellEnd"/>
            <w:proofErr w:type="gramEnd"/>
            <w:r w:rsidRPr="00C050FB">
              <w:rPr>
                <w:rFonts w:ascii="Times New Roman" w:hAnsi="Times New Roman" w:cs="Times New Roman"/>
                <w:b/>
                <w:bCs/>
                <w:lang w:eastAsia="ru-RU" w:bidi="ru-RU"/>
              </w:rPr>
              <w:t>/</w:t>
            </w:r>
            <w:proofErr w:type="spellStart"/>
            <w:r w:rsidRPr="00C050FB">
              <w:rPr>
                <w:rFonts w:ascii="Times New Roman" w:hAnsi="Times New Roman" w:cs="Times New Roman"/>
                <w:b/>
                <w:bCs/>
                <w:lang w:eastAsia="ru-RU" w:bidi="ru-RU"/>
              </w:rPr>
              <w:t>п</w:t>
            </w:r>
            <w:proofErr w:type="spellEnd"/>
          </w:p>
        </w:tc>
        <w:tc>
          <w:tcPr>
            <w:tcW w:w="1816" w:type="dxa"/>
          </w:tcPr>
          <w:p w:rsidR="00F97A2F" w:rsidRPr="00C050FB" w:rsidRDefault="00F97A2F" w:rsidP="00E3639D">
            <w:pPr>
              <w:jc w:val="center"/>
              <w:rPr>
                <w:rFonts w:ascii="Times New Roman" w:hAnsi="Times New Roman" w:cs="Times New Roman"/>
                <w:b/>
                <w:bCs/>
                <w:lang w:eastAsia="ru-RU" w:bidi="ru-RU"/>
              </w:rPr>
            </w:pPr>
            <w:r w:rsidRPr="00C050FB">
              <w:rPr>
                <w:rFonts w:ascii="Times New Roman" w:hAnsi="Times New Roman" w:cs="Times New Roman"/>
                <w:b/>
                <w:bCs/>
                <w:lang w:eastAsia="ru-RU" w:bidi="ru-RU"/>
              </w:rPr>
              <w:t>Ф.И.О.</w:t>
            </w:r>
          </w:p>
        </w:tc>
        <w:tc>
          <w:tcPr>
            <w:tcW w:w="1701" w:type="dxa"/>
          </w:tcPr>
          <w:p w:rsidR="00F97A2F" w:rsidRPr="00C050FB" w:rsidRDefault="00F97A2F" w:rsidP="00E3639D">
            <w:pPr>
              <w:jc w:val="center"/>
              <w:rPr>
                <w:rFonts w:ascii="Times New Roman" w:hAnsi="Times New Roman" w:cs="Times New Roman"/>
                <w:b/>
                <w:bCs/>
                <w:lang w:eastAsia="ru-RU" w:bidi="ru-RU"/>
              </w:rPr>
            </w:pPr>
            <w:r w:rsidRPr="00C050FB">
              <w:rPr>
                <w:rFonts w:ascii="Times New Roman" w:hAnsi="Times New Roman" w:cs="Times New Roman"/>
                <w:b/>
                <w:bCs/>
                <w:lang w:eastAsia="ru-RU" w:bidi="ru-RU"/>
              </w:rPr>
              <w:t>Должность</w:t>
            </w:r>
          </w:p>
        </w:tc>
        <w:tc>
          <w:tcPr>
            <w:tcW w:w="1560" w:type="dxa"/>
          </w:tcPr>
          <w:p w:rsidR="00F97A2F" w:rsidRPr="00C050FB" w:rsidRDefault="00F97A2F" w:rsidP="00E3639D">
            <w:pPr>
              <w:jc w:val="center"/>
              <w:rPr>
                <w:rFonts w:ascii="Times New Roman" w:hAnsi="Times New Roman" w:cs="Times New Roman"/>
                <w:b/>
                <w:bCs/>
                <w:lang w:eastAsia="ru-RU" w:bidi="ru-RU"/>
              </w:rPr>
            </w:pPr>
            <w:r w:rsidRPr="00C050FB">
              <w:rPr>
                <w:rFonts w:ascii="Times New Roman" w:hAnsi="Times New Roman" w:cs="Times New Roman"/>
                <w:b/>
                <w:bCs/>
                <w:lang w:eastAsia="ru-RU" w:bidi="ru-RU"/>
              </w:rPr>
              <w:t>Год прохождения аттестации, категория</w:t>
            </w:r>
          </w:p>
        </w:tc>
        <w:tc>
          <w:tcPr>
            <w:tcW w:w="4961" w:type="dxa"/>
          </w:tcPr>
          <w:p w:rsidR="00F97A2F" w:rsidRPr="00C050FB" w:rsidRDefault="00F97A2F" w:rsidP="00E3639D">
            <w:pPr>
              <w:jc w:val="center"/>
              <w:rPr>
                <w:rFonts w:ascii="Times New Roman" w:hAnsi="Times New Roman" w:cs="Times New Roman"/>
                <w:b/>
                <w:bCs/>
                <w:lang w:eastAsia="ru-RU" w:bidi="ru-RU"/>
              </w:rPr>
            </w:pPr>
            <w:r w:rsidRPr="00C050FB">
              <w:rPr>
                <w:rFonts w:ascii="Times New Roman" w:hAnsi="Times New Roman" w:cs="Times New Roman"/>
                <w:b/>
                <w:bCs/>
                <w:lang w:eastAsia="ru-RU" w:bidi="ru-RU"/>
              </w:rPr>
              <w:t>Тема, год, количество часов</w:t>
            </w:r>
          </w:p>
        </w:tc>
      </w:tr>
      <w:tr w:rsidR="00D76CB2" w:rsidRPr="00C050FB" w:rsidTr="003C77A6">
        <w:tc>
          <w:tcPr>
            <w:tcW w:w="560" w:type="dxa"/>
          </w:tcPr>
          <w:p w:rsidR="00D76CB2" w:rsidRPr="00C050FB" w:rsidRDefault="00D76CB2"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w:t>
            </w:r>
          </w:p>
        </w:tc>
        <w:tc>
          <w:tcPr>
            <w:tcW w:w="1816" w:type="dxa"/>
          </w:tcPr>
          <w:p w:rsidR="00D76CB2" w:rsidRPr="00C050FB" w:rsidRDefault="00D76CB2" w:rsidP="00D76CB2">
            <w:pPr>
              <w:rPr>
                <w:rFonts w:ascii="Times New Roman" w:hAnsi="Times New Roman" w:cs="Times New Roman"/>
                <w:b/>
                <w:bCs/>
                <w:lang w:eastAsia="ru-RU" w:bidi="ru-RU"/>
              </w:rPr>
            </w:pPr>
            <w:proofErr w:type="spellStart"/>
            <w:r w:rsidRPr="00C050FB">
              <w:rPr>
                <w:rFonts w:ascii="Times New Roman" w:hAnsi="Times New Roman" w:cs="Times New Roman"/>
              </w:rPr>
              <w:t>Сарафанова</w:t>
            </w:r>
            <w:proofErr w:type="spellEnd"/>
            <w:r w:rsidRPr="00C050FB">
              <w:rPr>
                <w:rFonts w:ascii="Times New Roman" w:hAnsi="Times New Roman" w:cs="Times New Roman"/>
              </w:rPr>
              <w:t xml:space="preserve">  Л.П.</w:t>
            </w:r>
          </w:p>
        </w:tc>
        <w:tc>
          <w:tcPr>
            <w:tcW w:w="1701" w:type="dxa"/>
          </w:tcPr>
          <w:p w:rsidR="00D76CB2" w:rsidRPr="00C050FB" w:rsidRDefault="00D76CB2"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заведующая</w:t>
            </w:r>
          </w:p>
        </w:tc>
        <w:tc>
          <w:tcPr>
            <w:tcW w:w="1560" w:type="dxa"/>
          </w:tcPr>
          <w:p w:rsidR="00D76CB2" w:rsidRPr="00C050FB" w:rsidRDefault="00D76CB2" w:rsidP="00D76CB2">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2015,</w:t>
            </w:r>
          </w:p>
          <w:p w:rsidR="00D76CB2" w:rsidRPr="00C050FB" w:rsidRDefault="00D76CB2" w:rsidP="00D76CB2">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СЗД</w:t>
            </w:r>
          </w:p>
        </w:tc>
        <w:tc>
          <w:tcPr>
            <w:tcW w:w="4961" w:type="dxa"/>
          </w:tcPr>
          <w:p w:rsidR="00D76CB2" w:rsidRPr="00C050FB" w:rsidRDefault="00D76CB2" w:rsidP="00D76CB2">
            <w:pPr>
              <w:rPr>
                <w:rFonts w:ascii="Times New Roman" w:hAnsi="Times New Roman" w:cs="Times New Roman"/>
              </w:rPr>
            </w:pPr>
            <w:r w:rsidRPr="00C050FB">
              <w:rPr>
                <w:rFonts w:ascii="Times New Roman" w:hAnsi="Times New Roman" w:cs="Times New Roman"/>
              </w:rPr>
              <w:t xml:space="preserve">«Организация закупок товаров, работ и услуг: планирование и способы осуществления», Автономная некоммерческая организация профессиональная образовательная организация «Институт непрерывного образования» с 28.02.2020-13.03.2020г.г., 72 часа </w:t>
            </w:r>
          </w:p>
          <w:p w:rsidR="00D76CB2" w:rsidRPr="00C050FB" w:rsidRDefault="00D76CB2" w:rsidP="00D76CB2">
            <w:pPr>
              <w:rPr>
                <w:rFonts w:ascii="Times New Roman" w:hAnsi="Times New Roman" w:cs="Times New Roman"/>
                <w:bCs/>
                <w:lang w:eastAsia="ru-RU" w:bidi="ru-RU"/>
              </w:rPr>
            </w:pPr>
            <w:r w:rsidRPr="00C050FB">
              <w:rPr>
                <w:rFonts w:ascii="Times New Roman" w:hAnsi="Times New Roman" w:cs="Times New Roman"/>
              </w:rPr>
              <w:t>Удостоверение № 124/20</w:t>
            </w:r>
          </w:p>
        </w:tc>
      </w:tr>
      <w:tr w:rsidR="00F97A2F" w:rsidRPr="00C050FB" w:rsidTr="003C77A6">
        <w:tc>
          <w:tcPr>
            <w:tcW w:w="560" w:type="dxa"/>
          </w:tcPr>
          <w:p w:rsidR="00F97A2F" w:rsidRPr="00C050FB" w:rsidRDefault="00D76CB2"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w:t>
            </w:r>
            <w:r w:rsidR="00F97A2F" w:rsidRPr="00C050FB">
              <w:rPr>
                <w:rFonts w:ascii="Times New Roman" w:hAnsi="Times New Roman" w:cs="Times New Roman"/>
                <w:bCs/>
                <w:lang w:eastAsia="ru-RU" w:bidi="ru-RU"/>
              </w:rPr>
              <w:t>.</w:t>
            </w:r>
          </w:p>
        </w:tc>
        <w:tc>
          <w:tcPr>
            <w:tcW w:w="1816" w:type="dxa"/>
          </w:tcPr>
          <w:p w:rsidR="00F97A2F" w:rsidRPr="00C050FB" w:rsidRDefault="00F97A2F"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Васильева М.А.</w:t>
            </w:r>
          </w:p>
        </w:tc>
        <w:tc>
          <w:tcPr>
            <w:tcW w:w="1701" w:type="dxa"/>
          </w:tcPr>
          <w:p w:rsidR="00F97A2F" w:rsidRPr="00C050FB" w:rsidRDefault="00F97A2F"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Зам. зав. по УВР</w:t>
            </w:r>
          </w:p>
        </w:tc>
        <w:tc>
          <w:tcPr>
            <w:tcW w:w="1560" w:type="dxa"/>
          </w:tcPr>
          <w:p w:rsidR="00F97A2F" w:rsidRPr="00C050FB" w:rsidRDefault="00F97A2F"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2016,</w:t>
            </w:r>
          </w:p>
          <w:p w:rsidR="00F97A2F" w:rsidRPr="00C050FB" w:rsidRDefault="001B7FF1"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СЗД</w:t>
            </w:r>
          </w:p>
        </w:tc>
        <w:tc>
          <w:tcPr>
            <w:tcW w:w="4961" w:type="dxa"/>
          </w:tcPr>
          <w:p w:rsidR="00D76CB2" w:rsidRPr="00C050FB" w:rsidRDefault="00D76CB2" w:rsidP="00D76CB2">
            <w:pPr>
              <w:rPr>
                <w:rFonts w:ascii="Times New Roman" w:hAnsi="Times New Roman" w:cs="Times New Roman"/>
                <w:color w:val="000000"/>
                <w:shd w:val="clear" w:color="auto" w:fill="FFFFFF"/>
              </w:rPr>
            </w:pPr>
            <w:r w:rsidRPr="00C050FB">
              <w:rPr>
                <w:rFonts w:ascii="Times New Roman" w:hAnsi="Times New Roman" w:cs="Times New Roman"/>
                <w:color w:val="000000"/>
                <w:shd w:val="clear" w:color="auto" w:fill="FFFFFF"/>
              </w:rPr>
              <w:t xml:space="preserve">«Формирование  у детей навыков безопасного участия в дорожном движении»  Нижегородский государственный педагогический университет имени </w:t>
            </w:r>
            <w:proofErr w:type="spellStart"/>
            <w:r w:rsidRPr="00C050FB">
              <w:rPr>
                <w:rFonts w:ascii="Times New Roman" w:hAnsi="Times New Roman" w:cs="Times New Roman"/>
                <w:color w:val="000000"/>
                <w:shd w:val="clear" w:color="auto" w:fill="FFFFFF"/>
              </w:rPr>
              <w:t>Козьмы</w:t>
            </w:r>
            <w:proofErr w:type="spellEnd"/>
            <w:r w:rsidRPr="00C050FB">
              <w:rPr>
                <w:rFonts w:ascii="Times New Roman" w:hAnsi="Times New Roman" w:cs="Times New Roman"/>
                <w:color w:val="000000"/>
                <w:shd w:val="clear" w:color="auto" w:fill="FFFFFF"/>
              </w:rPr>
              <w:t xml:space="preserve"> Минина 72 часа с 09.09.2019 – 15.10 2019г.г.</w:t>
            </w:r>
          </w:p>
          <w:p w:rsidR="00D76CB2" w:rsidRPr="00C050FB" w:rsidRDefault="00D76CB2" w:rsidP="00D76CB2">
            <w:pPr>
              <w:rPr>
                <w:rFonts w:ascii="Times New Roman" w:hAnsi="Times New Roman" w:cs="Times New Roman"/>
              </w:rPr>
            </w:pPr>
            <w:r w:rsidRPr="00C050FB">
              <w:rPr>
                <w:rFonts w:ascii="Times New Roman" w:hAnsi="Times New Roman" w:cs="Times New Roman"/>
              </w:rPr>
              <w:t xml:space="preserve">- «Организация закупок товаров, работ и услуг: планирование и способы осуществления», Автономная некоммерческая организация профессиональная образовательная организация «Институт непрерывного образования» с 28.02.2020-13.03.2020г.г., 72 часа </w:t>
            </w:r>
          </w:p>
          <w:p w:rsidR="001B7FF1" w:rsidRPr="00C050FB" w:rsidRDefault="00D76CB2" w:rsidP="00D76CB2">
            <w:pPr>
              <w:jc w:val="both"/>
              <w:rPr>
                <w:rFonts w:ascii="Times New Roman" w:hAnsi="Times New Roman" w:cs="Times New Roman"/>
              </w:rPr>
            </w:pPr>
            <w:r w:rsidRPr="00C050FB">
              <w:rPr>
                <w:rFonts w:ascii="Times New Roman" w:hAnsi="Times New Roman" w:cs="Times New Roman"/>
              </w:rPr>
              <w:t>Удостоверение № 125/20</w:t>
            </w:r>
          </w:p>
        </w:tc>
      </w:tr>
      <w:tr w:rsidR="001B2F46" w:rsidRPr="00C050FB" w:rsidTr="003C77A6">
        <w:trPr>
          <w:trHeight w:val="70"/>
        </w:trPr>
        <w:tc>
          <w:tcPr>
            <w:tcW w:w="560" w:type="dxa"/>
          </w:tcPr>
          <w:p w:rsidR="001B2F46" w:rsidRPr="00C050FB" w:rsidRDefault="00D76CB2"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3</w:t>
            </w:r>
            <w:r w:rsidR="001B2F46" w:rsidRPr="00C050FB">
              <w:rPr>
                <w:rFonts w:ascii="Times New Roman" w:hAnsi="Times New Roman" w:cs="Times New Roman"/>
                <w:bCs/>
                <w:lang w:eastAsia="ru-RU" w:bidi="ru-RU"/>
              </w:rPr>
              <w:t>.</w:t>
            </w:r>
          </w:p>
        </w:tc>
        <w:tc>
          <w:tcPr>
            <w:tcW w:w="1816" w:type="dxa"/>
          </w:tcPr>
          <w:p w:rsidR="001B2F46" w:rsidRPr="00C050FB" w:rsidRDefault="001B2F46"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Колесникова С.В.</w:t>
            </w:r>
          </w:p>
        </w:tc>
        <w:tc>
          <w:tcPr>
            <w:tcW w:w="1701" w:type="dxa"/>
          </w:tcPr>
          <w:p w:rsidR="001B2F46" w:rsidRPr="00C050FB" w:rsidRDefault="001B2F46"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Педагог-психолог</w:t>
            </w:r>
          </w:p>
        </w:tc>
        <w:tc>
          <w:tcPr>
            <w:tcW w:w="1560" w:type="dxa"/>
          </w:tcPr>
          <w:p w:rsidR="001B2F46" w:rsidRPr="00C050FB" w:rsidRDefault="001B2F46"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2017</w:t>
            </w:r>
          </w:p>
          <w:p w:rsidR="001B2F46" w:rsidRPr="00C050FB" w:rsidRDefault="001B2F46"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 КК</w:t>
            </w:r>
          </w:p>
        </w:tc>
        <w:tc>
          <w:tcPr>
            <w:tcW w:w="4961" w:type="dxa"/>
          </w:tcPr>
          <w:p w:rsidR="00D76CB2" w:rsidRPr="00C050FB" w:rsidRDefault="00D76CB2" w:rsidP="00D76CB2">
            <w:pPr>
              <w:rPr>
                <w:rFonts w:ascii="Times New Roman" w:hAnsi="Times New Roman" w:cs="Times New Roman"/>
              </w:rPr>
            </w:pPr>
            <w:r w:rsidRPr="00C050FB">
              <w:rPr>
                <w:rFonts w:ascii="Times New Roman" w:hAnsi="Times New Roman" w:cs="Times New Roman"/>
              </w:rPr>
              <w:t xml:space="preserve">- «Развитие профессиональной компетентности специалистов, привлекаемых к осуществлению </w:t>
            </w:r>
            <w:r w:rsidRPr="00C050FB">
              <w:rPr>
                <w:rFonts w:ascii="Times New Roman" w:hAnsi="Times New Roman" w:cs="Times New Roman"/>
              </w:rPr>
              <w:lastRenderedPageBreak/>
              <w:t xml:space="preserve">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w:t>
            </w:r>
          </w:p>
          <w:p w:rsidR="001B2F46" w:rsidRPr="00C050FB" w:rsidRDefault="00D76CB2" w:rsidP="00D76CB2">
            <w:pPr>
              <w:jc w:val="both"/>
              <w:rPr>
                <w:rFonts w:ascii="Times New Roman" w:hAnsi="Times New Roman" w:cs="Times New Roman"/>
              </w:rPr>
            </w:pPr>
            <w:r w:rsidRPr="00C050FB">
              <w:rPr>
                <w:rFonts w:ascii="Times New Roman" w:hAnsi="Times New Roman" w:cs="Times New Roman"/>
              </w:rPr>
              <w:t xml:space="preserve">ГАОУ ДПО </w:t>
            </w:r>
            <w:proofErr w:type="gramStart"/>
            <w:r w:rsidRPr="00C050FB">
              <w:rPr>
                <w:rFonts w:ascii="Times New Roman" w:hAnsi="Times New Roman" w:cs="Times New Roman"/>
              </w:rPr>
              <w:t>СО</w:t>
            </w:r>
            <w:proofErr w:type="gramEnd"/>
            <w:r w:rsidRPr="00C050FB">
              <w:rPr>
                <w:rFonts w:ascii="Times New Roman" w:hAnsi="Times New Roman" w:cs="Times New Roman"/>
              </w:rPr>
              <w:t xml:space="preserve"> «Институт развития», 16 час с 13.02.2020-14.02.2020 </w:t>
            </w:r>
            <w:proofErr w:type="spellStart"/>
            <w:r w:rsidRPr="00C050FB">
              <w:rPr>
                <w:rFonts w:ascii="Times New Roman" w:hAnsi="Times New Roman" w:cs="Times New Roman"/>
              </w:rPr>
              <w:t>удост</w:t>
            </w:r>
            <w:proofErr w:type="spellEnd"/>
            <w:r w:rsidRPr="00C050FB">
              <w:rPr>
                <w:rFonts w:ascii="Times New Roman" w:hAnsi="Times New Roman" w:cs="Times New Roman"/>
              </w:rPr>
              <w:t>. № 3025</w:t>
            </w:r>
          </w:p>
        </w:tc>
      </w:tr>
      <w:tr w:rsidR="001B2F46" w:rsidRPr="00C050FB" w:rsidTr="003C77A6">
        <w:tc>
          <w:tcPr>
            <w:tcW w:w="560" w:type="dxa"/>
          </w:tcPr>
          <w:p w:rsidR="001B2F46"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lastRenderedPageBreak/>
              <w:t>4</w:t>
            </w:r>
            <w:r w:rsidR="001B2F46" w:rsidRPr="00C050FB">
              <w:rPr>
                <w:rFonts w:ascii="Times New Roman" w:hAnsi="Times New Roman" w:cs="Times New Roman"/>
                <w:bCs/>
                <w:lang w:eastAsia="ru-RU" w:bidi="ru-RU"/>
              </w:rPr>
              <w:t>.</w:t>
            </w:r>
          </w:p>
        </w:tc>
        <w:tc>
          <w:tcPr>
            <w:tcW w:w="1816" w:type="dxa"/>
          </w:tcPr>
          <w:p w:rsidR="001B2F46" w:rsidRPr="00C050FB" w:rsidRDefault="001B2F46"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Трошкова Н.А.</w:t>
            </w:r>
          </w:p>
        </w:tc>
        <w:tc>
          <w:tcPr>
            <w:tcW w:w="1701" w:type="dxa"/>
          </w:tcPr>
          <w:p w:rsidR="001B2F46" w:rsidRPr="00C050FB" w:rsidRDefault="001B2F46"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Учитель-логопед</w:t>
            </w:r>
          </w:p>
        </w:tc>
        <w:tc>
          <w:tcPr>
            <w:tcW w:w="1560" w:type="dxa"/>
          </w:tcPr>
          <w:p w:rsidR="001B2F46" w:rsidRPr="00C050FB" w:rsidRDefault="001B2F46"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2015</w:t>
            </w:r>
          </w:p>
          <w:p w:rsidR="001B2F46" w:rsidRPr="00C050FB" w:rsidRDefault="001B2F46"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1КК</w:t>
            </w:r>
          </w:p>
        </w:tc>
        <w:tc>
          <w:tcPr>
            <w:tcW w:w="4961" w:type="dxa"/>
          </w:tcPr>
          <w:p w:rsidR="00930D11" w:rsidRPr="00C050FB" w:rsidRDefault="00930D11" w:rsidP="00930D11">
            <w:pPr>
              <w:rPr>
                <w:rFonts w:ascii="Times New Roman" w:eastAsia="Calibri" w:hAnsi="Times New Roman" w:cs="Times New Roman"/>
              </w:rPr>
            </w:pPr>
            <w:r w:rsidRPr="00C050FB">
              <w:rPr>
                <w:rFonts w:ascii="Times New Roman" w:eastAsia="Calibri" w:hAnsi="Times New Roman" w:cs="Times New Roman"/>
              </w:rPr>
              <w:t xml:space="preserve">- «Организация образовательной деятельности  для детей дошкольного возраста с ОВЗ в условиях реализации ФГОС </w:t>
            </w:r>
            <w:proofErr w:type="gramStart"/>
            <w:r w:rsidRPr="00C050FB">
              <w:rPr>
                <w:rFonts w:ascii="Times New Roman" w:eastAsia="Calibri" w:hAnsi="Times New Roman" w:cs="Times New Roman"/>
              </w:rPr>
              <w:t>ДО</w:t>
            </w:r>
            <w:proofErr w:type="gramEnd"/>
            <w:r w:rsidRPr="00C050FB">
              <w:rPr>
                <w:rFonts w:ascii="Times New Roman" w:eastAsia="Calibri" w:hAnsi="Times New Roman" w:cs="Times New Roman"/>
              </w:rPr>
              <w:t xml:space="preserve">» </w:t>
            </w:r>
            <w:proofErr w:type="gramStart"/>
            <w:r w:rsidRPr="00C050FB">
              <w:rPr>
                <w:rFonts w:ascii="Times New Roman" w:eastAsia="Calibri" w:hAnsi="Times New Roman" w:cs="Times New Roman"/>
              </w:rPr>
              <w:t>Автономная</w:t>
            </w:r>
            <w:proofErr w:type="gramEnd"/>
            <w:r w:rsidRPr="00C050FB">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1B2F46" w:rsidRPr="00C050FB" w:rsidRDefault="00930D11" w:rsidP="00930D11">
            <w:pPr>
              <w:jc w:val="both"/>
              <w:rPr>
                <w:rFonts w:ascii="Times New Roman" w:hAnsi="Times New Roman" w:cs="Times New Roman"/>
              </w:rPr>
            </w:pPr>
            <w:r w:rsidRPr="00C050FB">
              <w:rPr>
                <w:rFonts w:ascii="Times New Roman" w:eastAsia="Calibri" w:hAnsi="Times New Roman" w:cs="Times New Roman"/>
              </w:rPr>
              <w:t xml:space="preserve">Удостоверение № 180/19 </w:t>
            </w:r>
          </w:p>
        </w:tc>
      </w:tr>
      <w:tr w:rsidR="00F97A2F" w:rsidRPr="00C050FB" w:rsidTr="003C77A6">
        <w:tc>
          <w:tcPr>
            <w:tcW w:w="560" w:type="dxa"/>
          </w:tcPr>
          <w:p w:rsidR="00F97A2F"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5</w:t>
            </w:r>
            <w:r w:rsidR="00F97A2F" w:rsidRPr="00C050FB">
              <w:rPr>
                <w:rFonts w:ascii="Times New Roman" w:hAnsi="Times New Roman" w:cs="Times New Roman"/>
                <w:bCs/>
                <w:lang w:eastAsia="ru-RU" w:bidi="ru-RU"/>
              </w:rPr>
              <w:t>.</w:t>
            </w:r>
          </w:p>
        </w:tc>
        <w:tc>
          <w:tcPr>
            <w:tcW w:w="1816" w:type="dxa"/>
          </w:tcPr>
          <w:p w:rsidR="00F97A2F" w:rsidRPr="00C050FB" w:rsidRDefault="00F97A2F" w:rsidP="00E3639D">
            <w:pPr>
              <w:jc w:val="both"/>
              <w:rPr>
                <w:rFonts w:ascii="Times New Roman" w:hAnsi="Times New Roman" w:cs="Times New Roman"/>
                <w:bCs/>
                <w:lang w:eastAsia="ru-RU" w:bidi="ru-RU"/>
              </w:rPr>
            </w:pPr>
            <w:proofErr w:type="spellStart"/>
            <w:r w:rsidRPr="00C050FB">
              <w:rPr>
                <w:rFonts w:ascii="Times New Roman" w:hAnsi="Times New Roman" w:cs="Times New Roman"/>
                <w:bCs/>
                <w:lang w:eastAsia="ru-RU" w:bidi="ru-RU"/>
              </w:rPr>
              <w:t>Криулина</w:t>
            </w:r>
            <w:proofErr w:type="spellEnd"/>
            <w:r w:rsidRPr="00C050FB">
              <w:rPr>
                <w:rFonts w:ascii="Times New Roman" w:hAnsi="Times New Roman" w:cs="Times New Roman"/>
                <w:bCs/>
                <w:lang w:eastAsia="ru-RU" w:bidi="ru-RU"/>
              </w:rPr>
              <w:t xml:space="preserve"> Т.А.</w:t>
            </w:r>
          </w:p>
        </w:tc>
        <w:tc>
          <w:tcPr>
            <w:tcW w:w="1701" w:type="dxa"/>
          </w:tcPr>
          <w:p w:rsidR="00F97A2F" w:rsidRPr="00C050FB" w:rsidRDefault="00F97A2F"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Музыкальный руководитель</w:t>
            </w:r>
          </w:p>
        </w:tc>
        <w:tc>
          <w:tcPr>
            <w:tcW w:w="1560" w:type="dxa"/>
          </w:tcPr>
          <w:p w:rsidR="00F97A2F" w:rsidRPr="00C050FB" w:rsidRDefault="00F97A2F"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2015</w:t>
            </w:r>
          </w:p>
          <w:p w:rsidR="001B7FF1" w:rsidRPr="00C050FB" w:rsidRDefault="001B7FF1"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СЗД</w:t>
            </w:r>
          </w:p>
        </w:tc>
        <w:tc>
          <w:tcPr>
            <w:tcW w:w="4961" w:type="dxa"/>
          </w:tcPr>
          <w:p w:rsidR="00930D11" w:rsidRPr="00C050FB" w:rsidRDefault="00930D11" w:rsidP="00930D11">
            <w:pPr>
              <w:rPr>
                <w:rFonts w:ascii="Times New Roman" w:eastAsia="Calibri" w:hAnsi="Times New Roman" w:cs="Times New Roman"/>
              </w:rPr>
            </w:pPr>
            <w:r w:rsidRPr="00C050FB">
              <w:rPr>
                <w:rFonts w:ascii="Times New Roman" w:eastAsia="Calibri" w:hAnsi="Times New Roman" w:cs="Times New Roman"/>
              </w:rPr>
              <w:t xml:space="preserve">- «Организация образовательной деятельности  для детей дошкольного возраста с ОВЗ в условиях реализации ФГОС </w:t>
            </w:r>
            <w:proofErr w:type="gramStart"/>
            <w:r w:rsidRPr="00C050FB">
              <w:rPr>
                <w:rFonts w:ascii="Times New Roman" w:eastAsia="Calibri" w:hAnsi="Times New Roman" w:cs="Times New Roman"/>
              </w:rPr>
              <w:t>ДО</w:t>
            </w:r>
            <w:proofErr w:type="gramEnd"/>
            <w:r w:rsidRPr="00C050FB">
              <w:rPr>
                <w:rFonts w:ascii="Times New Roman" w:eastAsia="Calibri" w:hAnsi="Times New Roman" w:cs="Times New Roman"/>
              </w:rPr>
              <w:t xml:space="preserve">» </w:t>
            </w:r>
            <w:proofErr w:type="gramStart"/>
            <w:r w:rsidRPr="00C050FB">
              <w:rPr>
                <w:rFonts w:ascii="Times New Roman" w:eastAsia="Calibri" w:hAnsi="Times New Roman" w:cs="Times New Roman"/>
              </w:rPr>
              <w:t>Автономная</w:t>
            </w:r>
            <w:proofErr w:type="gramEnd"/>
            <w:r w:rsidRPr="00C050FB">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F97A2F" w:rsidRPr="00C050FB" w:rsidRDefault="00930D11" w:rsidP="00930D11">
            <w:pPr>
              <w:jc w:val="both"/>
              <w:rPr>
                <w:rFonts w:ascii="Times New Roman" w:hAnsi="Times New Roman" w:cs="Times New Roman"/>
              </w:rPr>
            </w:pPr>
            <w:r w:rsidRPr="00C050FB">
              <w:rPr>
                <w:rFonts w:ascii="Times New Roman" w:eastAsia="Calibri" w:hAnsi="Times New Roman" w:cs="Times New Roman"/>
              </w:rPr>
              <w:t>Удостоверение № 177/19</w:t>
            </w:r>
          </w:p>
        </w:tc>
      </w:tr>
      <w:tr w:rsidR="00DF3B2A" w:rsidRPr="00C050FB" w:rsidTr="003C77A6">
        <w:tc>
          <w:tcPr>
            <w:tcW w:w="560" w:type="dxa"/>
          </w:tcPr>
          <w:p w:rsidR="00DF3B2A"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6</w:t>
            </w:r>
            <w:r w:rsidR="00DF3B2A" w:rsidRPr="00C050FB">
              <w:rPr>
                <w:rFonts w:ascii="Times New Roman" w:hAnsi="Times New Roman" w:cs="Times New Roman"/>
                <w:bCs/>
                <w:lang w:eastAsia="ru-RU" w:bidi="ru-RU"/>
              </w:rPr>
              <w:t>.</w:t>
            </w:r>
          </w:p>
        </w:tc>
        <w:tc>
          <w:tcPr>
            <w:tcW w:w="1816" w:type="dxa"/>
          </w:tcPr>
          <w:p w:rsidR="00DF3B2A" w:rsidRPr="00C050FB" w:rsidRDefault="00DF3B2A"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Харитонова В.В.</w:t>
            </w:r>
          </w:p>
        </w:tc>
        <w:tc>
          <w:tcPr>
            <w:tcW w:w="1701" w:type="dxa"/>
          </w:tcPr>
          <w:p w:rsidR="00DF3B2A" w:rsidRPr="00C050FB" w:rsidRDefault="00DF3B2A"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2017</w:t>
            </w:r>
          </w:p>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 КК</w:t>
            </w:r>
          </w:p>
        </w:tc>
        <w:tc>
          <w:tcPr>
            <w:tcW w:w="4961" w:type="dxa"/>
          </w:tcPr>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DF3B2A" w:rsidRPr="00C050FB" w:rsidRDefault="00930D11" w:rsidP="00930D11">
            <w:pPr>
              <w:jc w:val="both"/>
              <w:rPr>
                <w:rFonts w:ascii="Times New Roman" w:hAnsi="Times New Roman" w:cs="Times New Roman"/>
              </w:rPr>
            </w:pPr>
            <w:r w:rsidRPr="00C050FB">
              <w:rPr>
                <w:rFonts w:ascii="Times New Roman" w:eastAsia="Calibri" w:hAnsi="Times New Roman" w:cs="Times New Roman"/>
              </w:rPr>
              <w:t>Удостоверение № 183/19</w:t>
            </w:r>
          </w:p>
        </w:tc>
      </w:tr>
      <w:tr w:rsidR="00F97A2F" w:rsidRPr="00C050FB" w:rsidTr="003C77A6">
        <w:tc>
          <w:tcPr>
            <w:tcW w:w="560" w:type="dxa"/>
          </w:tcPr>
          <w:p w:rsidR="00F97A2F"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7</w:t>
            </w:r>
            <w:r w:rsidR="00F97A2F" w:rsidRPr="00C050FB">
              <w:rPr>
                <w:rFonts w:ascii="Times New Roman" w:hAnsi="Times New Roman" w:cs="Times New Roman"/>
                <w:bCs/>
                <w:lang w:eastAsia="ru-RU" w:bidi="ru-RU"/>
              </w:rPr>
              <w:t>.</w:t>
            </w:r>
          </w:p>
        </w:tc>
        <w:tc>
          <w:tcPr>
            <w:tcW w:w="1816" w:type="dxa"/>
          </w:tcPr>
          <w:p w:rsidR="00F97A2F" w:rsidRPr="00C050FB" w:rsidRDefault="00F97A2F" w:rsidP="00E3639D">
            <w:pPr>
              <w:jc w:val="both"/>
              <w:rPr>
                <w:rFonts w:ascii="Times New Roman" w:hAnsi="Times New Roman" w:cs="Times New Roman"/>
                <w:bCs/>
                <w:lang w:eastAsia="ru-RU" w:bidi="ru-RU"/>
              </w:rPr>
            </w:pPr>
            <w:proofErr w:type="spellStart"/>
            <w:r w:rsidRPr="00C050FB">
              <w:rPr>
                <w:rFonts w:ascii="Times New Roman" w:hAnsi="Times New Roman" w:cs="Times New Roman"/>
                <w:bCs/>
                <w:lang w:eastAsia="ru-RU" w:bidi="ru-RU"/>
              </w:rPr>
              <w:t>Горнова</w:t>
            </w:r>
            <w:proofErr w:type="spellEnd"/>
            <w:r w:rsidRPr="00C050FB">
              <w:rPr>
                <w:rFonts w:ascii="Times New Roman" w:hAnsi="Times New Roman" w:cs="Times New Roman"/>
                <w:bCs/>
                <w:lang w:eastAsia="ru-RU" w:bidi="ru-RU"/>
              </w:rPr>
              <w:t xml:space="preserve"> Т.Б.</w:t>
            </w:r>
          </w:p>
        </w:tc>
        <w:tc>
          <w:tcPr>
            <w:tcW w:w="1701" w:type="dxa"/>
          </w:tcPr>
          <w:p w:rsidR="00F97A2F" w:rsidRPr="00C050FB" w:rsidRDefault="00F97A2F"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F97A2F" w:rsidRPr="00C050FB" w:rsidRDefault="001B7FF1"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2015</w:t>
            </w:r>
          </w:p>
          <w:p w:rsidR="00F97A2F" w:rsidRPr="00C050FB" w:rsidRDefault="00F97A2F"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 КК</w:t>
            </w:r>
          </w:p>
        </w:tc>
        <w:tc>
          <w:tcPr>
            <w:tcW w:w="4961" w:type="dxa"/>
          </w:tcPr>
          <w:p w:rsidR="00930D11" w:rsidRPr="00C050FB" w:rsidRDefault="00930D11" w:rsidP="00930D11">
            <w:pPr>
              <w:rPr>
                <w:rFonts w:ascii="Times New Roman" w:eastAsia="Calibri" w:hAnsi="Times New Roman" w:cs="Times New Roman"/>
              </w:rPr>
            </w:pPr>
            <w:r w:rsidRPr="00C050FB">
              <w:rPr>
                <w:rFonts w:ascii="Times New Roman" w:eastAsia="Calibri" w:hAnsi="Times New Roman" w:cs="Times New Roman"/>
              </w:rPr>
              <w:t xml:space="preserve">- «Семья как активный участник образовательного процесса ДОО в соответствии с требованиями ФГОС </w:t>
            </w:r>
            <w:proofErr w:type="gramStart"/>
            <w:r w:rsidRPr="00C050FB">
              <w:rPr>
                <w:rFonts w:ascii="Times New Roman" w:eastAsia="Calibri" w:hAnsi="Times New Roman" w:cs="Times New Roman"/>
              </w:rPr>
              <w:t>ДО</w:t>
            </w:r>
            <w:proofErr w:type="gramEnd"/>
            <w:r w:rsidRPr="00C050FB">
              <w:rPr>
                <w:rFonts w:ascii="Times New Roman" w:eastAsia="Calibri" w:hAnsi="Times New Roman" w:cs="Times New Roman"/>
              </w:rPr>
              <w:t>»</w:t>
            </w:r>
          </w:p>
          <w:p w:rsidR="00425F58" w:rsidRPr="00C050FB" w:rsidRDefault="00930D11" w:rsidP="00930D11">
            <w:pPr>
              <w:jc w:val="both"/>
              <w:rPr>
                <w:rFonts w:ascii="Times New Roman" w:hAnsi="Times New Roman" w:cs="Times New Roman"/>
                <w:bCs/>
              </w:rPr>
            </w:pPr>
            <w:r w:rsidRPr="00C050FB">
              <w:rPr>
                <w:rFonts w:ascii="Times New Roman" w:eastAsia="Calibri" w:hAnsi="Times New Roman" w:cs="Times New Roman"/>
                <w:bCs/>
              </w:rPr>
              <w:t xml:space="preserve">ГАОУ ДПО «Институт развития образования», </w:t>
            </w:r>
            <w:r w:rsidRPr="00C050FB">
              <w:rPr>
                <w:rFonts w:ascii="Times New Roman" w:eastAsia="Calibri" w:hAnsi="Times New Roman" w:cs="Times New Roman"/>
              </w:rPr>
              <w:t>24 час</w:t>
            </w:r>
            <w:proofErr w:type="gramStart"/>
            <w:r w:rsidRPr="00C050FB">
              <w:rPr>
                <w:rFonts w:ascii="Times New Roman" w:eastAsia="Calibri" w:hAnsi="Times New Roman" w:cs="Times New Roman"/>
              </w:rPr>
              <w:t xml:space="preserve">., </w:t>
            </w:r>
            <w:proofErr w:type="gramEnd"/>
            <w:r w:rsidRPr="00C050FB">
              <w:rPr>
                <w:rFonts w:ascii="Times New Roman" w:eastAsia="Calibri" w:hAnsi="Times New Roman" w:cs="Times New Roman"/>
              </w:rPr>
              <w:t>с 21.04.2020-23.04.2020</w:t>
            </w:r>
          </w:p>
        </w:tc>
      </w:tr>
      <w:tr w:rsidR="00F97A2F" w:rsidRPr="00C050FB" w:rsidTr="003C77A6">
        <w:tc>
          <w:tcPr>
            <w:tcW w:w="560" w:type="dxa"/>
          </w:tcPr>
          <w:p w:rsidR="00F97A2F"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8</w:t>
            </w:r>
            <w:r w:rsidR="00F97A2F" w:rsidRPr="00C050FB">
              <w:rPr>
                <w:rFonts w:ascii="Times New Roman" w:hAnsi="Times New Roman" w:cs="Times New Roman"/>
                <w:bCs/>
                <w:lang w:eastAsia="ru-RU" w:bidi="ru-RU"/>
              </w:rPr>
              <w:t>.</w:t>
            </w:r>
          </w:p>
        </w:tc>
        <w:tc>
          <w:tcPr>
            <w:tcW w:w="1816" w:type="dxa"/>
          </w:tcPr>
          <w:p w:rsidR="00F97A2F" w:rsidRPr="00C050FB" w:rsidRDefault="001F56B5" w:rsidP="00E3639D">
            <w:pPr>
              <w:jc w:val="both"/>
              <w:rPr>
                <w:rFonts w:ascii="Times New Roman" w:hAnsi="Times New Roman" w:cs="Times New Roman"/>
                <w:bCs/>
                <w:lang w:eastAsia="ru-RU" w:bidi="ru-RU"/>
              </w:rPr>
            </w:pPr>
            <w:proofErr w:type="spellStart"/>
            <w:r w:rsidRPr="00C050FB">
              <w:rPr>
                <w:rFonts w:ascii="Times New Roman" w:hAnsi="Times New Roman" w:cs="Times New Roman"/>
                <w:bCs/>
                <w:lang w:eastAsia="ru-RU" w:bidi="ru-RU"/>
              </w:rPr>
              <w:t>Колясникова</w:t>
            </w:r>
            <w:proofErr w:type="spellEnd"/>
            <w:r w:rsidRPr="00C050FB">
              <w:rPr>
                <w:rFonts w:ascii="Times New Roman" w:hAnsi="Times New Roman" w:cs="Times New Roman"/>
                <w:bCs/>
                <w:lang w:eastAsia="ru-RU" w:bidi="ru-RU"/>
              </w:rPr>
              <w:t xml:space="preserve"> Л.В.</w:t>
            </w:r>
          </w:p>
        </w:tc>
        <w:tc>
          <w:tcPr>
            <w:tcW w:w="1701" w:type="dxa"/>
          </w:tcPr>
          <w:p w:rsidR="00F97A2F" w:rsidRPr="00C050FB" w:rsidRDefault="001F56B5"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F97A2F" w:rsidRPr="00C050FB" w:rsidRDefault="00F97A2F"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w:t>
            </w:r>
            <w:r w:rsidR="00DF3B2A" w:rsidRPr="00C050FB">
              <w:rPr>
                <w:rFonts w:ascii="Times New Roman" w:hAnsi="Times New Roman" w:cs="Times New Roman"/>
                <w:bCs/>
                <w:lang w:eastAsia="ru-RU" w:bidi="ru-RU"/>
              </w:rPr>
              <w:t>8</w:t>
            </w:r>
          </w:p>
          <w:p w:rsidR="00F97A2F"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СЗД</w:t>
            </w:r>
          </w:p>
        </w:tc>
        <w:tc>
          <w:tcPr>
            <w:tcW w:w="4961" w:type="dxa"/>
          </w:tcPr>
          <w:p w:rsidR="00930D11" w:rsidRPr="00C050FB" w:rsidRDefault="00930D11" w:rsidP="00930D11">
            <w:pPr>
              <w:rPr>
                <w:rFonts w:ascii="Times New Roman" w:eastAsia="Calibri" w:hAnsi="Times New Roman" w:cs="Times New Roman"/>
              </w:rPr>
            </w:pPr>
            <w:r w:rsidRPr="00C050FB">
              <w:rPr>
                <w:rFonts w:ascii="Times New Roman" w:eastAsia="Calibri" w:hAnsi="Times New Roman" w:cs="Times New Roman"/>
              </w:rPr>
              <w:t xml:space="preserve">- «Организация образовательной деятельности  для детей дошкольного возраста с ОВЗ в условиях реализации ФГОС </w:t>
            </w:r>
            <w:proofErr w:type="gramStart"/>
            <w:r w:rsidRPr="00C050FB">
              <w:rPr>
                <w:rFonts w:ascii="Times New Roman" w:eastAsia="Calibri" w:hAnsi="Times New Roman" w:cs="Times New Roman"/>
              </w:rPr>
              <w:t>ДО</w:t>
            </w:r>
            <w:proofErr w:type="gramEnd"/>
            <w:r w:rsidRPr="00C050FB">
              <w:rPr>
                <w:rFonts w:ascii="Times New Roman" w:eastAsia="Calibri" w:hAnsi="Times New Roman" w:cs="Times New Roman"/>
              </w:rPr>
              <w:t xml:space="preserve">» </w:t>
            </w:r>
            <w:proofErr w:type="gramStart"/>
            <w:r w:rsidRPr="00C050FB">
              <w:rPr>
                <w:rFonts w:ascii="Times New Roman" w:eastAsia="Calibri" w:hAnsi="Times New Roman" w:cs="Times New Roman"/>
              </w:rPr>
              <w:t>Автономная</w:t>
            </w:r>
            <w:proofErr w:type="gramEnd"/>
            <w:r w:rsidRPr="00C050FB">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F97A2F" w:rsidRPr="00C050FB" w:rsidRDefault="00930D11" w:rsidP="00930D11">
            <w:pPr>
              <w:jc w:val="both"/>
              <w:rPr>
                <w:rFonts w:ascii="Times New Roman" w:hAnsi="Times New Roman" w:cs="Times New Roman"/>
                <w:shd w:val="clear" w:color="auto" w:fill="FFFFFF"/>
              </w:rPr>
            </w:pPr>
            <w:r w:rsidRPr="00C050FB">
              <w:rPr>
                <w:rFonts w:ascii="Times New Roman" w:eastAsia="Calibri" w:hAnsi="Times New Roman" w:cs="Times New Roman"/>
              </w:rPr>
              <w:t>Удостоверение № 179/19</w:t>
            </w:r>
          </w:p>
        </w:tc>
      </w:tr>
      <w:tr w:rsidR="00DF3B2A" w:rsidRPr="00C050FB" w:rsidTr="003C77A6">
        <w:tc>
          <w:tcPr>
            <w:tcW w:w="560" w:type="dxa"/>
          </w:tcPr>
          <w:p w:rsidR="00DF3B2A"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9</w:t>
            </w:r>
            <w:r w:rsidR="00DF3B2A" w:rsidRPr="00C050FB">
              <w:rPr>
                <w:rFonts w:ascii="Times New Roman" w:hAnsi="Times New Roman" w:cs="Times New Roman"/>
                <w:bCs/>
                <w:lang w:eastAsia="ru-RU" w:bidi="ru-RU"/>
              </w:rPr>
              <w:t>.</w:t>
            </w:r>
          </w:p>
        </w:tc>
        <w:tc>
          <w:tcPr>
            <w:tcW w:w="1816" w:type="dxa"/>
          </w:tcPr>
          <w:p w:rsidR="00DF3B2A" w:rsidRPr="00C050FB" w:rsidRDefault="00DF3B2A"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Толмачева Н.В.</w:t>
            </w:r>
          </w:p>
        </w:tc>
        <w:tc>
          <w:tcPr>
            <w:tcW w:w="1701" w:type="dxa"/>
          </w:tcPr>
          <w:p w:rsidR="00DF3B2A" w:rsidRPr="00C050FB" w:rsidRDefault="00DF3B2A"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2018</w:t>
            </w:r>
          </w:p>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СЗД</w:t>
            </w:r>
          </w:p>
        </w:tc>
        <w:tc>
          <w:tcPr>
            <w:tcW w:w="4961" w:type="dxa"/>
          </w:tcPr>
          <w:p w:rsidR="00930D11" w:rsidRPr="00C050FB" w:rsidRDefault="00930D11" w:rsidP="00930D11">
            <w:pPr>
              <w:rPr>
                <w:rFonts w:ascii="Times New Roman" w:eastAsia="Calibri" w:hAnsi="Times New Roman" w:cs="Times New Roman"/>
              </w:rPr>
            </w:pPr>
            <w:r w:rsidRPr="00C050FB">
              <w:rPr>
                <w:rFonts w:ascii="Times New Roman" w:eastAsia="Calibri" w:hAnsi="Times New Roman" w:cs="Times New Roman"/>
              </w:rPr>
              <w:t xml:space="preserve">- «Организация образовательной деятельности  для детей дошкольного возраста с ОВЗ в условиях реализации ФГОС </w:t>
            </w:r>
            <w:proofErr w:type="gramStart"/>
            <w:r w:rsidRPr="00C050FB">
              <w:rPr>
                <w:rFonts w:ascii="Times New Roman" w:eastAsia="Calibri" w:hAnsi="Times New Roman" w:cs="Times New Roman"/>
              </w:rPr>
              <w:t>ДО</w:t>
            </w:r>
            <w:proofErr w:type="gramEnd"/>
            <w:r w:rsidRPr="00C050FB">
              <w:rPr>
                <w:rFonts w:ascii="Times New Roman" w:eastAsia="Calibri" w:hAnsi="Times New Roman" w:cs="Times New Roman"/>
              </w:rPr>
              <w:t xml:space="preserve">» </w:t>
            </w:r>
            <w:proofErr w:type="gramStart"/>
            <w:r w:rsidRPr="00C050FB">
              <w:rPr>
                <w:rFonts w:ascii="Times New Roman" w:eastAsia="Calibri" w:hAnsi="Times New Roman" w:cs="Times New Roman"/>
              </w:rPr>
              <w:t>Автономная</w:t>
            </w:r>
            <w:proofErr w:type="gramEnd"/>
            <w:r w:rsidRPr="00C050FB">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930D11" w:rsidRPr="00C050FB" w:rsidRDefault="00930D11" w:rsidP="00930D11">
            <w:pPr>
              <w:rPr>
                <w:rFonts w:ascii="Times New Roman" w:eastAsia="Calibri" w:hAnsi="Times New Roman" w:cs="Times New Roman"/>
              </w:rPr>
            </w:pPr>
            <w:r w:rsidRPr="00C050FB">
              <w:rPr>
                <w:rFonts w:ascii="Times New Roman" w:eastAsia="Calibri" w:hAnsi="Times New Roman" w:cs="Times New Roman"/>
              </w:rPr>
              <w:t>Удостоверение № 178/19</w:t>
            </w:r>
          </w:p>
          <w:p w:rsidR="00DF3B2A" w:rsidRPr="00C050FB" w:rsidRDefault="00930D11" w:rsidP="00930D11">
            <w:pPr>
              <w:jc w:val="both"/>
              <w:rPr>
                <w:rFonts w:ascii="Times New Roman" w:hAnsi="Times New Roman" w:cs="Times New Roman"/>
                <w:shd w:val="clear" w:color="auto" w:fill="FFFFFF"/>
              </w:rPr>
            </w:pPr>
            <w:r w:rsidRPr="00C050FB">
              <w:rPr>
                <w:rFonts w:ascii="Times New Roman" w:eastAsia="Calibri" w:hAnsi="Times New Roman" w:cs="Times New Roman"/>
              </w:rPr>
              <w:t xml:space="preserve">-«Организация и проведение непрерывной образовательной деятельности детей дошкольного возраста в соответствии с требованиями ФГОС ДО»,  </w:t>
            </w:r>
            <w:r w:rsidRPr="00C050FB">
              <w:rPr>
                <w:rFonts w:ascii="Times New Roman" w:eastAsia="Calibri" w:hAnsi="Times New Roman" w:cs="Times New Roman"/>
                <w:bCs/>
              </w:rPr>
              <w:t xml:space="preserve">ГАОУ ДПО «Институт развития образования», </w:t>
            </w:r>
            <w:r w:rsidRPr="00C050FB">
              <w:rPr>
                <w:rFonts w:ascii="Times New Roman" w:eastAsia="Calibri" w:hAnsi="Times New Roman" w:cs="Times New Roman"/>
              </w:rPr>
              <w:t>24 час</w:t>
            </w:r>
            <w:proofErr w:type="gramStart"/>
            <w:r w:rsidRPr="00C050FB">
              <w:rPr>
                <w:rFonts w:ascii="Times New Roman" w:eastAsia="Calibri" w:hAnsi="Times New Roman" w:cs="Times New Roman"/>
              </w:rPr>
              <w:t xml:space="preserve">., </w:t>
            </w:r>
            <w:proofErr w:type="gramEnd"/>
            <w:r w:rsidRPr="00C050FB">
              <w:rPr>
                <w:rFonts w:ascii="Times New Roman" w:eastAsia="Calibri" w:hAnsi="Times New Roman" w:cs="Times New Roman"/>
              </w:rPr>
              <w:t>с 27.04.2020-29.04.2020</w:t>
            </w:r>
          </w:p>
        </w:tc>
      </w:tr>
      <w:tr w:rsidR="00DF3B2A" w:rsidRPr="00C050FB" w:rsidTr="003C77A6">
        <w:tc>
          <w:tcPr>
            <w:tcW w:w="560" w:type="dxa"/>
          </w:tcPr>
          <w:p w:rsidR="00DF3B2A"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lastRenderedPageBreak/>
              <w:t>10</w:t>
            </w:r>
            <w:r w:rsidR="00DF3B2A" w:rsidRPr="00C050FB">
              <w:rPr>
                <w:rFonts w:ascii="Times New Roman" w:hAnsi="Times New Roman" w:cs="Times New Roman"/>
                <w:bCs/>
                <w:lang w:eastAsia="ru-RU" w:bidi="ru-RU"/>
              </w:rPr>
              <w:t>.</w:t>
            </w:r>
          </w:p>
        </w:tc>
        <w:tc>
          <w:tcPr>
            <w:tcW w:w="1816" w:type="dxa"/>
          </w:tcPr>
          <w:p w:rsidR="00DF3B2A" w:rsidRPr="00C050FB" w:rsidRDefault="00DF3B2A"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Лаврова Е.В.</w:t>
            </w:r>
          </w:p>
        </w:tc>
        <w:tc>
          <w:tcPr>
            <w:tcW w:w="1701" w:type="dxa"/>
          </w:tcPr>
          <w:p w:rsidR="00DF3B2A" w:rsidRPr="00C050FB" w:rsidRDefault="00DF3B2A"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2015</w:t>
            </w:r>
          </w:p>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 КК</w:t>
            </w:r>
          </w:p>
        </w:tc>
        <w:tc>
          <w:tcPr>
            <w:tcW w:w="4961" w:type="dxa"/>
          </w:tcPr>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DF3B2A" w:rsidRPr="00C050FB" w:rsidRDefault="00930D11" w:rsidP="00930D11">
            <w:pPr>
              <w:jc w:val="both"/>
              <w:rPr>
                <w:rFonts w:ascii="Times New Roman" w:hAnsi="Times New Roman" w:cs="Times New Roman"/>
              </w:rPr>
            </w:pPr>
            <w:r w:rsidRPr="00C050FB">
              <w:rPr>
                <w:rFonts w:ascii="Times New Roman" w:eastAsia="Calibri" w:hAnsi="Times New Roman" w:cs="Times New Roman"/>
              </w:rPr>
              <w:t>Удостоверение № 185/19</w:t>
            </w:r>
          </w:p>
        </w:tc>
      </w:tr>
      <w:tr w:rsidR="00DF3B2A" w:rsidRPr="00C050FB" w:rsidTr="003C77A6">
        <w:tc>
          <w:tcPr>
            <w:tcW w:w="560" w:type="dxa"/>
          </w:tcPr>
          <w:p w:rsidR="00DF3B2A"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11</w:t>
            </w:r>
            <w:r w:rsidR="00DF3B2A" w:rsidRPr="00C050FB">
              <w:rPr>
                <w:rFonts w:ascii="Times New Roman" w:hAnsi="Times New Roman" w:cs="Times New Roman"/>
                <w:bCs/>
                <w:lang w:eastAsia="ru-RU" w:bidi="ru-RU"/>
              </w:rPr>
              <w:t>.</w:t>
            </w:r>
          </w:p>
        </w:tc>
        <w:tc>
          <w:tcPr>
            <w:tcW w:w="1816" w:type="dxa"/>
          </w:tcPr>
          <w:p w:rsidR="00DF3B2A" w:rsidRPr="00C050FB" w:rsidRDefault="00DF3B2A" w:rsidP="00E3639D">
            <w:pPr>
              <w:jc w:val="both"/>
              <w:rPr>
                <w:rFonts w:ascii="Times New Roman" w:hAnsi="Times New Roman" w:cs="Times New Roman"/>
                <w:bCs/>
                <w:lang w:eastAsia="ru-RU" w:bidi="ru-RU"/>
              </w:rPr>
            </w:pPr>
            <w:proofErr w:type="spellStart"/>
            <w:r w:rsidRPr="00C050FB">
              <w:rPr>
                <w:rFonts w:ascii="Times New Roman" w:hAnsi="Times New Roman" w:cs="Times New Roman"/>
                <w:bCs/>
                <w:lang w:eastAsia="ru-RU" w:bidi="ru-RU"/>
              </w:rPr>
              <w:t>Васильчук</w:t>
            </w:r>
            <w:proofErr w:type="spellEnd"/>
            <w:r w:rsidRPr="00C050FB">
              <w:rPr>
                <w:rFonts w:ascii="Times New Roman" w:hAnsi="Times New Roman" w:cs="Times New Roman"/>
                <w:bCs/>
                <w:lang w:eastAsia="ru-RU" w:bidi="ru-RU"/>
              </w:rPr>
              <w:t xml:space="preserve"> Н.В.</w:t>
            </w:r>
          </w:p>
        </w:tc>
        <w:tc>
          <w:tcPr>
            <w:tcW w:w="1701" w:type="dxa"/>
          </w:tcPr>
          <w:p w:rsidR="00DF3B2A" w:rsidRPr="00C050FB" w:rsidRDefault="00DF3B2A"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2017</w:t>
            </w:r>
          </w:p>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1КК</w:t>
            </w:r>
          </w:p>
        </w:tc>
        <w:tc>
          <w:tcPr>
            <w:tcW w:w="4961" w:type="dxa"/>
          </w:tcPr>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DF3B2A" w:rsidRPr="00C050FB" w:rsidRDefault="00930D11" w:rsidP="00930D11">
            <w:pPr>
              <w:jc w:val="both"/>
              <w:rPr>
                <w:rFonts w:ascii="Times New Roman" w:hAnsi="Times New Roman" w:cs="Times New Roman"/>
                <w:b/>
              </w:rPr>
            </w:pPr>
            <w:r w:rsidRPr="00C050FB">
              <w:rPr>
                <w:rFonts w:ascii="Times New Roman" w:eastAsia="Calibri" w:hAnsi="Times New Roman" w:cs="Times New Roman"/>
              </w:rPr>
              <w:t>Удостоверение № 187/19</w:t>
            </w:r>
          </w:p>
        </w:tc>
      </w:tr>
      <w:tr w:rsidR="00DF3B2A" w:rsidRPr="00C050FB" w:rsidTr="003C77A6">
        <w:tc>
          <w:tcPr>
            <w:tcW w:w="560" w:type="dxa"/>
          </w:tcPr>
          <w:p w:rsidR="00DF3B2A"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12</w:t>
            </w:r>
            <w:r w:rsidR="00DF3B2A" w:rsidRPr="00C050FB">
              <w:rPr>
                <w:rFonts w:ascii="Times New Roman" w:hAnsi="Times New Roman" w:cs="Times New Roman"/>
                <w:bCs/>
                <w:lang w:eastAsia="ru-RU" w:bidi="ru-RU"/>
              </w:rPr>
              <w:t>.</w:t>
            </w:r>
          </w:p>
        </w:tc>
        <w:tc>
          <w:tcPr>
            <w:tcW w:w="1816" w:type="dxa"/>
          </w:tcPr>
          <w:p w:rsidR="00DF3B2A" w:rsidRPr="00C050FB" w:rsidRDefault="00DF3B2A"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Ветлугина Н.В.</w:t>
            </w:r>
          </w:p>
        </w:tc>
        <w:tc>
          <w:tcPr>
            <w:tcW w:w="1701" w:type="dxa"/>
          </w:tcPr>
          <w:p w:rsidR="00DF3B2A" w:rsidRPr="00C050FB" w:rsidRDefault="00DF3B2A"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2015</w:t>
            </w:r>
          </w:p>
          <w:p w:rsidR="00DF3B2A" w:rsidRPr="00C050FB" w:rsidRDefault="00DF3B2A"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1КК</w:t>
            </w:r>
          </w:p>
        </w:tc>
        <w:tc>
          <w:tcPr>
            <w:tcW w:w="4961" w:type="dxa"/>
          </w:tcPr>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DF3B2A" w:rsidRPr="00C050FB" w:rsidRDefault="00930D11" w:rsidP="00930D11">
            <w:pPr>
              <w:jc w:val="both"/>
              <w:rPr>
                <w:rFonts w:ascii="Times New Roman" w:hAnsi="Times New Roman" w:cs="Times New Roman"/>
              </w:rPr>
            </w:pPr>
            <w:r w:rsidRPr="00C050FB">
              <w:rPr>
                <w:rFonts w:ascii="Times New Roman" w:eastAsia="Calibri" w:hAnsi="Times New Roman" w:cs="Times New Roman"/>
              </w:rPr>
              <w:t>Удостоверение № 184/19</w:t>
            </w:r>
          </w:p>
        </w:tc>
      </w:tr>
      <w:tr w:rsidR="00E94D68" w:rsidRPr="00C050FB" w:rsidTr="003C77A6">
        <w:tc>
          <w:tcPr>
            <w:tcW w:w="560" w:type="dxa"/>
          </w:tcPr>
          <w:p w:rsidR="00E94D68"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13</w:t>
            </w:r>
            <w:r w:rsidR="00E94D68" w:rsidRPr="00C050FB">
              <w:rPr>
                <w:rFonts w:ascii="Times New Roman" w:hAnsi="Times New Roman" w:cs="Times New Roman"/>
                <w:bCs/>
                <w:lang w:eastAsia="ru-RU" w:bidi="ru-RU"/>
              </w:rPr>
              <w:t>.</w:t>
            </w:r>
          </w:p>
        </w:tc>
        <w:tc>
          <w:tcPr>
            <w:tcW w:w="1816" w:type="dxa"/>
          </w:tcPr>
          <w:p w:rsidR="00E94D68" w:rsidRPr="00C050FB" w:rsidRDefault="00E94D68"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Мухлынина А.С.</w:t>
            </w:r>
          </w:p>
        </w:tc>
        <w:tc>
          <w:tcPr>
            <w:tcW w:w="1701" w:type="dxa"/>
          </w:tcPr>
          <w:p w:rsidR="00E94D68" w:rsidRPr="00C050FB" w:rsidRDefault="00E94D68"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E94D68" w:rsidRPr="00C050FB" w:rsidRDefault="00E94D68"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2017</w:t>
            </w:r>
          </w:p>
          <w:p w:rsidR="00E94D68" w:rsidRPr="00C050FB" w:rsidRDefault="00E94D68"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1КК</w:t>
            </w:r>
          </w:p>
        </w:tc>
        <w:tc>
          <w:tcPr>
            <w:tcW w:w="4961" w:type="dxa"/>
          </w:tcPr>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E94D68" w:rsidRPr="00C050FB" w:rsidRDefault="00930D11" w:rsidP="00930D11">
            <w:pPr>
              <w:pStyle w:val="a3"/>
              <w:ind w:left="0"/>
              <w:rPr>
                <w:rFonts w:ascii="Times New Roman" w:hAnsi="Times New Roman" w:cs="Times New Roman"/>
              </w:rPr>
            </w:pPr>
            <w:r w:rsidRPr="00C050FB">
              <w:rPr>
                <w:rFonts w:ascii="Times New Roman" w:eastAsia="Calibri" w:hAnsi="Times New Roman" w:cs="Times New Roman"/>
              </w:rPr>
              <w:t>Удостоверение № 188/19</w:t>
            </w:r>
          </w:p>
        </w:tc>
      </w:tr>
      <w:tr w:rsidR="00E94D68" w:rsidRPr="00C050FB" w:rsidTr="003C77A6">
        <w:tc>
          <w:tcPr>
            <w:tcW w:w="560" w:type="dxa"/>
          </w:tcPr>
          <w:p w:rsidR="00E94D68"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14</w:t>
            </w:r>
            <w:r w:rsidR="00E94D68" w:rsidRPr="00C050FB">
              <w:rPr>
                <w:rFonts w:ascii="Times New Roman" w:hAnsi="Times New Roman" w:cs="Times New Roman"/>
                <w:bCs/>
                <w:lang w:eastAsia="ru-RU" w:bidi="ru-RU"/>
              </w:rPr>
              <w:t>.</w:t>
            </w:r>
          </w:p>
        </w:tc>
        <w:tc>
          <w:tcPr>
            <w:tcW w:w="1816" w:type="dxa"/>
          </w:tcPr>
          <w:p w:rsidR="00E94D68" w:rsidRPr="00C050FB" w:rsidRDefault="00E94D68"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Фирсова Е.И.</w:t>
            </w:r>
          </w:p>
        </w:tc>
        <w:tc>
          <w:tcPr>
            <w:tcW w:w="1701" w:type="dxa"/>
          </w:tcPr>
          <w:p w:rsidR="00E94D68" w:rsidRPr="00C050FB" w:rsidRDefault="00E94D68"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 xml:space="preserve">Инструктор по </w:t>
            </w:r>
            <w:proofErr w:type="spellStart"/>
            <w:r w:rsidRPr="00C050FB">
              <w:rPr>
                <w:rFonts w:ascii="Times New Roman" w:hAnsi="Times New Roman" w:cs="Times New Roman"/>
                <w:bCs/>
                <w:lang w:eastAsia="ru-RU" w:bidi="ru-RU"/>
              </w:rPr>
              <w:t>физо</w:t>
            </w:r>
            <w:proofErr w:type="spellEnd"/>
          </w:p>
        </w:tc>
        <w:tc>
          <w:tcPr>
            <w:tcW w:w="1560" w:type="dxa"/>
          </w:tcPr>
          <w:p w:rsidR="00E94D68" w:rsidRPr="00C050FB" w:rsidRDefault="00E94D68"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2017</w:t>
            </w:r>
          </w:p>
          <w:p w:rsidR="00E94D68" w:rsidRPr="00C050FB" w:rsidRDefault="00E94D68"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1КК</w:t>
            </w:r>
          </w:p>
        </w:tc>
        <w:tc>
          <w:tcPr>
            <w:tcW w:w="4961" w:type="dxa"/>
          </w:tcPr>
          <w:p w:rsidR="00E94D68" w:rsidRPr="00C050FB" w:rsidRDefault="00930D11" w:rsidP="00E3639D">
            <w:pPr>
              <w:jc w:val="both"/>
              <w:rPr>
                <w:rFonts w:ascii="Times New Roman" w:hAnsi="Times New Roman" w:cs="Times New Roman"/>
              </w:rPr>
            </w:pPr>
            <w:r w:rsidRPr="00C050FB">
              <w:rPr>
                <w:rFonts w:ascii="Times New Roman" w:eastAsia="Calibri" w:hAnsi="Times New Roman" w:cs="Times New Roman"/>
              </w:rPr>
              <w:t xml:space="preserve">-«Конкурс профессионального мастерства как средство творческой реализации личностного потенциала молодого педагога дошкольного образования» </w:t>
            </w:r>
            <w:r w:rsidRPr="00C050FB">
              <w:rPr>
                <w:rFonts w:ascii="Times New Roman" w:eastAsia="Calibri" w:hAnsi="Times New Roman" w:cs="Times New Roman"/>
                <w:bCs/>
              </w:rPr>
              <w:t xml:space="preserve">ГАОУ ДПО «Институт развития образования», </w:t>
            </w:r>
            <w:r w:rsidRPr="00C050FB">
              <w:rPr>
                <w:rFonts w:ascii="Times New Roman" w:eastAsia="Calibri" w:hAnsi="Times New Roman" w:cs="Times New Roman"/>
              </w:rPr>
              <w:t>24 час</w:t>
            </w:r>
            <w:proofErr w:type="gramStart"/>
            <w:r w:rsidRPr="00C050FB">
              <w:rPr>
                <w:rFonts w:ascii="Times New Roman" w:eastAsia="Calibri" w:hAnsi="Times New Roman" w:cs="Times New Roman"/>
              </w:rPr>
              <w:t xml:space="preserve">., </w:t>
            </w:r>
            <w:proofErr w:type="gramEnd"/>
            <w:r w:rsidRPr="00C050FB">
              <w:rPr>
                <w:rFonts w:ascii="Times New Roman" w:eastAsia="Calibri" w:hAnsi="Times New Roman" w:cs="Times New Roman"/>
              </w:rPr>
              <w:t>с 14.04.2020-16.04.2020</w:t>
            </w:r>
          </w:p>
        </w:tc>
      </w:tr>
      <w:tr w:rsidR="00E94D68" w:rsidRPr="00C050FB" w:rsidTr="003C77A6">
        <w:tc>
          <w:tcPr>
            <w:tcW w:w="560" w:type="dxa"/>
          </w:tcPr>
          <w:p w:rsidR="00E94D68"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15</w:t>
            </w:r>
            <w:r w:rsidR="00E94D68" w:rsidRPr="00C050FB">
              <w:rPr>
                <w:rFonts w:ascii="Times New Roman" w:hAnsi="Times New Roman" w:cs="Times New Roman"/>
                <w:bCs/>
                <w:lang w:eastAsia="ru-RU" w:bidi="ru-RU"/>
              </w:rPr>
              <w:t>.</w:t>
            </w:r>
          </w:p>
        </w:tc>
        <w:tc>
          <w:tcPr>
            <w:tcW w:w="1816" w:type="dxa"/>
          </w:tcPr>
          <w:p w:rsidR="00E94D68" w:rsidRPr="00C050FB" w:rsidRDefault="00E94D68" w:rsidP="00E3639D">
            <w:pPr>
              <w:jc w:val="both"/>
              <w:rPr>
                <w:rFonts w:ascii="Times New Roman" w:hAnsi="Times New Roman" w:cs="Times New Roman"/>
                <w:bCs/>
                <w:lang w:eastAsia="ru-RU" w:bidi="ru-RU"/>
              </w:rPr>
            </w:pPr>
            <w:proofErr w:type="spellStart"/>
            <w:r w:rsidRPr="00C050FB">
              <w:rPr>
                <w:rFonts w:ascii="Times New Roman" w:hAnsi="Times New Roman" w:cs="Times New Roman"/>
                <w:bCs/>
                <w:lang w:eastAsia="ru-RU" w:bidi="ru-RU"/>
              </w:rPr>
              <w:t>Варданян</w:t>
            </w:r>
            <w:proofErr w:type="spellEnd"/>
            <w:r w:rsidRPr="00C050FB">
              <w:rPr>
                <w:rFonts w:ascii="Times New Roman" w:hAnsi="Times New Roman" w:cs="Times New Roman"/>
                <w:bCs/>
                <w:lang w:eastAsia="ru-RU" w:bidi="ru-RU"/>
              </w:rPr>
              <w:t xml:space="preserve"> Е.А.</w:t>
            </w:r>
          </w:p>
        </w:tc>
        <w:tc>
          <w:tcPr>
            <w:tcW w:w="1701" w:type="dxa"/>
          </w:tcPr>
          <w:p w:rsidR="00E94D68" w:rsidRPr="00C050FB" w:rsidRDefault="00E94D68"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E94D68" w:rsidRPr="00C050FB" w:rsidRDefault="00E94D68" w:rsidP="00E3639D">
            <w:pPr>
              <w:jc w:val="center"/>
              <w:rPr>
                <w:rFonts w:ascii="Times New Roman" w:hAnsi="Times New Roman" w:cs="Times New Roman"/>
                <w:bCs/>
                <w:lang w:eastAsia="ru-RU" w:bidi="ru-RU"/>
              </w:rPr>
            </w:pPr>
            <w:proofErr w:type="gramStart"/>
            <w:r w:rsidRPr="00C050FB">
              <w:rPr>
                <w:rFonts w:ascii="Times New Roman" w:hAnsi="Times New Roman" w:cs="Times New Roman"/>
                <w:bCs/>
                <w:lang w:eastAsia="ru-RU" w:bidi="ru-RU"/>
              </w:rPr>
              <w:t>Б</w:t>
            </w:r>
            <w:proofErr w:type="gramEnd"/>
            <w:r w:rsidRPr="00C050FB">
              <w:rPr>
                <w:rFonts w:ascii="Times New Roman" w:hAnsi="Times New Roman" w:cs="Times New Roman"/>
                <w:bCs/>
                <w:lang w:eastAsia="ru-RU" w:bidi="ru-RU"/>
              </w:rPr>
              <w:t>/К</w:t>
            </w:r>
          </w:p>
        </w:tc>
        <w:tc>
          <w:tcPr>
            <w:tcW w:w="4961" w:type="dxa"/>
          </w:tcPr>
          <w:p w:rsidR="00930D11" w:rsidRPr="00C050FB" w:rsidRDefault="00E94D68" w:rsidP="00930D11">
            <w:pPr>
              <w:pStyle w:val="a3"/>
              <w:ind w:left="0"/>
              <w:rPr>
                <w:rFonts w:ascii="Times New Roman" w:eastAsia="Calibri" w:hAnsi="Times New Roman" w:cs="Times New Roman"/>
              </w:rPr>
            </w:pPr>
            <w:r w:rsidRPr="00C050FB">
              <w:rPr>
                <w:rFonts w:ascii="Times New Roman" w:eastAsia="Calibri" w:hAnsi="Times New Roman" w:cs="Times New Roman"/>
                <w:shd w:val="clear" w:color="auto" w:fill="FFFFFF"/>
              </w:rPr>
              <w:t xml:space="preserve"> </w:t>
            </w:r>
            <w:r w:rsidR="00930D11" w:rsidRPr="00C050FB">
              <w:rPr>
                <w:rFonts w:ascii="Times New Roman" w:eastAsia="Calibri" w:hAnsi="Times New Roman" w:cs="Times New Roman"/>
              </w:rPr>
              <w:t>- «Безопасность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Удостоверение № 186/19</w:t>
            </w:r>
          </w:p>
          <w:p w:rsidR="00E94D68" w:rsidRPr="00C050FB" w:rsidRDefault="00E94D68" w:rsidP="00E3639D">
            <w:pPr>
              <w:jc w:val="both"/>
              <w:rPr>
                <w:rFonts w:ascii="Times New Roman" w:hAnsi="Times New Roman" w:cs="Times New Roman"/>
                <w:shd w:val="clear" w:color="auto" w:fill="FFFFFF"/>
              </w:rPr>
            </w:pPr>
          </w:p>
        </w:tc>
      </w:tr>
      <w:tr w:rsidR="00930D11" w:rsidRPr="00C050FB" w:rsidTr="003C77A6">
        <w:tc>
          <w:tcPr>
            <w:tcW w:w="560" w:type="dxa"/>
          </w:tcPr>
          <w:p w:rsidR="00930D11"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16.</w:t>
            </w:r>
          </w:p>
        </w:tc>
        <w:tc>
          <w:tcPr>
            <w:tcW w:w="1816" w:type="dxa"/>
          </w:tcPr>
          <w:p w:rsidR="00930D11" w:rsidRPr="00C050FB" w:rsidRDefault="00930D11" w:rsidP="00E3639D">
            <w:pPr>
              <w:jc w:val="both"/>
              <w:rPr>
                <w:rFonts w:ascii="Times New Roman" w:hAnsi="Times New Roman" w:cs="Times New Roman"/>
                <w:bCs/>
                <w:lang w:eastAsia="ru-RU" w:bidi="ru-RU"/>
              </w:rPr>
            </w:pPr>
            <w:proofErr w:type="spellStart"/>
            <w:r w:rsidRPr="00C050FB">
              <w:rPr>
                <w:rFonts w:ascii="Times New Roman" w:hAnsi="Times New Roman" w:cs="Times New Roman"/>
                <w:bCs/>
                <w:lang w:eastAsia="ru-RU" w:bidi="ru-RU"/>
              </w:rPr>
              <w:t>Кочетова</w:t>
            </w:r>
            <w:proofErr w:type="spellEnd"/>
            <w:r w:rsidRPr="00C050FB">
              <w:rPr>
                <w:rFonts w:ascii="Times New Roman" w:hAnsi="Times New Roman" w:cs="Times New Roman"/>
                <w:bCs/>
                <w:lang w:eastAsia="ru-RU" w:bidi="ru-RU"/>
              </w:rPr>
              <w:t xml:space="preserve"> О.В.</w:t>
            </w:r>
          </w:p>
        </w:tc>
        <w:tc>
          <w:tcPr>
            <w:tcW w:w="1701" w:type="dxa"/>
          </w:tcPr>
          <w:p w:rsidR="00930D11" w:rsidRPr="00C050FB" w:rsidRDefault="00930D11"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930D11" w:rsidRPr="00C050FB" w:rsidRDefault="00930D11"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1КК</w:t>
            </w:r>
          </w:p>
          <w:p w:rsidR="00930D11" w:rsidRPr="00C050FB" w:rsidRDefault="00930D11"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2015</w:t>
            </w:r>
          </w:p>
        </w:tc>
        <w:tc>
          <w:tcPr>
            <w:tcW w:w="4961" w:type="dxa"/>
          </w:tcPr>
          <w:p w:rsidR="00930D11" w:rsidRPr="00C050FB" w:rsidRDefault="00930D11" w:rsidP="00930D11">
            <w:pPr>
              <w:rPr>
                <w:rFonts w:ascii="Times New Roman" w:eastAsia="Calibri" w:hAnsi="Times New Roman" w:cs="Times New Roman"/>
              </w:rPr>
            </w:pPr>
            <w:r w:rsidRPr="00C050FB">
              <w:rPr>
                <w:rFonts w:ascii="Times New Roman" w:eastAsia="Calibri" w:hAnsi="Times New Roman" w:cs="Times New Roman"/>
              </w:rPr>
              <w:t xml:space="preserve">-  «Организация образовательной деятельности  для детей дошкольного возраста с ОВЗ в условиях реализации ФГОС </w:t>
            </w:r>
            <w:proofErr w:type="gramStart"/>
            <w:r w:rsidRPr="00C050FB">
              <w:rPr>
                <w:rFonts w:ascii="Times New Roman" w:eastAsia="Calibri" w:hAnsi="Times New Roman" w:cs="Times New Roman"/>
              </w:rPr>
              <w:t>ДО</w:t>
            </w:r>
            <w:proofErr w:type="gramEnd"/>
            <w:r w:rsidRPr="00C050FB">
              <w:rPr>
                <w:rFonts w:ascii="Times New Roman" w:eastAsia="Calibri" w:hAnsi="Times New Roman" w:cs="Times New Roman"/>
              </w:rPr>
              <w:t xml:space="preserve">» </w:t>
            </w:r>
            <w:proofErr w:type="gramStart"/>
            <w:r w:rsidRPr="00C050FB">
              <w:rPr>
                <w:rFonts w:ascii="Times New Roman" w:eastAsia="Calibri" w:hAnsi="Times New Roman" w:cs="Times New Roman"/>
              </w:rPr>
              <w:t>Автономная</w:t>
            </w:r>
            <w:proofErr w:type="gramEnd"/>
            <w:r w:rsidRPr="00C050FB">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930D11" w:rsidRPr="00C050FB" w:rsidRDefault="00930D11" w:rsidP="00930D11">
            <w:pPr>
              <w:jc w:val="both"/>
              <w:rPr>
                <w:rFonts w:ascii="Times New Roman" w:eastAsia="Calibri" w:hAnsi="Times New Roman" w:cs="Times New Roman"/>
                <w:shd w:val="clear" w:color="auto" w:fill="FFFFFF"/>
              </w:rPr>
            </w:pPr>
            <w:r w:rsidRPr="00C050FB">
              <w:rPr>
                <w:rFonts w:ascii="Times New Roman" w:eastAsia="Calibri" w:hAnsi="Times New Roman" w:cs="Times New Roman"/>
              </w:rPr>
              <w:t>Удостоверение № 176/19</w:t>
            </w:r>
          </w:p>
        </w:tc>
      </w:tr>
      <w:tr w:rsidR="00930D11" w:rsidRPr="00C050FB" w:rsidTr="003C77A6">
        <w:tc>
          <w:tcPr>
            <w:tcW w:w="560" w:type="dxa"/>
          </w:tcPr>
          <w:p w:rsidR="00930D11"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17.</w:t>
            </w:r>
          </w:p>
        </w:tc>
        <w:tc>
          <w:tcPr>
            <w:tcW w:w="1816" w:type="dxa"/>
          </w:tcPr>
          <w:p w:rsidR="00930D11" w:rsidRPr="00C050FB" w:rsidRDefault="00930D11"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Ермакова Е. Л.</w:t>
            </w:r>
          </w:p>
        </w:tc>
        <w:tc>
          <w:tcPr>
            <w:tcW w:w="1701" w:type="dxa"/>
          </w:tcPr>
          <w:p w:rsidR="00930D11" w:rsidRPr="00C050FB" w:rsidRDefault="00930D11"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Музыкальный руководитель</w:t>
            </w:r>
          </w:p>
        </w:tc>
        <w:tc>
          <w:tcPr>
            <w:tcW w:w="1560" w:type="dxa"/>
          </w:tcPr>
          <w:p w:rsidR="00930D11" w:rsidRPr="00C050FB" w:rsidRDefault="00930D11"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1КК</w:t>
            </w:r>
          </w:p>
          <w:p w:rsidR="00930D11" w:rsidRPr="00C050FB" w:rsidRDefault="00930D11"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2016</w:t>
            </w:r>
          </w:p>
        </w:tc>
        <w:tc>
          <w:tcPr>
            <w:tcW w:w="4961" w:type="dxa"/>
          </w:tcPr>
          <w:p w:rsidR="00930D11" w:rsidRPr="00C050FB" w:rsidRDefault="00930D11" w:rsidP="00930D11">
            <w:pPr>
              <w:rPr>
                <w:rFonts w:ascii="Times New Roman" w:hAnsi="Times New Roman" w:cs="Times New Roman"/>
              </w:rPr>
            </w:pPr>
            <w:r w:rsidRPr="00C050FB">
              <w:rPr>
                <w:rFonts w:ascii="Times New Roman" w:eastAsia="Calibri" w:hAnsi="Times New Roman" w:cs="Times New Roman"/>
              </w:rPr>
              <w:t xml:space="preserve">- «Рабочая программа в дошкольной образовательной организации: подходы к разработке в соответствии с требованиями ФГОС </w:t>
            </w:r>
            <w:proofErr w:type="gramStart"/>
            <w:r w:rsidRPr="00C050FB">
              <w:rPr>
                <w:rFonts w:ascii="Times New Roman" w:eastAsia="Calibri" w:hAnsi="Times New Roman" w:cs="Times New Roman"/>
              </w:rPr>
              <w:t>ДО</w:t>
            </w:r>
            <w:proofErr w:type="gramEnd"/>
            <w:r w:rsidRPr="00C050FB">
              <w:rPr>
                <w:rFonts w:ascii="Times New Roman" w:eastAsia="Calibri" w:hAnsi="Times New Roman" w:cs="Times New Roman"/>
              </w:rPr>
              <w:t xml:space="preserve">, </w:t>
            </w:r>
            <w:proofErr w:type="gramStart"/>
            <w:r w:rsidRPr="00C050FB">
              <w:rPr>
                <w:rFonts w:ascii="Times New Roman" w:eastAsia="Calibri" w:hAnsi="Times New Roman" w:cs="Times New Roman"/>
              </w:rPr>
              <w:t>обучение</w:t>
            </w:r>
            <w:proofErr w:type="gramEnd"/>
            <w:r w:rsidRPr="00C050FB">
              <w:rPr>
                <w:rFonts w:ascii="Times New Roman" w:eastAsia="Calibri" w:hAnsi="Times New Roman" w:cs="Times New Roman"/>
              </w:rPr>
              <w:t xml:space="preserve"> с использованием ДОТ», </w:t>
            </w:r>
            <w:r w:rsidRPr="00C050FB">
              <w:rPr>
                <w:rFonts w:ascii="Times New Roman" w:eastAsia="Calibri" w:hAnsi="Times New Roman" w:cs="Times New Roman"/>
                <w:bCs/>
              </w:rPr>
              <w:t xml:space="preserve">ГАОУ ДПО «Институт развития образования», </w:t>
            </w:r>
            <w:r w:rsidRPr="00C050FB">
              <w:rPr>
                <w:rFonts w:ascii="Times New Roman" w:eastAsia="Calibri" w:hAnsi="Times New Roman" w:cs="Times New Roman"/>
              </w:rPr>
              <w:t>24 час., с 06.05.2020-08.05.2020</w:t>
            </w:r>
          </w:p>
        </w:tc>
      </w:tr>
      <w:tr w:rsidR="00930D11" w:rsidRPr="00C050FB" w:rsidTr="003C77A6">
        <w:tc>
          <w:tcPr>
            <w:tcW w:w="560" w:type="dxa"/>
          </w:tcPr>
          <w:p w:rsidR="00930D11"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18.</w:t>
            </w:r>
          </w:p>
        </w:tc>
        <w:tc>
          <w:tcPr>
            <w:tcW w:w="1816" w:type="dxa"/>
          </w:tcPr>
          <w:p w:rsidR="00930D11" w:rsidRPr="00C050FB" w:rsidRDefault="00930D11" w:rsidP="00E3639D">
            <w:pPr>
              <w:jc w:val="both"/>
              <w:rPr>
                <w:rFonts w:ascii="Times New Roman" w:hAnsi="Times New Roman" w:cs="Times New Roman"/>
                <w:bCs/>
                <w:lang w:eastAsia="ru-RU" w:bidi="ru-RU"/>
              </w:rPr>
            </w:pPr>
            <w:proofErr w:type="spellStart"/>
            <w:r w:rsidRPr="00C050FB">
              <w:rPr>
                <w:rFonts w:ascii="Times New Roman" w:hAnsi="Times New Roman" w:cs="Times New Roman"/>
                <w:bCs/>
                <w:lang w:eastAsia="ru-RU" w:bidi="ru-RU"/>
              </w:rPr>
              <w:t>Тарзьян</w:t>
            </w:r>
            <w:proofErr w:type="spellEnd"/>
            <w:r w:rsidRPr="00C050FB">
              <w:rPr>
                <w:rFonts w:ascii="Times New Roman" w:hAnsi="Times New Roman" w:cs="Times New Roman"/>
                <w:bCs/>
                <w:lang w:eastAsia="ru-RU" w:bidi="ru-RU"/>
              </w:rPr>
              <w:t xml:space="preserve"> К.А.</w:t>
            </w:r>
          </w:p>
        </w:tc>
        <w:tc>
          <w:tcPr>
            <w:tcW w:w="1701" w:type="dxa"/>
          </w:tcPr>
          <w:p w:rsidR="00930D11" w:rsidRPr="00C050FB" w:rsidRDefault="00930D11"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930D11" w:rsidRPr="00C050FB" w:rsidRDefault="00930D11" w:rsidP="00E3639D">
            <w:pPr>
              <w:jc w:val="center"/>
              <w:rPr>
                <w:rFonts w:ascii="Times New Roman" w:hAnsi="Times New Roman" w:cs="Times New Roman"/>
                <w:bCs/>
                <w:lang w:eastAsia="ru-RU" w:bidi="ru-RU"/>
              </w:rPr>
            </w:pPr>
            <w:proofErr w:type="gramStart"/>
            <w:r w:rsidRPr="00C050FB">
              <w:rPr>
                <w:rFonts w:ascii="Times New Roman" w:hAnsi="Times New Roman" w:cs="Times New Roman"/>
                <w:bCs/>
                <w:lang w:eastAsia="ru-RU" w:bidi="ru-RU"/>
              </w:rPr>
              <w:t>Б</w:t>
            </w:r>
            <w:proofErr w:type="gramEnd"/>
            <w:r w:rsidRPr="00C050FB">
              <w:rPr>
                <w:rFonts w:ascii="Times New Roman" w:hAnsi="Times New Roman" w:cs="Times New Roman"/>
                <w:bCs/>
                <w:lang w:eastAsia="ru-RU" w:bidi="ru-RU"/>
              </w:rPr>
              <w:t>/К</w:t>
            </w:r>
          </w:p>
        </w:tc>
        <w:tc>
          <w:tcPr>
            <w:tcW w:w="4961" w:type="dxa"/>
          </w:tcPr>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shd w:val="clear" w:color="auto" w:fill="FFFFFF"/>
              </w:rPr>
              <w:t>-</w:t>
            </w:r>
            <w:r w:rsidRPr="00C050FB">
              <w:rPr>
                <w:rFonts w:ascii="Times New Roman" w:eastAsia="Calibri" w:hAnsi="Times New Roman" w:cs="Times New Roman"/>
              </w:rPr>
              <w:t xml:space="preserve">«Организация образовательной деятельности  для детей дошкольного возраста с ОВЗ в условиях реализации ФГОС </w:t>
            </w:r>
            <w:proofErr w:type="gramStart"/>
            <w:r w:rsidRPr="00C050FB">
              <w:rPr>
                <w:rFonts w:ascii="Times New Roman" w:eastAsia="Calibri" w:hAnsi="Times New Roman" w:cs="Times New Roman"/>
              </w:rPr>
              <w:t>ДО</w:t>
            </w:r>
            <w:proofErr w:type="gramEnd"/>
            <w:r w:rsidRPr="00C050FB">
              <w:rPr>
                <w:rFonts w:ascii="Times New Roman" w:eastAsia="Calibri" w:hAnsi="Times New Roman" w:cs="Times New Roman"/>
              </w:rPr>
              <w:t xml:space="preserve">» </w:t>
            </w:r>
            <w:proofErr w:type="gramStart"/>
            <w:r w:rsidRPr="00C050FB">
              <w:rPr>
                <w:rFonts w:ascii="Times New Roman" w:eastAsia="Calibri" w:hAnsi="Times New Roman" w:cs="Times New Roman"/>
              </w:rPr>
              <w:t>Автономная</w:t>
            </w:r>
            <w:proofErr w:type="gramEnd"/>
            <w:r w:rsidRPr="00C050FB">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с 05.11.2019-12.11.2019г.г., 36 час</w:t>
            </w:r>
          </w:p>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lastRenderedPageBreak/>
              <w:t>Удостоверение № 182/19</w:t>
            </w:r>
          </w:p>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 xml:space="preserve">-«Оказание первой помощи </w:t>
            </w:r>
            <w:proofErr w:type="gramStart"/>
            <w:r w:rsidRPr="00C050FB">
              <w:rPr>
                <w:rFonts w:ascii="Times New Roman" w:eastAsia="Calibri" w:hAnsi="Times New Roman" w:cs="Times New Roman"/>
              </w:rPr>
              <w:t>обучающимся</w:t>
            </w:r>
            <w:proofErr w:type="gramEnd"/>
            <w:r w:rsidRPr="00C050FB">
              <w:rPr>
                <w:rFonts w:ascii="Times New Roman" w:eastAsia="Calibri" w:hAnsi="Times New Roman" w:cs="Times New Roman"/>
              </w:rPr>
              <w:t xml:space="preserve"> в образовательной организации»</w:t>
            </w:r>
          </w:p>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05.11.2019-12.11.2019г.г., 36 час</w:t>
            </w:r>
          </w:p>
          <w:p w:rsidR="00930D11" w:rsidRPr="00C050FB" w:rsidRDefault="00930D11" w:rsidP="00930D11">
            <w:pPr>
              <w:rPr>
                <w:rFonts w:ascii="Times New Roman" w:hAnsi="Times New Roman" w:cs="Times New Roman"/>
              </w:rPr>
            </w:pPr>
            <w:r w:rsidRPr="00C050FB">
              <w:rPr>
                <w:rFonts w:ascii="Times New Roman" w:eastAsia="Calibri" w:hAnsi="Times New Roman" w:cs="Times New Roman"/>
              </w:rPr>
              <w:t>Удостоверение № 190/19</w:t>
            </w:r>
          </w:p>
        </w:tc>
      </w:tr>
      <w:tr w:rsidR="00930D11" w:rsidRPr="00C050FB" w:rsidTr="003C77A6">
        <w:tc>
          <w:tcPr>
            <w:tcW w:w="560" w:type="dxa"/>
          </w:tcPr>
          <w:p w:rsidR="00930D11" w:rsidRPr="00C050FB" w:rsidRDefault="00D35AE3"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lastRenderedPageBreak/>
              <w:t>19.</w:t>
            </w:r>
          </w:p>
        </w:tc>
        <w:tc>
          <w:tcPr>
            <w:tcW w:w="1816" w:type="dxa"/>
          </w:tcPr>
          <w:p w:rsidR="00930D11" w:rsidRPr="00C050FB" w:rsidRDefault="00930D11"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Кожина Н.П.</w:t>
            </w:r>
          </w:p>
        </w:tc>
        <w:tc>
          <w:tcPr>
            <w:tcW w:w="1701" w:type="dxa"/>
          </w:tcPr>
          <w:p w:rsidR="00930D11" w:rsidRPr="00C050FB" w:rsidRDefault="00930D11" w:rsidP="00E3639D">
            <w:pPr>
              <w:jc w:val="both"/>
              <w:rPr>
                <w:rFonts w:ascii="Times New Roman" w:hAnsi="Times New Roman" w:cs="Times New Roman"/>
                <w:bCs/>
                <w:lang w:eastAsia="ru-RU" w:bidi="ru-RU"/>
              </w:rPr>
            </w:pPr>
            <w:r w:rsidRPr="00C050FB">
              <w:rPr>
                <w:rFonts w:ascii="Times New Roman" w:hAnsi="Times New Roman" w:cs="Times New Roman"/>
                <w:bCs/>
                <w:lang w:eastAsia="ru-RU" w:bidi="ru-RU"/>
              </w:rPr>
              <w:t>воспитатель</w:t>
            </w:r>
          </w:p>
        </w:tc>
        <w:tc>
          <w:tcPr>
            <w:tcW w:w="1560" w:type="dxa"/>
          </w:tcPr>
          <w:p w:rsidR="00930D11" w:rsidRPr="00C050FB" w:rsidRDefault="00930D11"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1 КК</w:t>
            </w:r>
          </w:p>
          <w:p w:rsidR="00930D11" w:rsidRPr="00C050FB" w:rsidRDefault="00930D11" w:rsidP="00E3639D">
            <w:pPr>
              <w:jc w:val="center"/>
              <w:rPr>
                <w:rFonts w:ascii="Times New Roman" w:hAnsi="Times New Roman" w:cs="Times New Roman"/>
                <w:bCs/>
                <w:lang w:eastAsia="ru-RU" w:bidi="ru-RU"/>
              </w:rPr>
            </w:pPr>
            <w:r w:rsidRPr="00C050FB">
              <w:rPr>
                <w:rFonts w:ascii="Times New Roman" w:hAnsi="Times New Roman" w:cs="Times New Roman"/>
                <w:bCs/>
                <w:lang w:eastAsia="ru-RU" w:bidi="ru-RU"/>
              </w:rPr>
              <w:t>2017</w:t>
            </w:r>
          </w:p>
        </w:tc>
        <w:tc>
          <w:tcPr>
            <w:tcW w:w="4961" w:type="dxa"/>
          </w:tcPr>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shd w:val="clear" w:color="auto" w:fill="FFFFFF"/>
              </w:rPr>
              <w:t xml:space="preserve">- </w:t>
            </w:r>
            <w:r w:rsidRPr="00C050FB">
              <w:rPr>
                <w:rFonts w:ascii="Times New Roman" w:eastAsia="Calibri" w:hAnsi="Times New Roman" w:cs="Times New Roman"/>
              </w:rPr>
              <w:t xml:space="preserve">«Организация образовательной деятельности  для детей дошкольного возраста с ОВЗ в условиях реализации ФГОС </w:t>
            </w:r>
            <w:proofErr w:type="gramStart"/>
            <w:r w:rsidRPr="00C050FB">
              <w:rPr>
                <w:rFonts w:ascii="Times New Roman" w:eastAsia="Calibri" w:hAnsi="Times New Roman" w:cs="Times New Roman"/>
              </w:rPr>
              <w:t>ДО</w:t>
            </w:r>
            <w:proofErr w:type="gramEnd"/>
            <w:r w:rsidRPr="00C050FB">
              <w:rPr>
                <w:rFonts w:ascii="Times New Roman" w:eastAsia="Calibri" w:hAnsi="Times New Roman" w:cs="Times New Roman"/>
              </w:rPr>
              <w:t xml:space="preserve">» </w:t>
            </w:r>
            <w:proofErr w:type="gramStart"/>
            <w:r w:rsidRPr="00C050FB">
              <w:rPr>
                <w:rFonts w:ascii="Times New Roman" w:eastAsia="Calibri" w:hAnsi="Times New Roman" w:cs="Times New Roman"/>
              </w:rPr>
              <w:t>Автономная</w:t>
            </w:r>
            <w:proofErr w:type="gramEnd"/>
            <w:r w:rsidRPr="00C050FB">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с 05.11.2019-12.11.2019г.г., 36 час</w:t>
            </w:r>
          </w:p>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Удостоверение № 181/19</w:t>
            </w:r>
          </w:p>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 xml:space="preserve">--«Оказание первой помощи </w:t>
            </w:r>
            <w:proofErr w:type="gramStart"/>
            <w:r w:rsidRPr="00C050FB">
              <w:rPr>
                <w:rFonts w:ascii="Times New Roman" w:eastAsia="Calibri" w:hAnsi="Times New Roman" w:cs="Times New Roman"/>
              </w:rPr>
              <w:t>обучающимся</w:t>
            </w:r>
            <w:proofErr w:type="gramEnd"/>
            <w:r w:rsidRPr="00C050FB">
              <w:rPr>
                <w:rFonts w:ascii="Times New Roman" w:eastAsia="Calibri" w:hAnsi="Times New Roman" w:cs="Times New Roman"/>
              </w:rPr>
              <w:t xml:space="preserve"> в образовательной организации»</w:t>
            </w:r>
          </w:p>
          <w:p w:rsidR="00930D11" w:rsidRPr="00C050FB" w:rsidRDefault="00930D11" w:rsidP="00930D11">
            <w:pPr>
              <w:pStyle w:val="a3"/>
              <w:ind w:left="0"/>
              <w:rPr>
                <w:rFonts w:ascii="Times New Roman" w:eastAsia="Calibri" w:hAnsi="Times New Roman" w:cs="Times New Roman"/>
              </w:rPr>
            </w:pPr>
            <w:r w:rsidRPr="00C050FB">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05.11.2019-12.11.2019г.г., 36 час</w:t>
            </w:r>
          </w:p>
          <w:p w:rsidR="00930D11" w:rsidRPr="00C050FB" w:rsidRDefault="00930D11" w:rsidP="00930D11">
            <w:pPr>
              <w:rPr>
                <w:rFonts w:ascii="Times New Roman" w:eastAsia="Calibri" w:hAnsi="Times New Roman" w:cs="Times New Roman"/>
              </w:rPr>
            </w:pPr>
            <w:r w:rsidRPr="00C050FB">
              <w:rPr>
                <w:rFonts w:ascii="Times New Roman" w:eastAsia="Calibri" w:hAnsi="Times New Roman" w:cs="Times New Roman"/>
              </w:rPr>
              <w:t>Удостоверение № 189/19</w:t>
            </w:r>
          </w:p>
          <w:p w:rsidR="00930D11" w:rsidRPr="00C050FB" w:rsidRDefault="00930D11" w:rsidP="003C77A6">
            <w:pPr>
              <w:rPr>
                <w:rFonts w:ascii="Times New Roman" w:eastAsia="Calibri" w:hAnsi="Times New Roman" w:cs="Times New Roman"/>
                <w:shd w:val="clear" w:color="auto" w:fill="FFFFFF"/>
              </w:rPr>
            </w:pPr>
            <w:r w:rsidRPr="00C050FB">
              <w:rPr>
                <w:rFonts w:ascii="Times New Roman" w:eastAsia="Calibri" w:hAnsi="Times New Roman" w:cs="Times New Roman"/>
                <w:shd w:val="clear" w:color="auto" w:fill="FFFFFF"/>
              </w:rPr>
              <w:t xml:space="preserve">ГАОУ ДПО СО «ИРО», 24 часа, с 19.11. 2019-21.11.2019г.г., </w:t>
            </w:r>
            <w:proofErr w:type="spellStart"/>
            <w:r w:rsidRPr="00C050FB">
              <w:rPr>
                <w:rFonts w:ascii="Times New Roman" w:eastAsia="Calibri" w:hAnsi="Times New Roman" w:cs="Times New Roman"/>
                <w:shd w:val="clear" w:color="auto" w:fill="FFFFFF"/>
              </w:rPr>
              <w:t>рег</w:t>
            </w:r>
            <w:proofErr w:type="spellEnd"/>
            <w:r w:rsidRPr="00C050FB">
              <w:rPr>
                <w:rFonts w:ascii="Times New Roman" w:eastAsia="Calibri" w:hAnsi="Times New Roman" w:cs="Times New Roman"/>
                <w:shd w:val="clear" w:color="auto" w:fill="FFFFFF"/>
              </w:rPr>
              <w:t xml:space="preserve"> № 17564</w:t>
            </w:r>
          </w:p>
        </w:tc>
      </w:tr>
    </w:tbl>
    <w:p w:rsidR="00C23386" w:rsidRPr="00C050FB" w:rsidRDefault="00C23386" w:rsidP="00E3639D">
      <w:pPr>
        <w:widowControl w:val="0"/>
        <w:spacing w:after="0" w:line="240" w:lineRule="auto"/>
        <w:rPr>
          <w:rFonts w:ascii="Times New Roman" w:eastAsia="Times New Roman" w:hAnsi="Times New Roman" w:cs="Times New Roman"/>
          <w:b/>
          <w:bCs/>
          <w:color w:val="FF0000"/>
          <w:lang w:eastAsia="ru-RU" w:bidi="ru-RU"/>
        </w:rPr>
      </w:pPr>
    </w:p>
    <w:p w:rsidR="00E47A89" w:rsidRPr="00C050FB" w:rsidRDefault="00E47A89" w:rsidP="002C1F7E">
      <w:pPr>
        <w:autoSpaceDE w:val="0"/>
        <w:autoSpaceDN w:val="0"/>
        <w:adjustRightInd w:val="0"/>
        <w:spacing w:after="0" w:line="240" w:lineRule="auto"/>
        <w:rPr>
          <w:rFonts w:ascii="Times New Roman" w:hAnsi="Times New Roman" w:cs="Times New Roman"/>
          <w:b/>
          <w:bCs/>
          <w:color w:val="000000"/>
        </w:rPr>
      </w:pPr>
    </w:p>
    <w:p w:rsidR="00622370" w:rsidRPr="00C050FB" w:rsidRDefault="00813F5B" w:rsidP="002C1F7E">
      <w:pPr>
        <w:autoSpaceDE w:val="0"/>
        <w:autoSpaceDN w:val="0"/>
        <w:adjustRightInd w:val="0"/>
        <w:spacing w:after="0" w:line="240" w:lineRule="auto"/>
        <w:jc w:val="center"/>
        <w:rPr>
          <w:rFonts w:ascii="Times New Roman" w:hAnsi="Times New Roman" w:cs="Times New Roman"/>
          <w:b/>
          <w:bCs/>
          <w:color w:val="000000"/>
        </w:rPr>
      </w:pPr>
      <w:r w:rsidRPr="00C050FB">
        <w:rPr>
          <w:rFonts w:ascii="Times New Roman" w:hAnsi="Times New Roman" w:cs="Times New Roman"/>
          <w:b/>
          <w:bCs/>
          <w:color w:val="000000"/>
        </w:rPr>
        <w:t xml:space="preserve">1.3.6. </w:t>
      </w:r>
      <w:r w:rsidR="00530F3F" w:rsidRPr="00C050FB">
        <w:rPr>
          <w:rFonts w:ascii="Times New Roman" w:hAnsi="Times New Roman" w:cs="Times New Roman"/>
          <w:b/>
          <w:bCs/>
          <w:color w:val="000000"/>
        </w:rPr>
        <w:t>Аттестац</w:t>
      </w:r>
      <w:r w:rsidR="009344CC" w:rsidRPr="00C050FB">
        <w:rPr>
          <w:rFonts w:ascii="Times New Roman" w:hAnsi="Times New Roman" w:cs="Times New Roman"/>
          <w:b/>
          <w:bCs/>
          <w:color w:val="000000"/>
        </w:rPr>
        <w:t>ия педагогических работников</w:t>
      </w:r>
      <w:r w:rsidR="000B471B" w:rsidRPr="00C050FB">
        <w:rPr>
          <w:rFonts w:ascii="Times New Roman" w:hAnsi="Times New Roman" w:cs="Times New Roman"/>
          <w:b/>
          <w:bCs/>
          <w:color w:val="000000"/>
        </w:rPr>
        <w:t xml:space="preserve"> в ДОУ</w:t>
      </w:r>
    </w:p>
    <w:p w:rsidR="00E47A89" w:rsidRPr="00C050FB" w:rsidRDefault="00E47A89"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Основными задачами </w:t>
      </w:r>
      <w:r w:rsidR="0099242E" w:rsidRPr="00C050FB">
        <w:rPr>
          <w:rFonts w:ascii="Times New Roman" w:hAnsi="Times New Roman" w:cs="Times New Roman"/>
        </w:rPr>
        <w:t>по организации аттестации в 2019-2020</w:t>
      </w:r>
      <w:r w:rsidRPr="00C050FB">
        <w:rPr>
          <w:rFonts w:ascii="Times New Roman" w:hAnsi="Times New Roman" w:cs="Times New Roman"/>
        </w:rPr>
        <w:t xml:space="preserve"> учебном году были следующие: </w:t>
      </w:r>
    </w:p>
    <w:p w:rsidR="00E47A89" w:rsidRPr="00C050FB" w:rsidRDefault="00E47A89"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Раскрытие творческого потенциала педагогических работников. </w:t>
      </w:r>
    </w:p>
    <w:p w:rsidR="00E47A89" w:rsidRPr="00C050FB" w:rsidRDefault="00E47A89"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Стимулирование личностного, профессионального роста. </w:t>
      </w:r>
    </w:p>
    <w:p w:rsidR="00E47A89" w:rsidRPr="00C050FB" w:rsidRDefault="00E47A89"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Повышение уровня профессионального мастерства педагогов и распространение инновационного опыта. </w:t>
      </w:r>
    </w:p>
    <w:p w:rsidR="00E47A89" w:rsidRPr="00C050FB" w:rsidRDefault="00E47A89"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Повышение квалификационного уровня педагогических и руководящих работников учреждения. </w:t>
      </w:r>
    </w:p>
    <w:p w:rsidR="00E47A89" w:rsidRPr="00C050FB" w:rsidRDefault="00E47A89" w:rsidP="00E3639D">
      <w:pPr>
        <w:autoSpaceDE w:val="0"/>
        <w:autoSpaceDN w:val="0"/>
        <w:adjustRightInd w:val="0"/>
        <w:spacing w:after="0" w:line="240" w:lineRule="auto"/>
        <w:jc w:val="both"/>
        <w:rPr>
          <w:rFonts w:ascii="Times New Roman" w:hAnsi="Times New Roman" w:cs="Times New Roman"/>
          <w:color w:val="000000"/>
          <w:shd w:val="clear" w:color="auto" w:fill="FFFFFF"/>
        </w:rPr>
      </w:pPr>
      <w:r w:rsidRPr="00C050FB">
        <w:rPr>
          <w:rFonts w:ascii="Times New Roman" w:hAnsi="Times New Roman" w:cs="Times New Roman"/>
          <w:color w:val="000000"/>
        </w:rPr>
        <w:t xml:space="preserve">       </w:t>
      </w:r>
      <w:r w:rsidR="00930D11" w:rsidRPr="00C050FB">
        <w:rPr>
          <w:rFonts w:ascii="Times New Roman" w:hAnsi="Times New Roman" w:cs="Times New Roman"/>
          <w:color w:val="000000"/>
          <w:shd w:val="clear" w:color="auto" w:fill="FFFFFF"/>
        </w:rPr>
        <w:t xml:space="preserve">Аттестацию прошел </w:t>
      </w:r>
      <w:r w:rsidR="00930D11" w:rsidRPr="00C050FB">
        <w:rPr>
          <w:rFonts w:ascii="Times New Roman" w:hAnsi="Times New Roman" w:cs="Times New Roman"/>
          <w:b/>
          <w:i/>
          <w:color w:val="000000"/>
          <w:shd w:val="clear" w:color="auto" w:fill="FFFFFF"/>
        </w:rPr>
        <w:t>1 педагогический работник на ВКК</w:t>
      </w:r>
      <w:r w:rsidR="00930D11" w:rsidRPr="00C050FB">
        <w:rPr>
          <w:rFonts w:ascii="Times New Roman" w:hAnsi="Times New Roman" w:cs="Times New Roman"/>
          <w:color w:val="000000"/>
          <w:shd w:val="clear" w:color="auto" w:fill="FFFFFF"/>
        </w:rPr>
        <w:t xml:space="preserve"> – </w:t>
      </w:r>
      <w:proofErr w:type="spellStart"/>
      <w:r w:rsidR="00930D11" w:rsidRPr="00C050FB">
        <w:rPr>
          <w:rFonts w:ascii="Times New Roman" w:hAnsi="Times New Roman" w:cs="Times New Roman"/>
          <w:color w:val="000000"/>
          <w:shd w:val="clear" w:color="auto" w:fill="FFFFFF"/>
        </w:rPr>
        <w:t>Кранкенвартер</w:t>
      </w:r>
      <w:proofErr w:type="spellEnd"/>
      <w:r w:rsidR="00930D11" w:rsidRPr="00C050FB">
        <w:rPr>
          <w:rFonts w:ascii="Times New Roman" w:hAnsi="Times New Roman" w:cs="Times New Roman"/>
          <w:color w:val="000000"/>
          <w:shd w:val="clear" w:color="auto" w:fill="FFFFFF"/>
        </w:rPr>
        <w:t xml:space="preserve"> С.С. – музыкальный руководитель</w:t>
      </w:r>
      <w:r w:rsidR="001B2F46" w:rsidRPr="00C050FB">
        <w:rPr>
          <w:rFonts w:ascii="Times New Roman" w:hAnsi="Times New Roman" w:cs="Times New Roman"/>
          <w:color w:val="000000"/>
          <w:shd w:val="clear" w:color="auto" w:fill="FFFFFF"/>
        </w:rPr>
        <w:t xml:space="preserve"> </w:t>
      </w:r>
    </w:p>
    <w:p w:rsidR="00530F3F" w:rsidRPr="00C050FB" w:rsidRDefault="00E47A89" w:rsidP="00E3639D">
      <w:pPr>
        <w:autoSpaceDE w:val="0"/>
        <w:autoSpaceDN w:val="0"/>
        <w:adjustRightInd w:val="0"/>
        <w:spacing w:after="0" w:line="240" w:lineRule="auto"/>
        <w:jc w:val="both"/>
        <w:rPr>
          <w:rFonts w:ascii="Times New Roman" w:hAnsi="Times New Roman" w:cs="Times New Roman"/>
          <w:color w:val="000000"/>
        </w:rPr>
      </w:pPr>
      <w:r w:rsidRPr="00C050FB">
        <w:rPr>
          <w:rFonts w:ascii="Times New Roman" w:hAnsi="Times New Roman" w:cs="Times New Roman"/>
          <w:color w:val="000000"/>
          <w:shd w:val="clear" w:color="auto" w:fill="FFFFFF"/>
        </w:rPr>
        <w:t xml:space="preserve">        </w:t>
      </w:r>
      <w:r w:rsidR="00530F3F" w:rsidRPr="00C050FB">
        <w:rPr>
          <w:rFonts w:ascii="Times New Roman" w:hAnsi="Times New Roman" w:cs="Times New Roman"/>
          <w:color w:val="000000"/>
        </w:rPr>
        <w:t xml:space="preserve">Педагогические работники были ознакомлены с нормативно-правовыми документами по организации образовательного процесса и процесса аттестации </w:t>
      </w:r>
      <w:proofErr w:type="gramStart"/>
      <w:r w:rsidR="00530F3F" w:rsidRPr="00C050FB">
        <w:rPr>
          <w:rFonts w:ascii="Times New Roman" w:hAnsi="Times New Roman" w:cs="Times New Roman"/>
          <w:color w:val="000000"/>
        </w:rPr>
        <w:t>ПР</w:t>
      </w:r>
      <w:proofErr w:type="gramEnd"/>
      <w:r w:rsidR="00530F3F" w:rsidRPr="00C050FB">
        <w:rPr>
          <w:rFonts w:ascii="Times New Roman" w:hAnsi="Times New Roman" w:cs="Times New Roman"/>
          <w:color w:val="000000"/>
        </w:rPr>
        <w:t>, ознакомлены с критериями и методами оценки, предоставлены необходимые материалы по порядку аттестации, проведены консультации по вопросам аттестации по утверждённому графику.</w:t>
      </w:r>
    </w:p>
    <w:p w:rsidR="00AD6360" w:rsidRPr="00C050FB" w:rsidRDefault="00E47A89" w:rsidP="00E3639D">
      <w:pPr>
        <w:spacing w:after="0" w:line="240" w:lineRule="auto"/>
        <w:jc w:val="both"/>
        <w:rPr>
          <w:rFonts w:ascii="Times New Roman" w:hAnsi="Times New Roman" w:cs="Times New Roman"/>
          <w:color w:val="000000"/>
        </w:rPr>
      </w:pPr>
      <w:r w:rsidRPr="00C050FB">
        <w:rPr>
          <w:rFonts w:ascii="Times New Roman" w:hAnsi="Times New Roman" w:cs="Times New Roman"/>
          <w:color w:val="000000"/>
        </w:rPr>
        <w:t xml:space="preserve">        </w:t>
      </w:r>
      <w:r w:rsidR="00530F3F" w:rsidRPr="00C050FB">
        <w:rPr>
          <w:rFonts w:ascii="Times New Roman" w:hAnsi="Times New Roman" w:cs="Times New Roman"/>
          <w:color w:val="000000"/>
        </w:rPr>
        <w:t>Для ознакомления педагогических работников с нормативными документами в ДОУ имеются папки нормативно-правовых документов федерального, регионального и муниципального уровня. Для ведения делопроизводства по аттестации педагогических работников ведутся и заполняются необходимые журналы. Также информация по вопросам аттестации размещена на официальном сайте ДОУ.</w:t>
      </w:r>
    </w:p>
    <w:p w:rsidR="00E47A89" w:rsidRPr="00C050FB" w:rsidRDefault="001A1222" w:rsidP="003C77A6">
      <w:pPr>
        <w:pStyle w:val="Default"/>
        <w:jc w:val="both"/>
        <w:rPr>
          <w:rFonts w:eastAsiaTheme="minorHAnsi"/>
          <w:sz w:val="22"/>
          <w:szCs w:val="22"/>
          <w:lang w:eastAsia="en-US"/>
        </w:rPr>
      </w:pPr>
      <w:r w:rsidRPr="00C050FB">
        <w:rPr>
          <w:sz w:val="22"/>
          <w:szCs w:val="22"/>
        </w:rPr>
        <w:t xml:space="preserve">     </w:t>
      </w:r>
      <w:r w:rsidR="00E47A89" w:rsidRPr="00C050FB">
        <w:rPr>
          <w:sz w:val="22"/>
          <w:szCs w:val="22"/>
          <w:shd w:val="clear" w:color="auto" w:fill="FFFFFF"/>
        </w:rPr>
        <w:t>Педагоги детского сада постоянно повышают свой профессиональный уровень, знакомятся с опытом работы своих коллег из других дошкольных учреждений (участвуют в методических объединениях СГО), приобретают и изучают новинки периодической и методической литературы.</w:t>
      </w:r>
      <w:r w:rsidR="00E47A89" w:rsidRPr="00C050FB">
        <w:rPr>
          <w:sz w:val="22"/>
          <w:szCs w:val="22"/>
        </w:rPr>
        <w:t xml:space="preserve"> Подготовлены выступления на педагогических советах; выступления на фестивале педагогических идей </w:t>
      </w:r>
      <w:r w:rsidR="00D35AE3" w:rsidRPr="00C050FB">
        <w:rPr>
          <w:sz w:val="22"/>
          <w:szCs w:val="22"/>
        </w:rPr>
        <w:t xml:space="preserve">  </w:t>
      </w:r>
      <w:r w:rsidR="00D35AE3" w:rsidRPr="00C050FB">
        <w:rPr>
          <w:bCs/>
          <w:sz w:val="22"/>
          <w:szCs w:val="22"/>
        </w:rPr>
        <w:t>«Реализация ФГОС на уровнях общего образования. Обновление содержания и формы: ориентация на достижение качества»</w:t>
      </w:r>
      <w:r w:rsidR="00D35AE3" w:rsidRPr="00C050FB">
        <w:rPr>
          <w:b/>
          <w:bCs/>
          <w:sz w:val="22"/>
          <w:szCs w:val="22"/>
        </w:rPr>
        <w:t xml:space="preserve"> </w:t>
      </w:r>
      <w:r w:rsidR="00D35AE3" w:rsidRPr="00C050FB">
        <w:rPr>
          <w:sz w:val="22"/>
          <w:szCs w:val="22"/>
        </w:rPr>
        <w:t xml:space="preserve">(Васильева М.А., </w:t>
      </w:r>
      <w:proofErr w:type="spellStart"/>
      <w:r w:rsidR="00D35AE3" w:rsidRPr="00C050FB">
        <w:rPr>
          <w:sz w:val="22"/>
          <w:szCs w:val="22"/>
        </w:rPr>
        <w:t>Варданян</w:t>
      </w:r>
      <w:proofErr w:type="spellEnd"/>
      <w:r w:rsidR="00D35AE3" w:rsidRPr="00C050FB">
        <w:rPr>
          <w:sz w:val="22"/>
          <w:szCs w:val="22"/>
        </w:rPr>
        <w:t xml:space="preserve"> Е.А., </w:t>
      </w:r>
      <w:proofErr w:type="spellStart"/>
      <w:r w:rsidR="00D35AE3" w:rsidRPr="00C050FB">
        <w:rPr>
          <w:sz w:val="22"/>
          <w:szCs w:val="22"/>
        </w:rPr>
        <w:t>Кочетова</w:t>
      </w:r>
      <w:proofErr w:type="spellEnd"/>
      <w:r w:rsidR="00D35AE3" w:rsidRPr="00C050FB">
        <w:rPr>
          <w:sz w:val="22"/>
          <w:szCs w:val="22"/>
        </w:rPr>
        <w:t xml:space="preserve"> О.В., </w:t>
      </w:r>
      <w:proofErr w:type="spellStart"/>
      <w:r w:rsidR="00D35AE3" w:rsidRPr="00C050FB">
        <w:rPr>
          <w:sz w:val="22"/>
          <w:szCs w:val="22"/>
        </w:rPr>
        <w:t>Горнова</w:t>
      </w:r>
      <w:proofErr w:type="spellEnd"/>
      <w:r w:rsidR="00D35AE3" w:rsidRPr="00C050FB">
        <w:rPr>
          <w:sz w:val="22"/>
          <w:szCs w:val="22"/>
        </w:rPr>
        <w:t xml:space="preserve"> Т.Б., Трошкова Н.А., Лаврова Е.В., Ветлугина Н.В.</w:t>
      </w:r>
      <w:r w:rsidR="00E47A89" w:rsidRPr="00C050FB">
        <w:rPr>
          <w:sz w:val="22"/>
          <w:szCs w:val="22"/>
        </w:rPr>
        <w:t>); участие в круглых столах по преемственности ДОУ и школы</w:t>
      </w:r>
      <w:r w:rsidR="00D35AE3" w:rsidRPr="00C050FB">
        <w:rPr>
          <w:sz w:val="22"/>
          <w:szCs w:val="22"/>
        </w:rPr>
        <w:t xml:space="preserve"> по теме: «Обеспечение преемственности дошкольного и начального общего образования в условиях реализации ФГОС. Преемственность. Проблемы. Перспективы»</w:t>
      </w:r>
      <w:r w:rsidR="00E47A89" w:rsidRPr="00C050FB">
        <w:rPr>
          <w:sz w:val="22"/>
          <w:szCs w:val="22"/>
        </w:rPr>
        <w:t>; участие в конференции; участи</w:t>
      </w:r>
      <w:r w:rsidR="00D35AE3" w:rsidRPr="00C050FB">
        <w:rPr>
          <w:sz w:val="22"/>
          <w:szCs w:val="22"/>
        </w:rPr>
        <w:t>е в конкурсе «Волшебный мир театра</w:t>
      </w:r>
      <w:r w:rsidR="00E47A89" w:rsidRPr="00C050FB">
        <w:rPr>
          <w:sz w:val="22"/>
          <w:szCs w:val="22"/>
        </w:rPr>
        <w:t xml:space="preserve">», </w:t>
      </w:r>
      <w:r w:rsidR="00D35AE3" w:rsidRPr="00C050FB">
        <w:rPr>
          <w:color w:val="333333"/>
          <w:sz w:val="22"/>
          <w:szCs w:val="22"/>
          <w:shd w:val="clear" w:color="auto" w:fill="FFFFFF"/>
        </w:rPr>
        <w:t xml:space="preserve">участие в выставке газет «Мы за ЗОЖ»; участие в деловой игре «Физическая культура в детском саду»; участие в </w:t>
      </w:r>
      <w:proofErr w:type="spellStart"/>
      <w:r w:rsidR="00D35AE3" w:rsidRPr="00C050FB">
        <w:rPr>
          <w:color w:val="333333"/>
          <w:sz w:val="22"/>
          <w:szCs w:val="22"/>
          <w:shd w:val="clear" w:color="auto" w:fill="FFFFFF"/>
        </w:rPr>
        <w:t>вебинарах</w:t>
      </w:r>
      <w:proofErr w:type="spellEnd"/>
      <w:r w:rsidR="00D35AE3" w:rsidRPr="00C050FB">
        <w:rPr>
          <w:color w:val="333333"/>
          <w:sz w:val="22"/>
          <w:szCs w:val="22"/>
          <w:shd w:val="clear" w:color="auto" w:fill="FFFFFF"/>
        </w:rPr>
        <w:t>; публикации на страницах Продленка.</w:t>
      </w:r>
      <w:proofErr w:type="spellStart"/>
      <w:r w:rsidR="00D35AE3" w:rsidRPr="00C050FB">
        <w:rPr>
          <w:color w:val="333333"/>
          <w:sz w:val="22"/>
          <w:szCs w:val="22"/>
          <w:shd w:val="clear" w:color="auto" w:fill="FFFFFF"/>
          <w:lang w:val="en-US"/>
        </w:rPr>
        <w:t>ru</w:t>
      </w:r>
      <w:proofErr w:type="spellEnd"/>
      <w:r w:rsidR="00D35AE3" w:rsidRPr="00C050FB">
        <w:rPr>
          <w:color w:val="333333"/>
          <w:sz w:val="22"/>
          <w:szCs w:val="22"/>
          <w:shd w:val="clear" w:color="auto" w:fill="FFFFFF"/>
        </w:rPr>
        <w:t xml:space="preserve">, </w:t>
      </w:r>
      <w:proofErr w:type="spellStart"/>
      <w:r w:rsidR="00D35AE3" w:rsidRPr="00C050FB">
        <w:rPr>
          <w:color w:val="333333"/>
          <w:sz w:val="22"/>
          <w:szCs w:val="22"/>
          <w:shd w:val="clear" w:color="auto" w:fill="FFFFFF"/>
        </w:rPr>
        <w:t>Прошколу</w:t>
      </w:r>
      <w:proofErr w:type="spellEnd"/>
      <w:r w:rsidR="00D35AE3" w:rsidRPr="00C050FB">
        <w:rPr>
          <w:color w:val="333333"/>
          <w:sz w:val="22"/>
          <w:szCs w:val="22"/>
          <w:shd w:val="clear" w:color="auto" w:fill="FFFFFF"/>
        </w:rPr>
        <w:t>.</w:t>
      </w:r>
      <w:proofErr w:type="spellStart"/>
      <w:r w:rsidR="00D35AE3" w:rsidRPr="00C050FB">
        <w:rPr>
          <w:color w:val="333333"/>
          <w:sz w:val="22"/>
          <w:szCs w:val="22"/>
          <w:shd w:val="clear" w:color="auto" w:fill="FFFFFF"/>
          <w:lang w:val="en-US"/>
        </w:rPr>
        <w:t>ru</w:t>
      </w:r>
      <w:proofErr w:type="spellEnd"/>
      <w:r w:rsidR="00D35AE3" w:rsidRPr="00C050FB">
        <w:rPr>
          <w:color w:val="333333"/>
          <w:sz w:val="22"/>
          <w:szCs w:val="22"/>
          <w:shd w:val="clear" w:color="auto" w:fill="FFFFFF"/>
        </w:rPr>
        <w:t>.</w:t>
      </w:r>
    </w:p>
    <w:p w:rsidR="00E47A89" w:rsidRPr="00C050FB" w:rsidRDefault="00E47A89" w:rsidP="00E3639D">
      <w:pPr>
        <w:spacing w:after="0" w:line="240" w:lineRule="auto"/>
        <w:jc w:val="both"/>
        <w:rPr>
          <w:rFonts w:ascii="Times New Roman" w:hAnsi="Times New Roman" w:cs="Times New Roman"/>
          <w:color w:val="000000"/>
        </w:rPr>
      </w:pPr>
      <w:r w:rsidRPr="00C050FB">
        <w:rPr>
          <w:rFonts w:ascii="Times New Roman" w:hAnsi="Times New Roman" w:cs="Times New Roman"/>
        </w:rPr>
        <w:lastRenderedPageBreak/>
        <w:t xml:space="preserve">     Все педагоги ДОУ провели открытые НОД. </w:t>
      </w:r>
      <w:r w:rsidRPr="00C050FB">
        <w:rPr>
          <w:rStyle w:val="normaltextrun"/>
          <w:rFonts w:ascii="Times New Roman" w:hAnsi="Times New Roman" w:cs="Times New Roman"/>
          <w:bCs/>
          <w:color w:val="000000"/>
        </w:rPr>
        <w:t>Открытые просмотры занятий</w:t>
      </w:r>
      <w:r w:rsidRPr="00C050FB">
        <w:rPr>
          <w:rStyle w:val="normaltextrun"/>
          <w:rFonts w:ascii="Times New Roman" w:hAnsi="Times New Roman" w:cs="Times New Roman"/>
          <w:color w:val="000000"/>
        </w:rPr>
        <w:t xml:space="preserve"> позволяют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w:t>
      </w:r>
      <w:proofErr w:type="spellStart"/>
      <w:r w:rsidRPr="00C050FB">
        <w:rPr>
          <w:rStyle w:val="normaltextrun"/>
          <w:rFonts w:ascii="Times New Roman" w:hAnsi="Times New Roman" w:cs="Times New Roman"/>
          <w:color w:val="000000"/>
        </w:rPr>
        <w:t>досуговой</w:t>
      </w:r>
      <w:proofErr w:type="spellEnd"/>
      <w:r w:rsidRPr="00C050FB">
        <w:rPr>
          <w:rStyle w:val="normaltextrun"/>
          <w:rFonts w:ascii="Times New Roman" w:hAnsi="Times New Roman" w:cs="Times New Roman"/>
          <w:color w:val="000000"/>
        </w:rPr>
        <w:t xml:space="preserve"> деятельности в группе, что позволяет самим педагогам, включаться в процесс управления качеством образования.</w:t>
      </w:r>
      <w:r w:rsidR="003C77A6" w:rsidRPr="00C050FB">
        <w:rPr>
          <w:rFonts w:ascii="Times New Roman" w:hAnsi="Times New Roman" w:cs="Times New Roman"/>
          <w:color w:val="000000"/>
        </w:rPr>
        <w:t xml:space="preserve"> </w:t>
      </w:r>
      <w:r w:rsidRPr="00C050FB">
        <w:rPr>
          <w:rFonts w:ascii="Times New Roman" w:hAnsi="Times New Roman" w:cs="Times New Roman"/>
        </w:rPr>
        <w:t xml:space="preserve">Все педагоги занимались самообразованием по различным темам и проблемам. </w:t>
      </w:r>
      <w:r w:rsidRPr="00C050FB">
        <w:rPr>
          <w:rFonts w:ascii="Times New Roman" w:eastAsia="Times New Roman" w:hAnsi="Times New Roman" w:cs="Times New Roman"/>
          <w:lang w:eastAsia="ru-RU"/>
        </w:rPr>
        <w:t xml:space="preserve">Функционирует сайт ДОУ, где воспитатели имеют возможность выложить свои рекомендации для родителей, консультации для других воспитателей и конспекты занятий. </w:t>
      </w:r>
    </w:p>
    <w:p w:rsidR="004C646B" w:rsidRPr="00C050FB" w:rsidRDefault="009344CC" w:rsidP="00E3639D">
      <w:pPr>
        <w:spacing w:after="0" w:line="240" w:lineRule="auto"/>
        <w:ind w:firstLine="426"/>
        <w:jc w:val="both"/>
        <w:rPr>
          <w:rFonts w:ascii="Times New Roman" w:eastAsia="Times New Roman" w:hAnsi="Times New Roman" w:cs="Times New Roman"/>
          <w:lang w:eastAsia="ru-RU" w:bidi="ru-RU"/>
        </w:rPr>
      </w:pPr>
      <w:r w:rsidRPr="00C050FB">
        <w:rPr>
          <w:rFonts w:ascii="Times New Roman" w:eastAsia="Times New Roman" w:hAnsi="Times New Roman" w:cs="Times New Roman"/>
          <w:b/>
        </w:rPr>
        <w:t>Вывод:</w:t>
      </w:r>
      <w:r w:rsidRPr="00C050FB">
        <w:rPr>
          <w:rFonts w:ascii="Times New Roman" w:eastAsia="Times New Roman" w:hAnsi="Times New Roman" w:cs="Times New Roman"/>
        </w:rPr>
        <w:t xml:space="preserve"> </w:t>
      </w:r>
      <w:r w:rsidR="004C646B" w:rsidRPr="00C050FB">
        <w:rPr>
          <w:rFonts w:ascii="Times New Roman" w:eastAsia="Times New Roman" w:hAnsi="Times New Roman" w:cs="Times New Roman"/>
        </w:rPr>
        <w:t xml:space="preserve">Педагогический коллектив работоспособный, инициативный.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 </w:t>
      </w:r>
      <w:r w:rsidR="004C646B" w:rsidRPr="00C050FB">
        <w:rPr>
          <w:rFonts w:ascii="Times New Roman" w:eastAsia="Times New Roman" w:hAnsi="Times New Roman" w:cs="Times New Roman"/>
          <w:lang w:eastAsia="ru-RU" w:bidi="ru-RU"/>
        </w:rPr>
        <w:t>Все это в комплексе даёт хороший результат в организации педагогической деятельности, улучшении качества воспитания и образования дошкольников.</w:t>
      </w:r>
    </w:p>
    <w:p w:rsidR="00AD6360" w:rsidRPr="00C050FB" w:rsidRDefault="00AD6360" w:rsidP="00E3639D">
      <w:pPr>
        <w:spacing w:after="0" w:line="240" w:lineRule="auto"/>
        <w:jc w:val="both"/>
        <w:rPr>
          <w:rFonts w:ascii="Times New Roman" w:eastAsia="Times New Roman" w:hAnsi="Times New Roman" w:cs="Times New Roman"/>
          <w:lang w:eastAsia="ru-RU" w:bidi="ru-RU"/>
        </w:rPr>
      </w:pPr>
    </w:p>
    <w:p w:rsidR="004C646B" w:rsidRPr="00C050FB" w:rsidRDefault="004C646B" w:rsidP="00E3639D">
      <w:pPr>
        <w:spacing w:after="0" w:line="240" w:lineRule="auto"/>
        <w:ind w:firstLine="709"/>
        <w:jc w:val="both"/>
        <w:rPr>
          <w:rFonts w:ascii="Times New Roman" w:eastAsia="Times New Roman" w:hAnsi="Times New Roman" w:cs="Times New Roman"/>
        </w:rPr>
      </w:pPr>
      <w:r w:rsidRPr="00C050FB">
        <w:rPr>
          <w:rFonts w:ascii="Times New Roman" w:eastAsia="Times New Roman" w:hAnsi="Times New Roman" w:cs="Times New Roman"/>
          <w:b/>
          <w:bCs/>
        </w:rPr>
        <w:t>В перспективе необходимо решать следующие задачи:</w:t>
      </w:r>
    </w:p>
    <w:p w:rsidR="00530F3F" w:rsidRPr="00C050FB" w:rsidRDefault="004C646B" w:rsidP="00E3639D">
      <w:pPr>
        <w:pStyle w:val="Default"/>
        <w:jc w:val="both"/>
        <w:rPr>
          <w:rFonts w:eastAsiaTheme="minorHAnsi"/>
          <w:sz w:val="22"/>
          <w:szCs w:val="22"/>
          <w:lang w:eastAsia="en-US"/>
        </w:rPr>
      </w:pPr>
      <w:r w:rsidRPr="00C050FB">
        <w:rPr>
          <w:sz w:val="22"/>
          <w:szCs w:val="22"/>
        </w:rPr>
        <w:t xml:space="preserve"> </w:t>
      </w:r>
      <w:r w:rsidR="00530F3F" w:rsidRPr="00C050FB">
        <w:rPr>
          <w:rFonts w:eastAsiaTheme="minorHAnsi"/>
          <w:sz w:val="22"/>
          <w:szCs w:val="22"/>
          <w:lang w:eastAsia="en-US"/>
        </w:rPr>
        <w:t>-продолжать создавать условия для профессиональной самореализации педагогических работников ДОУ, повышения эффективности и качества педагогического труда;</w:t>
      </w:r>
    </w:p>
    <w:p w:rsidR="00530F3F" w:rsidRPr="00C050FB" w:rsidRDefault="00530F3F" w:rsidP="00E3639D">
      <w:pPr>
        <w:autoSpaceDE w:val="0"/>
        <w:autoSpaceDN w:val="0"/>
        <w:adjustRightInd w:val="0"/>
        <w:spacing w:after="0" w:line="240" w:lineRule="auto"/>
        <w:jc w:val="both"/>
        <w:rPr>
          <w:rFonts w:ascii="Times New Roman" w:hAnsi="Times New Roman" w:cs="Times New Roman"/>
          <w:color w:val="000000"/>
        </w:rPr>
      </w:pPr>
      <w:r w:rsidRPr="00C050FB">
        <w:rPr>
          <w:rFonts w:ascii="Times New Roman" w:hAnsi="Times New Roman" w:cs="Times New Roman"/>
          <w:color w:val="000000"/>
        </w:rPr>
        <w:t>-создавать мотивирующие и организационные условия для пополнения базы авторских методических разработок, базы дидактических разработок педагогов ДОУ;</w:t>
      </w:r>
    </w:p>
    <w:p w:rsidR="00530F3F" w:rsidRPr="00C050FB" w:rsidRDefault="00530F3F" w:rsidP="00E3639D">
      <w:pPr>
        <w:autoSpaceDE w:val="0"/>
        <w:autoSpaceDN w:val="0"/>
        <w:adjustRightInd w:val="0"/>
        <w:spacing w:after="0" w:line="240" w:lineRule="auto"/>
        <w:jc w:val="both"/>
        <w:rPr>
          <w:rFonts w:ascii="Times New Roman" w:hAnsi="Times New Roman" w:cs="Times New Roman"/>
          <w:color w:val="000000"/>
        </w:rPr>
      </w:pPr>
      <w:r w:rsidRPr="00C050FB">
        <w:rPr>
          <w:rFonts w:ascii="Times New Roman" w:hAnsi="Times New Roman" w:cs="Times New Roman"/>
          <w:color w:val="000000"/>
        </w:rPr>
        <w:t>-создавать условия для освоения педагогами ДОУ современных педагогических технологий, применения их в образовательном процессе, развития проектировочной деятельности педагогических работников в детском саду;</w:t>
      </w:r>
    </w:p>
    <w:p w:rsidR="00530F3F" w:rsidRPr="00C050FB" w:rsidRDefault="00530F3F" w:rsidP="00E3639D">
      <w:pPr>
        <w:autoSpaceDE w:val="0"/>
        <w:autoSpaceDN w:val="0"/>
        <w:adjustRightInd w:val="0"/>
        <w:spacing w:after="0" w:line="240" w:lineRule="auto"/>
        <w:jc w:val="both"/>
        <w:rPr>
          <w:rFonts w:ascii="Times New Roman" w:hAnsi="Times New Roman" w:cs="Times New Roman"/>
          <w:color w:val="000000"/>
        </w:rPr>
      </w:pPr>
      <w:r w:rsidRPr="00C050FB">
        <w:rPr>
          <w:rFonts w:ascii="Times New Roman" w:hAnsi="Times New Roman" w:cs="Times New Roman"/>
          <w:color w:val="000000"/>
        </w:rPr>
        <w:t>-создавать мотивирующие и содержательные условия для повышения культурного уровня личности педагога, его речи, имиджа и стиля педагогического общения и деятельности;</w:t>
      </w:r>
    </w:p>
    <w:p w:rsidR="004C646B" w:rsidRPr="00C050FB" w:rsidRDefault="00530F3F" w:rsidP="00E3639D">
      <w:pPr>
        <w:tabs>
          <w:tab w:val="left" w:pos="284"/>
        </w:tabs>
        <w:spacing w:after="0" w:line="240" w:lineRule="auto"/>
        <w:jc w:val="both"/>
        <w:rPr>
          <w:rFonts w:ascii="Times New Roman" w:hAnsi="Times New Roman" w:cs="Times New Roman"/>
          <w:color w:val="000000"/>
        </w:rPr>
      </w:pPr>
      <w:r w:rsidRPr="00C050FB">
        <w:rPr>
          <w:rFonts w:ascii="Times New Roman" w:hAnsi="Times New Roman" w:cs="Times New Roman"/>
          <w:color w:val="000000"/>
        </w:rPr>
        <w:t>-создать систему непрерывного самообразования и повышения квалификации педагогов ДОУ с учетом уровня мотивации и профессиональных потребностей педагогических работников.</w:t>
      </w:r>
    </w:p>
    <w:p w:rsidR="00813F5B" w:rsidRPr="00C050FB" w:rsidRDefault="00813F5B" w:rsidP="00E3639D">
      <w:pPr>
        <w:tabs>
          <w:tab w:val="left" w:pos="284"/>
        </w:tabs>
        <w:spacing w:after="0" w:line="240" w:lineRule="auto"/>
        <w:jc w:val="both"/>
        <w:rPr>
          <w:rFonts w:ascii="Times New Roman" w:eastAsia="Arial Unicode MS" w:hAnsi="Times New Roman" w:cs="Times New Roman"/>
          <w:lang w:eastAsia="ru-RU" w:bidi="ru-RU"/>
        </w:rPr>
      </w:pPr>
    </w:p>
    <w:p w:rsidR="00813F5B" w:rsidRPr="00C050FB" w:rsidRDefault="00813F5B" w:rsidP="00E3639D">
      <w:pPr>
        <w:tabs>
          <w:tab w:val="left" w:pos="284"/>
        </w:tabs>
        <w:spacing w:after="0" w:line="240" w:lineRule="auto"/>
        <w:jc w:val="center"/>
        <w:rPr>
          <w:rFonts w:ascii="Times New Roman" w:eastAsia="Arial Unicode MS" w:hAnsi="Times New Roman" w:cs="Times New Roman"/>
          <w:b/>
          <w:lang w:eastAsia="ru-RU" w:bidi="ru-RU"/>
        </w:rPr>
      </w:pPr>
      <w:r w:rsidRPr="00C050FB">
        <w:rPr>
          <w:rFonts w:ascii="Times New Roman" w:eastAsia="Arial Unicode MS" w:hAnsi="Times New Roman" w:cs="Times New Roman"/>
          <w:b/>
          <w:lang w:eastAsia="ru-RU" w:bidi="ru-RU"/>
        </w:rPr>
        <w:t>1.4. Контингент воспитанников</w:t>
      </w:r>
    </w:p>
    <w:p w:rsidR="00852785" w:rsidRPr="00C050FB" w:rsidRDefault="00852785" w:rsidP="00E3639D">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В ДОУ функционирует 12 групп </w:t>
      </w:r>
      <w:proofErr w:type="spellStart"/>
      <w:r w:rsidRPr="00C050FB">
        <w:rPr>
          <w:rFonts w:ascii="Times New Roman" w:hAnsi="Times New Roman" w:cs="Times New Roman"/>
        </w:rPr>
        <w:t>общеразвивающей</w:t>
      </w:r>
      <w:proofErr w:type="spellEnd"/>
      <w:r w:rsidRPr="00C050FB">
        <w:rPr>
          <w:rFonts w:ascii="Times New Roman" w:hAnsi="Times New Roman" w:cs="Times New Roman"/>
        </w:rPr>
        <w:t xml:space="preserve">  направленности, обучение в МАДОУ ведется на русском языке в очной форме. Числен</w:t>
      </w:r>
      <w:r w:rsidR="009B4884" w:rsidRPr="00C050FB">
        <w:rPr>
          <w:rFonts w:ascii="Times New Roman" w:hAnsi="Times New Roman" w:cs="Times New Roman"/>
        </w:rPr>
        <w:t>ность воспитанников составила 232</w:t>
      </w:r>
      <w:r w:rsidRPr="00C050FB">
        <w:rPr>
          <w:rFonts w:ascii="Times New Roman" w:hAnsi="Times New Roman" w:cs="Times New Roman"/>
        </w:rPr>
        <w:t xml:space="preserve"> детей, в том числе: </w:t>
      </w:r>
    </w:p>
    <w:p w:rsidR="001A1222" w:rsidRPr="00C050FB" w:rsidRDefault="001A1222" w:rsidP="00E3639D">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вторая группа раннего возраста (2-3 года) –</w:t>
      </w:r>
      <w:r w:rsidR="009B4884" w:rsidRPr="00C050FB">
        <w:rPr>
          <w:rFonts w:ascii="Times New Roman" w:hAnsi="Times New Roman" w:cs="Times New Roman"/>
        </w:rPr>
        <w:t xml:space="preserve"> 35 воспитанников</w:t>
      </w:r>
    </w:p>
    <w:p w:rsidR="00852785" w:rsidRPr="00C050FB" w:rsidRDefault="00852785" w:rsidP="00E3639D">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младшая группа (3-</w:t>
      </w:r>
      <w:r w:rsidR="009B4884" w:rsidRPr="00C050FB">
        <w:rPr>
          <w:rFonts w:ascii="Times New Roman" w:hAnsi="Times New Roman" w:cs="Times New Roman"/>
        </w:rPr>
        <w:t>4 года)– 37 воспитанников</w:t>
      </w:r>
      <w:r w:rsidRPr="00C050FB">
        <w:rPr>
          <w:rFonts w:ascii="Times New Roman" w:hAnsi="Times New Roman" w:cs="Times New Roman"/>
        </w:rPr>
        <w:t xml:space="preserve">, </w:t>
      </w:r>
    </w:p>
    <w:p w:rsidR="00852785" w:rsidRPr="00C050FB" w:rsidRDefault="001A1222" w:rsidP="00E3639D">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средняя группа (4 -5 лет) – 40 воспитанников</w:t>
      </w:r>
      <w:r w:rsidR="00852785" w:rsidRPr="00C050FB">
        <w:rPr>
          <w:rFonts w:ascii="Times New Roman" w:hAnsi="Times New Roman" w:cs="Times New Roman"/>
        </w:rPr>
        <w:t xml:space="preserve">, </w:t>
      </w:r>
    </w:p>
    <w:p w:rsidR="00852785" w:rsidRPr="00C050FB" w:rsidRDefault="001A1222" w:rsidP="00E3639D">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старшая группа (5- 6 лет) – 59</w:t>
      </w:r>
      <w:r w:rsidR="00852785" w:rsidRPr="00C050FB">
        <w:rPr>
          <w:rFonts w:ascii="Times New Roman" w:hAnsi="Times New Roman" w:cs="Times New Roman"/>
        </w:rPr>
        <w:t xml:space="preserve"> воспитанников, </w:t>
      </w:r>
    </w:p>
    <w:p w:rsidR="00852785" w:rsidRPr="00C050FB" w:rsidRDefault="00852785" w:rsidP="00E3639D">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подготовительная груп</w:t>
      </w:r>
      <w:r w:rsidR="001A1222" w:rsidRPr="00C050FB">
        <w:rPr>
          <w:rFonts w:ascii="Times New Roman" w:hAnsi="Times New Roman" w:cs="Times New Roman"/>
        </w:rPr>
        <w:t>па  (6 лет –7 лет и старше) – 61 воспитанник</w:t>
      </w:r>
      <w:r w:rsidRPr="00C050FB">
        <w:rPr>
          <w:rFonts w:ascii="Times New Roman" w:hAnsi="Times New Roman" w:cs="Times New Roman"/>
        </w:rPr>
        <w:t>.</w:t>
      </w:r>
    </w:p>
    <w:p w:rsidR="00DC1B02" w:rsidRPr="00C050FB" w:rsidRDefault="00DC1B02" w:rsidP="00E3639D">
      <w:pPr>
        <w:widowControl w:val="0"/>
        <w:spacing w:after="0" w:line="240" w:lineRule="auto"/>
        <w:rPr>
          <w:rFonts w:ascii="Times New Roman" w:eastAsia="Arial Unicode MS" w:hAnsi="Times New Roman" w:cs="Times New Roman"/>
          <w:lang w:eastAsia="ru-RU" w:bidi="ru-RU"/>
        </w:rPr>
      </w:pPr>
    </w:p>
    <w:p w:rsidR="00530D27" w:rsidRPr="00C050FB" w:rsidRDefault="004C646B" w:rsidP="003C77A6">
      <w:pPr>
        <w:pStyle w:val="a3"/>
        <w:widowControl w:val="0"/>
        <w:numPr>
          <w:ilvl w:val="1"/>
          <w:numId w:val="45"/>
        </w:numPr>
        <w:spacing w:after="0" w:line="240" w:lineRule="auto"/>
        <w:jc w:val="center"/>
        <w:rPr>
          <w:rFonts w:ascii="Times New Roman" w:eastAsia="Times New Roman" w:hAnsi="Times New Roman" w:cs="Times New Roman"/>
          <w:b/>
          <w:bCs/>
          <w:lang w:eastAsia="ru-RU" w:bidi="ru-RU"/>
        </w:rPr>
      </w:pPr>
      <w:r w:rsidRPr="00C050FB">
        <w:rPr>
          <w:rFonts w:ascii="Times New Roman" w:eastAsia="Times New Roman" w:hAnsi="Times New Roman" w:cs="Times New Roman"/>
          <w:b/>
          <w:bCs/>
          <w:lang w:eastAsia="ru-RU" w:bidi="ru-RU"/>
        </w:rPr>
        <w:t>Социальный паспорт семей воспитанников, посещающих МАДОУ</w:t>
      </w:r>
    </w:p>
    <w:p w:rsidR="004C646B" w:rsidRPr="00C050FB" w:rsidRDefault="004C646B" w:rsidP="00E3639D">
      <w:pPr>
        <w:pStyle w:val="20"/>
        <w:shd w:val="clear" w:color="auto" w:fill="auto"/>
        <w:spacing w:before="0" w:after="0" w:line="240" w:lineRule="auto"/>
        <w:jc w:val="both"/>
        <w:rPr>
          <w:b/>
        </w:rPr>
      </w:pPr>
      <w:r w:rsidRPr="00C050FB">
        <w:rPr>
          <w:lang w:eastAsia="ru-RU" w:bidi="ru-RU"/>
        </w:rPr>
        <w:t xml:space="preserve">Педагогический коллектив МАДОУ </w:t>
      </w:r>
      <w:proofErr w:type="spellStart"/>
      <w:r w:rsidRPr="00C050FB">
        <w:rPr>
          <w:lang w:eastAsia="ru-RU" w:bidi="ru-RU"/>
        </w:rPr>
        <w:t>д</w:t>
      </w:r>
      <w:proofErr w:type="spellEnd"/>
      <w:r w:rsidRPr="00C050FB">
        <w:rPr>
          <w:lang w:eastAsia="ru-RU" w:bidi="ru-RU"/>
        </w:rPr>
        <w:t>/с № 14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Контингент родителей в основном однороден, характеризуется средним уровнем жизни и доходов, социального и образовательного статуса.</w:t>
      </w:r>
      <w:r w:rsidR="00865F9E" w:rsidRPr="00C050FB">
        <w:rPr>
          <w:b/>
        </w:rPr>
        <w:t xml:space="preserve"> </w:t>
      </w:r>
    </w:p>
    <w:tbl>
      <w:tblPr>
        <w:tblW w:w="10915" w:type="dxa"/>
        <w:tblInd w:w="-1124" w:type="dxa"/>
        <w:tblLayout w:type="fixed"/>
        <w:tblCellMar>
          <w:left w:w="10" w:type="dxa"/>
          <w:right w:w="10" w:type="dxa"/>
        </w:tblCellMar>
        <w:tblLook w:val="0000"/>
      </w:tblPr>
      <w:tblGrid>
        <w:gridCol w:w="567"/>
        <w:gridCol w:w="5812"/>
        <w:gridCol w:w="1316"/>
        <w:gridCol w:w="3220"/>
      </w:tblGrid>
      <w:tr w:rsidR="003C77A6" w:rsidRPr="00C050FB" w:rsidTr="003C77A6">
        <w:trPr>
          <w:trHeight w:hRule="exact" w:val="658"/>
        </w:trPr>
        <w:tc>
          <w:tcPr>
            <w:tcW w:w="567"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b/>
              </w:rPr>
            </w:pPr>
            <w:r w:rsidRPr="00C050FB">
              <w:rPr>
                <w:rStyle w:val="13pt"/>
                <w:rFonts w:ascii="Times New Roman" w:hAnsi="Times New Roman" w:cs="Times New Roman"/>
                <w:sz w:val="22"/>
                <w:szCs w:val="22"/>
              </w:rPr>
              <w:t>№</w:t>
            </w:r>
          </w:p>
          <w:p w:rsidR="003C77A6" w:rsidRPr="00C050FB" w:rsidRDefault="003C77A6" w:rsidP="003C77A6">
            <w:pPr>
              <w:pStyle w:val="14"/>
              <w:shd w:val="clear" w:color="auto" w:fill="auto"/>
              <w:spacing w:after="0" w:line="240" w:lineRule="auto"/>
              <w:rPr>
                <w:rFonts w:ascii="Times New Roman" w:hAnsi="Times New Roman" w:cs="Times New Roman"/>
                <w:b/>
              </w:rPr>
            </w:pPr>
            <w:proofErr w:type="spellStart"/>
            <w:proofErr w:type="gramStart"/>
            <w:r w:rsidRPr="00C050FB">
              <w:rPr>
                <w:rStyle w:val="13pt"/>
                <w:rFonts w:ascii="Times New Roman" w:hAnsi="Times New Roman" w:cs="Times New Roman"/>
                <w:sz w:val="22"/>
                <w:szCs w:val="22"/>
              </w:rPr>
              <w:t>п</w:t>
            </w:r>
            <w:proofErr w:type="spellEnd"/>
            <w:proofErr w:type="gramEnd"/>
            <w:r w:rsidRPr="00C050FB">
              <w:rPr>
                <w:rStyle w:val="13pt"/>
                <w:rFonts w:ascii="Times New Roman" w:hAnsi="Times New Roman" w:cs="Times New Roman"/>
                <w:sz w:val="22"/>
                <w:szCs w:val="22"/>
              </w:rPr>
              <w:t>/</w:t>
            </w:r>
            <w:proofErr w:type="spellStart"/>
            <w:r w:rsidRPr="00C050FB">
              <w:rPr>
                <w:rStyle w:val="13pt"/>
                <w:rFonts w:ascii="Times New Roman" w:hAnsi="Times New Roman" w:cs="Times New Roman"/>
                <w:sz w:val="22"/>
                <w:szCs w:val="22"/>
              </w:rPr>
              <w:t>п</w:t>
            </w:r>
            <w:proofErr w:type="spellEnd"/>
          </w:p>
        </w:tc>
        <w:tc>
          <w:tcPr>
            <w:tcW w:w="5812" w:type="dxa"/>
            <w:tcBorders>
              <w:top w:val="single" w:sz="4" w:space="0" w:color="auto"/>
              <w:lef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b/>
              </w:rPr>
            </w:pPr>
            <w:r w:rsidRPr="00C050FB">
              <w:rPr>
                <w:rStyle w:val="13pt"/>
                <w:rFonts w:ascii="Times New Roman" w:hAnsi="Times New Roman" w:cs="Times New Roman"/>
                <w:sz w:val="22"/>
                <w:szCs w:val="22"/>
              </w:rPr>
              <w:t>Параметры</w:t>
            </w:r>
          </w:p>
        </w:tc>
        <w:tc>
          <w:tcPr>
            <w:tcW w:w="4536" w:type="dxa"/>
            <w:gridSpan w:val="2"/>
            <w:tcBorders>
              <w:top w:val="single" w:sz="4" w:space="0" w:color="auto"/>
              <w:left w:val="single" w:sz="4" w:space="0" w:color="auto"/>
              <w:righ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b/>
              </w:rPr>
            </w:pPr>
          </w:p>
        </w:tc>
      </w:tr>
      <w:tr w:rsidR="003C77A6" w:rsidRPr="00C050FB" w:rsidTr="003C77A6">
        <w:trPr>
          <w:trHeight w:hRule="exact" w:val="223"/>
        </w:trPr>
        <w:tc>
          <w:tcPr>
            <w:tcW w:w="567" w:type="dxa"/>
            <w:tcBorders>
              <w:top w:val="single" w:sz="4" w:space="0" w:color="auto"/>
              <w:left w:val="single" w:sz="4" w:space="0" w:color="auto"/>
            </w:tcBorders>
            <w:shd w:val="clear" w:color="auto" w:fill="FFFFFF"/>
            <w:vAlign w:val="center"/>
          </w:tcPr>
          <w:p w:rsidR="003C77A6" w:rsidRPr="00C050FB" w:rsidRDefault="003C77A6" w:rsidP="003C77A6">
            <w:pPr>
              <w:pStyle w:val="14"/>
              <w:shd w:val="clear" w:color="auto" w:fill="auto"/>
              <w:spacing w:after="0" w:line="240" w:lineRule="auto"/>
              <w:rPr>
                <w:rFonts w:ascii="Times New Roman" w:hAnsi="Times New Roman" w:cs="Times New Roman"/>
                <w:b/>
              </w:rPr>
            </w:pPr>
            <w:r w:rsidRPr="00C050FB">
              <w:rPr>
                <w:rStyle w:val="13pt0"/>
                <w:rFonts w:ascii="Times New Roman" w:hAnsi="Times New Roman" w:cs="Times New Roman"/>
                <w:sz w:val="22"/>
                <w:szCs w:val="22"/>
              </w:rPr>
              <w:t>1.</w:t>
            </w: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left"/>
              <w:rPr>
                <w:rFonts w:ascii="Times New Roman" w:hAnsi="Times New Roman" w:cs="Times New Roman"/>
              </w:rPr>
            </w:pPr>
            <w:r w:rsidRPr="00C050FB">
              <w:rPr>
                <w:rStyle w:val="13pt0"/>
                <w:rFonts w:ascii="Times New Roman" w:hAnsi="Times New Roman" w:cs="Times New Roman"/>
                <w:sz w:val="22"/>
                <w:szCs w:val="22"/>
              </w:rPr>
              <w:t>Количество воспитанников, из них:</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b/>
              </w:rPr>
            </w:pPr>
            <w:r w:rsidRPr="00C050FB">
              <w:rPr>
                <w:rFonts w:ascii="Times New Roman" w:hAnsi="Times New Roman" w:cs="Times New Roman"/>
                <w:b/>
              </w:rPr>
              <w:t>232</w:t>
            </w:r>
          </w:p>
        </w:tc>
      </w:tr>
      <w:tr w:rsidR="003C77A6" w:rsidRPr="00C050FB" w:rsidTr="003C77A6">
        <w:trPr>
          <w:trHeight w:hRule="exact" w:val="284"/>
        </w:trPr>
        <w:tc>
          <w:tcPr>
            <w:tcW w:w="567"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
                <w:rFonts w:ascii="Times New Roman" w:hAnsi="Times New Roman" w:cs="Times New Roman"/>
                <w:sz w:val="22"/>
                <w:szCs w:val="22"/>
              </w:rPr>
              <w:t>1.1.</w:t>
            </w: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мальчиков</w:t>
            </w:r>
          </w:p>
        </w:tc>
        <w:tc>
          <w:tcPr>
            <w:tcW w:w="4536" w:type="dxa"/>
            <w:gridSpan w:val="2"/>
            <w:tcBorders>
              <w:top w:val="single" w:sz="4" w:space="0" w:color="auto"/>
              <w:left w:val="single" w:sz="4" w:space="0" w:color="auto"/>
              <w:righ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114</w:t>
            </w:r>
          </w:p>
        </w:tc>
      </w:tr>
      <w:tr w:rsidR="003C77A6" w:rsidRPr="00C050FB" w:rsidTr="003C77A6">
        <w:trPr>
          <w:trHeight w:hRule="exact" w:val="288"/>
        </w:trPr>
        <w:tc>
          <w:tcPr>
            <w:tcW w:w="567"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
                <w:rFonts w:ascii="Times New Roman" w:hAnsi="Times New Roman" w:cs="Times New Roman"/>
                <w:sz w:val="22"/>
                <w:szCs w:val="22"/>
              </w:rPr>
              <w:t>1.2.</w:t>
            </w: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девочек</w:t>
            </w:r>
          </w:p>
        </w:tc>
        <w:tc>
          <w:tcPr>
            <w:tcW w:w="4536" w:type="dxa"/>
            <w:gridSpan w:val="2"/>
            <w:tcBorders>
              <w:top w:val="single" w:sz="4" w:space="0" w:color="auto"/>
              <w:left w:val="single" w:sz="4" w:space="0" w:color="auto"/>
              <w:righ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118</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b/>
              </w:rPr>
            </w:pPr>
            <w:r w:rsidRPr="00C050FB">
              <w:rPr>
                <w:rStyle w:val="13pt0"/>
                <w:rFonts w:ascii="Times New Roman" w:hAnsi="Times New Roman" w:cs="Times New Roman"/>
                <w:sz w:val="22"/>
                <w:szCs w:val="22"/>
              </w:rPr>
              <w:t>2.</w:t>
            </w: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0"/>
                <w:rFonts w:ascii="Times New Roman" w:hAnsi="Times New Roman" w:cs="Times New Roman"/>
                <w:sz w:val="22"/>
                <w:szCs w:val="22"/>
              </w:rPr>
              <w:t>Количество семей, из них:</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b/>
              </w:rPr>
            </w:pPr>
          </w:p>
        </w:tc>
      </w:tr>
      <w:tr w:rsidR="003C77A6" w:rsidRPr="00C050FB" w:rsidTr="003C77A6">
        <w:trPr>
          <w:trHeight w:hRule="exact" w:val="331"/>
        </w:trPr>
        <w:tc>
          <w:tcPr>
            <w:tcW w:w="567"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
                <w:rFonts w:ascii="Times New Roman" w:hAnsi="Times New Roman" w:cs="Times New Roman"/>
                <w:sz w:val="22"/>
                <w:szCs w:val="22"/>
              </w:rPr>
              <w:t>2.1.</w:t>
            </w: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семьи, имеющие 1 ребенка</w:t>
            </w:r>
          </w:p>
        </w:tc>
        <w:tc>
          <w:tcPr>
            <w:tcW w:w="4536" w:type="dxa"/>
            <w:gridSpan w:val="2"/>
            <w:tcBorders>
              <w:top w:val="single" w:sz="4" w:space="0" w:color="auto"/>
              <w:left w:val="single" w:sz="4" w:space="0" w:color="auto"/>
              <w:righ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62</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
                <w:rFonts w:ascii="Times New Roman" w:hAnsi="Times New Roman" w:cs="Times New Roman"/>
                <w:sz w:val="22"/>
                <w:szCs w:val="22"/>
              </w:rPr>
              <w:t>2.2.</w:t>
            </w: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семьи, имеющие 2 детей</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ind w:firstLine="1428"/>
              <w:jc w:val="left"/>
              <w:rPr>
                <w:rFonts w:ascii="Times New Roman" w:hAnsi="Times New Roman" w:cs="Times New Roman"/>
              </w:rPr>
            </w:pPr>
            <w:r w:rsidRPr="00C050FB">
              <w:rPr>
                <w:rFonts w:ascii="Times New Roman" w:hAnsi="Times New Roman" w:cs="Times New Roman"/>
              </w:rPr>
              <w:t xml:space="preserve">               125</w:t>
            </w:r>
          </w:p>
        </w:tc>
      </w:tr>
      <w:tr w:rsidR="003C77A6" w:rsidRPr="00C050FB" w:rsidTr="003C77A6">
        <w:trPr>
          <w:trHeight w:hRule="exact" w:val="277"/>
        </w:trPr>
        <w:tc>
          <w:tcPr>
            <w:tcW w:w="10915" w:type="dxa"/>
            <w:gridSpan w:val="4"/>
            <w:tcBorders>
              <w:top w:val="single" w:sz="4" w:space="0" w:color="auto"/>
              <w:left w:val="single" w:sz="4" w:space="0" w:color="auto"/>
              <w:righ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0"/>
                <w:rFonts w:ascii="Times New Roman" w:hAnsi="Times New Roman" w:cs="Times New Roman"/>
                <w:sz w:val="22"/>
                <w:szCs w:val="22"/>
              </w:rPr>
              <w:t>3. Многодетные семьи</w:t>
            </w:r>
          </w:p>
        </w:tc>
      </w:tr>
      <w:tr w:rsidR="003C77A6" w:rsidRPr="00C050FB" w:rsidTr="003C77A6">
        <w:trPr>
          <w:trHeight w:hRule="exact" w:val="293"/>
        </w:trPr>
        <w:tc>
          <w:tcPr>
            <w:tcW w:w="567" w:type="dxa"/>
            <w:tcBorders>
              <w:top w:val="single" w:sz="4" w:space="0" w:color="auto"/>
              <w:lef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
                <w:rFonts w:ascii="Times New Roman" w:hAnsi="Times New Roman" w:cs="Times New Roman"/>
                <w:sz w:val="22"/>
                <w:szCs w:val="22"/>
              </w:rPr>
              <w:t>3.1.</w:t>
            </w:r>
          </w:p>
        </w:tc>
        <w:tc>
          <w:tcPr>
            <w:tcW w:w="5812" w:type="dxa"/>
            <w:tcBorders>
              <w:top w:val="single" w:sz="4" w:space="0" w:color="auto"/>
              <w:left w:val="single" w:sz="4" w:space="0" w:color="auto"/>
            </w:tcBorders>
            <w:shd w:val="clear" w:color="auto" w:fill="FFFFFF"/>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Количество многодетных семей, из них:</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tabs>
                <w:tab w:val="left" w:pos="1454"/>
              </w:tabs>
              <w:spacing w:after="0" w:line="240" w:lineRule="auto"/>
              <w:rPr>
                <w:rFonts w:ascii="Times New Roman" w:hAnsi="Times New Roman" w:cs="Times New Roman"/>
              </w:rPr>
            </w:pPr>
            <w:r w:rsidRPr="00C050FB">
              <w:rPr>
                <w:rFonts w:ascii="Times New Roman" w:hAnsi="Times New Roman" w:cs="Times New Roman"/>
              </w:rPr>
              <w:t>27</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семьи, имеющие 3 детей</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22</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семьи, имеющие 4 детей</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2</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семьи, имеющие 5 детей и более</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3</w:t>
            </w:r>
          </w:p>
        </w:tc>
      </w:tr>
      <w:tr w:rsidR="003C77A6" w:rsidRPr="00C050FB" w:rsidTr="003C77A6">
        <w:trPr>
          <w:trHeight w:hRule="exact" w:val="292"/>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детей, обучающихся в других учебных заведениях</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r w:rsidRPr="00C050FB">
              <w:rPr>
                <w:rFonts w:ascii="Times New Roman" w:hAnsi="Times New Roman" w:cs="Times New Roman"/>
              </w:rPr>
              <w:t>45</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детей, дошкольного возраста</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r w:rsidRPr="00C050FB">
              <w:rPr>
                <w:rFonts w:ascii="Times New Roman" w:hAnsi="Times New Roman" w:cs="Times New Roman"/>
              </w:rPr>
              <w:t>35</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Style w:val="13pt"/>
                <w:rFonts w:ascii="Times New Roman" w:hAnsi="Times New Roman" w:cs="Times New Roman"/>
                <w:sz w:val="22"/>
                <w:szCs w:val="22"/>
              </w:rPr>
            </w:pPr>
            <w:r w:rsidRPr="00C050FB">
              <w:rPr>
                <w:rStyle w:val="13pt"/>
                <w:rFonts w:ascii="Times New Roman" w:hAnsi="Times New Roman" w:cs="Times New Roman"/>
                <w:sz w:val="22"/>
                <w:szCs w:val="22"/>
              </w:rPr>
              <w:t>детей до 3 лет</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r w:rsidRPr="00C050FB">
              <w:rPr>
                <w:rFonts w:ascii="Times New Roman" w:hAnsi="Times New Roman" w:cs="Times New Roman"/>
              </w:rPr>
              <w:t>8</w:t>
            </w:r>
          </w:p>
        </w:tc>
      </w:tr>
      <w:tr w:rsidR="003C77A6" w:rsidRPr="00C050FB" w:rsidTr="003C77A6">
        <w:trPr>
          <w:trHeight w:hRule="exact" w:val="725"/>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семей, пользующихся социальными льготами в соответствии с законами РФ</w:t>
            </w:r>
          </w:p>
          <w:p w:rsidR="003C77A6" w:rsidRPr="00C050FB" w:rsidRDefault="003C77A6" w:rsidP="003C77A6">
            <w:pPr>
              <w:pStyle w:val="14"/>
              <w:shd w:val="clear" w:color="auto" w:fill="auto"/>
              <w:spacing w:after="0" w:line="240" w:lineRule="auto"/>
              <w:jc w:val="both"/>
              <w:rPr>
                <w:rFonts w:ascii="Times New Roman" w:hAnsi="Times New Roman" w:cs="Times New Roman"/>
              </w:rPr>
            </w:pPr>
          </w:p>
          <w:p w:rsidR="003C77A6" w:rsidRPr="00C050FB" w:rsidRDefault="003C77A6" w:rsidP="003C77A6">
            <w:pPr>
              <w:pStyle w:val="14"/>
              <w:shd w:val="clear" w:color="auto" w:fill="auto"/>
              <w:spacing w:after="0" w:line="240" w:lineRule="auto"/>
              <w:jc w:val="both"/>
              <w:rPr>
                <w:rFonts w:ascii="Times New Roman" w:hAnsi="Times New Roman" w:cs="Times New Roman"/>
              </w:rPr>
            </w:pP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r w:rsidRPr="00C050FB">
              <w:rPr>
                <w:rFonts w:ascii="Times New Roman" w:hAnsi="Times New Roman" w:cs="Times New Roman"/>
              </w:rPr>
              <w:t>20% от установленной родительской платы (льгота по уплате за детский сад)</w:t>
            </w:r>
          </w:p>
          <w:p w:rsidR="003C77A6" w:rsidRPr="00C050FB" w:rsidRDefault="003C77A6" w:rsidP="003C77A6">
            <w:pPr>
              <w:spacing w:after="0" w:line="240" w:lineRule="auto"/>
              <w:jc w:val="center"/>
              <w:rPr>
                <w:rFonts w:ascii="Times New Roman" w:hAnsi="Times New Roman" w:cs="Times New Roman"/>
              </w:rPr>
            </w:pPr>
            <w:proofErr w:type="spellStart"/>
            <w:proofErr w:type="gramStart"/>
            <w:r w:rsidRPr="00C050FB">
              <w:rPr>
                <w:rFonts w:ascii="Times New Roman" w:hAnsi="Times New Roman" w:cs="Times New Roman"/>
              </w:rPr>
              <w:t>Первоочередники</w:t>
            </w:r>
            <w:proofErr w:type="spellEnd"/>
            <w:r w:rsidRPr="00C050FB">
              <w:rPr>
                <w:rFonts w:ascii="Times New Roman" w:hAnsi="Times New Roman" w:cs="Times New Roman"/>
              </w:rPr>
              <w:t xml:space="preserve"> при поступлении в детский сад)</w:t>
            </w:r>
            <w:proofErr w:type="gramEnd"/>
          </w:p>
        </w:tc>
      </w:tr>
      <w:tr w:rsidR="003C77A6" w:rsidRPr="00C050FB" w:rsidTr="003C77A6">
        <w:trPr>
          <w:trHeight w:hRule="exact" w:val="331"/>
        </w:trPr>
        <w:tc>
          <w:tcPr>
            <w:tcW w:w="10915" w:type="dxa"/>
            <w:gridSpan w:val="4"/>
            <w:tcBorders>
              <w:top w:val="single" w:sz="4" w:space="0" w:color="auto"/>
              <w:left w:val="single" w:sz="4" w:space="0" w:color="auto"/>
              <w:righ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0"/>
                <w:rFonts w:ascii="Times New Roman" w:hAnsi="Times New Roman" w:cs="Times New Roman"/>
                <w:sz w:val="22"/>
                <w:szCs w:val="22"/>
              </w:rPr>
              <w:t>4. Неполные семьи</w:t>
            </w:r>
          </w:p>
        </w:tc>
      </w:tr>
      <w:tr w:rsidR="003C77A6" w:rsidRPr="00C050FB" w:rsidTr="003C77A6">
        <w:trPr>
          <w:trHeight w:hRule="exact" w:val="378"/>
        </w:trPr>
        <w:tc>
          <w:tcPr>
            <w:tcW w:w="567" w:type="dxa"/>
            <w:tcBorders>
              <w:top w:val="single" w:sz="4" w:space="0" w:color="auto"/>
              <w:lef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
                <w:rFonts w:ascii="Times New Roman" w:hAnsi="Times New Roman" w:cs="Times New Roman"/>
                <w:sz w:val="22"/>
                <w:szCs w:val="22"/>
              </w:rPr>
              <w:t>4.1.</w:t>
            </w: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Количество неполных семей, из них</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10</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одинокие матери</w:t>
            </w:r>
          </w:p>
        </w:tc>
        <w:tc>
          <w:tcPr>
            <w:tcW w:w="1316"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3220" w:type="dxa"/>
            <w:tcBorders>
              <w:top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r w:rsidRPr="00C050FB">
              <w:rPr>
                <w:rFonts w:ascii="Times New Roman" w:hAnsi="Times New Roman" w:cs="Times New Roman"/>
              </w:rPr>
              <w:t>10</w:t>
            </w:r>
          </w:p>
        </w:tc>
      </w:tr>
      <w:tr w:rsidR="003C77A6" w:rsidRPr="00C050FB" w:rsidTr="003C77A6">
        <w:trPr>
          <w:trHeight w:hRule="exact" w:val="336"/>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воспитывает детей мать</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r w:rsidRPr="00C050FB">
              <w:rPr>
                <w:rFonts w:ascii="Times New Roman" w:hAnsi="Times New Roman" w:cs="Times New Roman"/>
              </w:rPr>
              <w:t>10</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воспитывает детей отец</w:t>
            </w:r>
          </w:p>
        </w:tc>
        <w:tc>
          <w:tcPr>
            <w:tcW w:w="1316" w:type="dxa"/>
            <w:tcBorders>
              <w:top w:val="single" w:sz="4" w:space="0" w:color="auto"/>
              <w:left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3220" w:type="dxa"/>
            <w:tcBorders>
              <w:top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r>
      <w:tr w:rsidR="003C77A6" w:rsidRPr="00C050FB" w:rsidTr="003C77A6">
        <w:trPr>
          <w:trHeight w:hRule="exact" w:val="280"/>
        </w:trPr>
        <w:tc>
          <w:tcPr>
            <w:tcW w:w="567" w:type="dxa"/>
            <w:tcBorders>
              <w:top w:val="single" w:sz="4" w:space="0" w:color="auto"/>
              <w:lef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
                <w:rFonts w:ascii="Times New Roman" w:hAnsi="Times New Roman" w:cs="Times New Roman"/>
                <w:sz w:val="22"/>
                <w:szCs w:val="22"/>
              </w:rPr>
              <w:t>4.2.</w:t>
            </w:r>
          </w:p>
        </w:tc>
        <w:tc>
          <w:tcPr>
            <w:tcW w:w="5812" w:type="dxa"/>
            <w:tcBorders>
              <w:top w:val="single" w:sz="4" w:space="0" w:color="auto"/>
              <w:left w:val="single" w:sz="4" w:space="0" w:color="auto"/>
            </w:tcBorders>
            <w:shd w:val="clear" w:color="auto" w:fill="FFFFFF"/>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Количество детей в неполных семьях</w:t>
            </w:r>
          </w:p>
        </w:tc>
        <w:tc>
          <w:tcPr>
            <w:tcW w:w="1316" w:type="dxa"/>
            <w:tcBorders>
              <w:top w:val="single" w:sz="4" w:space="0" w:color="auto"/>
              <w:left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3220" w:type="dxa"/>
            <w:tcBorders>
              <w:top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14</w:t>
            </w:r>
          </w:p>
        </w:tc>
      </w:tr>
      <w:tr w:rsidR="003C77A6" w:rsidRPr="00C050FB" w:rsidTr="003C77A6">
        <w:trPr>
          <w:trHeight w:hRule="exact" w:val="336"/>
        </w:trPr>
        <w:tc>
          <w:tcPr>
            <w:tcW w:w="10915" w:type="dxa"/>
            <w:gridSpan w:val="4"/>
            <w:tcBorders>
              <w:top w:val="single" w:sz="4" w:space="0" w:color="auto"/>
              <w:left w:val="single" w:sz="4" w:space="0" w:color="auto"/>
              <w:righ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0"/>
                <w:rFonts w:ascii="Times New Roman" w:hAnsi="Times New Roman" w:cs="Times New Roman"/>
                <w:sz w:val="22"/>
                <w:szCs w:val="22"/>
              </w:rPr>
              <w:t>5. Характеристика образовательного уровня родителей</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Всего родителей, из них имеют:</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b/>
              </w:rPr>
            </w:pPr>
            <w:r w:rsidRPr="00C050FB">
              <w:rPr>
                <w:rFonts w:ascii="Times New Roman" w:hAnsi="Times New Roman" w:cs="Times New Roman"/>
                <w:b/>
              </w:rPr>
              <w:t>418</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высшее образование</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161</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неполное высшее образование</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11</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среднее специальное</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175</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среднее образование</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68</w:t>
            </w:r>
          </w:p>
        </w:tc>
      </w:tr>
      <w:tr w:rsidR="003C77A6" w:rsidRPr="00C050FB" w:rsidTr="003C77A6">
        <w:trPr>
          <w:trHeight w:hRule="exact" w:val="336"/>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неполное среднее образование</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3</w:t>
            </w:r>
          </w:p>
        </w:tc>
      </w:tr>
      <w:tr w:rsidR="003C77A6" w:rsidRPr="00C050FB" w:rsidTr="003C77A6">
        <w:trPr>
          <w:trHeight w:hRule="exact" w:val="413"/>
        </w:trPr>
        <w:tc>
          <w:tcPr>
            <w:tcW w:w="10915" w:type="dxa"/>
            <w:gridSpan w:val="4"/>
            <w:tcBorders>
              <w:top w:val="single" w:sz="4" w:space="0" w:color="auto"/>
              <w:left w:val="single" w:sz="4" w:space="0" w:color="auto"/>
              <w:righ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Style w:val="13pt0"/>
                <w:rFonts w:ascii="Times New Roman" w:hAnsi="Times New Roman" w:cs="Times New Roman"/>
                <w:sz w:val="22"/>
                <w:szCs w:val="22"/>
              </w:rPr>
              <w:t>6. Характеристика социального положения родителей</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tcBorders>
            <w:shd w:val="clear" w:color="auto" w:fill="FFFFFF"/>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Рабочие</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240</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Служащие</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103</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Предприниматели</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25</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Студенты</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spacing w:after="0" w:line="240" w:lineRule="auto"/>
              <w:jc w:val="center"/>
              <w:rPr>
                <w:rFonts w:ascii="Times New Roman" w:hAnsi="Times New Roman" w:cs="Times New Roman"/>
              </w:rPr>
            </w:pPr>
            <w:r w:rsidRPr="00C050FB">
              <w:rPr>
                <w:rFonts w:ascii="Times New Roman" w:hAnsi="Times New Roman" w:cs="Times New Roman"/>
              </w:rPr>
              <w:t>2</w:t>
            </w:r>
          </w:p>
        </w:tc>
      </w:tr>
      <w:tr w:rsidR="003C77A6" w:rsidRPr="00C050FB" w:rsidTr="003C77A6">
        <w:trPr>
          <w:trHeight w:hRule="exact" w:val="331"/>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Пенсионеры</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2</w:t>
            </w:r>
          </w:p>
        </w:tc>
      </w:tr>
      <w:tr w:rsidR="003C77A6" w:rsidRPr="00C050FB" w:rsidTr="003C77A6">
        <w:trPr>
          <w:trHeight w:hRule="exact" w:val="336"/>
        </w:trPr>
        <w:tc>
          <w:tcPr>
            <w:tcW w:w="567" w:type="dxa"/>
            <w:tcBorders>
              <w:top w:val="single" w:sz="4" w:space="0" w:color="auto"/>
              <w:left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Безработные</w:t>
            </w:r>
          </w:p>
        </w:tc>
        <w:tc>
          <w:tcPr>
            <w:tcW w:w="4536" w:type="dxa"/>
            <w:gridSpan w:val="2"/>
            <w:tcBorders>
              <w:top w:val="single" w:sz="4" w:space="0" w:color="auto"/>
              <w:left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43</w:t>
            </w:r>
          </w:p>
        </w:tc>
      </w:tr>
      <w:tr w:rsidR="003C77A6" w:rsidRPr="00C050FB" w:rsidTr="003C77A6">
        <w:trPr>
          <w:trHeight w:hRule="exact" w:val="341"/>
        </w:trPr>
        <w:tc>
          <w:tcPr>
            <w:tcW w:w="567" w:type="dxa"/>
            <w:tcBorders>
              <w:top w:val="single" w:sz="4" w:space="0" w:color="auto"/>
              <w:left w:val="single" w:sz="4" w:space="0" w:color="auto"/>
              <w:bottom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Fonts w:ascii="Times New Roman" w:hAnsi="Times New Roman" w:cs="Times New Roman"/>
              </w:rPr>
            </w:pPr>
            <w:r w:rsidRPr="00C050FB">
              <w:rPr>
                <w:rStyle w:val="13pt"/>
                <w:rFonts w:ascii="Times New Roman" w:hAnsi="Times New Roman" w:cs="Times New Roman"/>
                <w:sz w:val="22"/>
                <w:szCs w:val="22"/>
              </w:rPr>
              <w:t>Инвалиды</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3</w:t>
            </w:r>
          </w:p>
        </w:tc>
      </w:tr>
      <w:tr w:rsidR="003C77A6" w:rsidRPr="00C050FB" w:rsidTr="003C77A6">
        <w:trPr>
          <w:trHeight w:hRule="exact" w:val="262"/>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b/>
              </w:rPr>
            </w:pPr>
            <w:r w:rsidRPr="00C050FB">
              <w:rPr>
                <w:rFonts w:ascii="Times New Roman" w:hAnsi="Times New Roman" w:cs="Times New Roman"/>
                <w:b/>
              </w:rPr>
              <w:t>7. Возраст родителей (законных представителей)</w:t>
            </w:r>
          </w:p>
        </w:tc>
      </w:tr>
      <w:tr w:rsidR="003C77A6" w:rsidRPr="00C050FB" w:rsidTr="003C77A6">
        <w:trPr>
          <w:trHeight w:hRule="exact" w:val="341"/>
        </w:trPr>
        <w:tc>
          <w:tcPr>
            <w:tcW w:w="567" w:type="dxa"/>
            <w:tcBorders>
              <w:top w:val="single" w:sz="4" w:space="0" w:color="auto"/>
              <w:left w:val="single" w:sz="4" w:space="0" w:color="auto"/>
              <w:bottom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Style w:val="13pt"/>
                <w:rFonts w:ascii="Times New Roman" w:hAnsi="Times New Roman" w:cs="Times New Roman"/>
                <w:sz w:val="22"/>
                <w:szCs w:val="22"/>
              </w:rPr>
            </w:pPr>
            <w:r w:rsidRPr="00C050FB">
              <w:rPr>
                <w:rStyle w:val="13pt"/>
                <w:rFonts w:ascii="Times New Roman" w:hAnsi="Times New Roman" w:cs="Times New Roman"/>
                <w:sz w:val="22"/>
                <w:szCs w:val="22"/>
              </w:rPr>
              <w:t>20-30 лет</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97</w:t>
            </w:r>
          </w:p>
        </w:tc>
      </w:tr>
      <w:tr w:rsidR="003C77A6" w:rsidRPr="00C050FB" w:rsidTr="003C77A6">
        <w:trPr>
          <w:trHeight w:hRule="exact" w:val="341"/>
        </w:trPr>
        <w:tc>
          <w:tcPr>
            <w:tcW w:w="567" w:type="dxa"/>
            <w:tcBorders>
              <w:top w:val="single" w:sz="4" w:space="0" w:color="auto"/>
              <w:left w:val="single" w:sz="4" w:space="0" w:color="auto"/>
              <w:bottom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Style w:val="13pt"/>
                <w:rFonts w:ascii="Times New Roman" w:hAnsi="Times New Roman" w:cs="Times New Roman"/>
                <w:sz w:val="22"/>
                <w:szCs w:val="22"/>
              </w:rPr>
            </w:pPr>
            <w:r w:rsidRPr="00C050FB">
              <w:rPr>
                <w:rStyle w:val="13pt"/>
                <w:rFonts w:ascii="Times New Roman" w:hAnsi="Times New Roman" w:cs="Times New Roman"/>
                <w:sz w:val="22"/>
                <w:szCs w:val="22"/>
              </w:rPr>
              <w:t>31-40 лет</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246</w:t>
            </w:r>
          </w:p>
        </w:tc>
      </w:tr>
      <w:tr w:rsidR="003C77A6" w:rsidRPr="00C050FB" w:rsidTr="003C77A6">
        <w:trPr>
          <w:trHeight w:hRule="exact" w:val="341"/>
        </w:trPr>
        <w:tc>
          <w:tcPr>
            <w:tcW w:w="567" w:type="dxa"/>
            <w:tcBorders>
              <w:top w:val="single" w:sz="4" w:space="0" w:color="auto"/>
              <w:left w:val="single" w:sz="4" w:space="0" w:color="auto"/>
              <w:bottom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Style w:val="13pt"/>
                <w:rFonts w:ascii="Times New Roman" w:hAnsi="Times New Roman" w:cs="Times New Roman"/>
                <w:sz w:val="22"/>
                <w:szCs w:val="22"/>
              </w:rPr>
            </w:pPr>
            <w:r w:rsidRPr="00C050FB">
              <w:rPr>
                <w:rStyle w:val="13pt"/>
                <w:rFonts w:ascii="Times New Roman" w:hAnsi="Times New Roman" w:cs="Times New Roman"/>
                <w:sz w:val="22"/>
                <w:szCs w:val="22"/>
              </w:rPr>
              <w:t>41-50 лет</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69</w:t>
            </w:r>
          </w:p>
        </w:tc>
      </w:tr>
      <w:tr w:rsidR="003C77A6" w:rsidRPr="00C050FB" w:rsidTr="003C77A6">
        <w:trPr>
          <w:trHeight w:hRule="exact" w:val="341"/>
        </w:trPr>
        <w:tc>
          <w:tcPr>
            <w:tcW w:w="567" w:type="dxa"/>
            <w:tcBorders>
              <w:top w:val="single" w:sz="4" w:space="0" w:color="auto"/>
              <w:left w:val="single" w:sz="4" w:space="0" w:color="auto"/>
              <w:bottom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Style w:val="13pt"/>
                <w:rFonts w:ascii="Times New Roman" w:hAnsi="Times New Roman" w:cs="Times New Roman"/>
                <w:sz w:val="22"/>
                <w:szCs w:val="22"/>
              </w:rPr>
            </w:pPr>
            <w:r w:rsidRPr="00C050FB">
              <w:rPr>
                <w:rStyle w:val="13pt"/>
                <w:rFonts w:ascii="Times New Roman" w:hAnsi="Times New Roman" w:cs="Times New Roman"/>
                <w:sz w:val="22"/>
                <w:szCs w:val="22"/>
              </w:rPr>
              <w:t>51-55 лет</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5</w:t>
            </w:r>
          </w:p>
        </w:tc>
      </w:tr>
      <w:tr w:rsidR="003C77A6" w:rsidRPr="00C050FB" w:rsidTr="003C77A6">
        <w:trPr>
          <w:trHeight w:hRule="exact" w:val="341"/>
        </w:trPr>
        <w:tc>
          <w:tcPr>
            <w:tcW w:w="567" w:type="dxa"/>
            <w:tcBorders>
              <w:top w:val="single" w:sz="4" w:space="0" w:color="auto"/>
              <w:left w:val="single" w:sz="4" w:space="0" w:color="auto"/>
              <w:bottom w:val="single" w:sz="4" w:space="0" w:color="auto"/>
            </w:tcBorders>
            <w:shd w:val="clear" w:color="auto" w:fill="FFFFFF"/>
          </w:tcPr>
          <w:p w:rsidR="003C77A6" w:rsidRPr="00C050FB" w:rsidRDefault="003C77A6" w:rsidP="003C77A6">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tcBorders>
            <w:shd w:val="clear" w:color="auto" w:fill="FFFFFF"/>
            <w:vAlign w:val="bottom"/>
          </w:tcPr>
          <w:p w:rsidR="003C77A6" w:rsidRPr="00C050FB" w:rsidRDefault="003C77A6" w:rsidP="003C77A6">
            <w:pPr>
              <w:pStyle w:val="14"/>
              <w:shd w:val="clear" w:color="auto" w:fill="auto"/>
              <w:spacing w:after="0" w:line="240" w:lineRule="auto"/>
              <w:jc w:val="both"/>
              <w:rPr>
                <w:rStyle w:val="13pt"/>
                <w:rFonts w:ascii="Times New Roman" w:hAnsi="Times New Roman" w:cs="Times New Roman"/>
                <w:sz w:val="22"/>
                <w:szCs w:val="22"/>
              </w:rPr>
            </w:pPr>
            <w:r w:rsidRPr="00C050FB">
              <w:rPr>
                <w:rStyle w:val="13pt"/>
                <w:rFonts w:ascii="Times New Roman" w:hAnsi="Times New Roman" w:cs="Times New Roman"/>
                <w:sz w:val="22"/>
                <w:szCs w:val="22"/>
              </w:rPr>
              <w:t>55 лет и выше</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3C77A6" w:rsidRPr="00C050FB" w:rsidRDefault="003C77A6" w:rsidP="003C77A6">
            <w:pPr>
              <w:pStyle w:val="14"/>
              <w:shd w:val="clear" w:color="auto" w:fill="auto"/>
              <w:spacing w:after="0" w:line="240" w:lineRule="auto"/>
              <w:rPr>
                <w:rFonts w:ascii="Times New Roman" w:hAnsi="Times New Roman" w:cs="Times New Roman"/>
              </w:rPr>
            </w:pPr>
            <w:r w:rsidRPr="00C050FB">
              <w:rPr>
                <w:rFonts w:ascii="Times New Roman" w:hAnsi="Times New Roman" w:cs="Times New Roman"/>
              </w:rPr>
              <w:t>1</w:t>
            </w:r>
          </w:p>
        </w:tc>
      </w:tr>
    </w:tbl>
    <w:p w:rsidR="00622370" w:rsidRPr="00C050FB" w:rsidRDefault="00622370" w:rsidP="00E3639D">
      <w:pPr>
        <w:pStyle w:val="20"/>
        <w:shd w:val="clear" w:color="auto" w:fill="auto"/>
        <w:spacing w:before="0" w:after="0" w:line="240" w:lineRule="auto"/>
        <w:jc w:val="both"/>
        <w:rPr>
          <w:b/>
        </w:rPr>
      </w:pPr>
    </w:p>
    <w:p w:rsidR="00592E87" w:rsidRPr="00C050FB" w:rsidRDefault="00592E87"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b/>
        </w:rPr>
        <w:t>Вывод:</w:t>
      </w:r>
      <w:r w:rsidRPr="00C050FB">
        <w:rPr>
          <w:rFonts w:ascii="Times New Roman" w:hAnsi="Times New Roman" w:cs="Times New Roman"/>
        </w:rPr>
        <w:t xml:space="preserve"> По результатам исследования следует, что основная часть дошкольников</w:t>
      </w:r>
      <w:r w:rsidR="00C52A2F" w:rsidRPr="00C050FB">
        <w:rPr>
          <w:rFonts w:ascii="Times New Roman" w:hAnsi="Times New Roman" w:cs="Times New Roman"/>
        </w:rPr>
        <w:t xml:space="preserve"> </w:t>
      </w:r>
      <w:r w:rsidRPr="00C050FB">
        <w:rPr>
          <w:rFonts w:ascii="Times New Roman" w:hAnsi="Times New Roman" w:cs="Times New Roman"/>
        </w:rPr>
        <w:t>воспитывается в полных семьях, большинство родителей это рабочие и служащие.</w:t>
      </w:r>
    </w:p>
    <w:p w:rsidR="00622370" w:rsidRDefault="00622370"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Свою работу мы строили с уче</w:t>
      </w:r>
      <w:r w:rsidR="00592E87" w:rsidRPr="00C050FB">
        <w:rPr>
          <w:rFonts w:ascii="Times New Roman" w:hAnsi="Times New Roman" w:cs="Times New Roman"/>
        </w:rPr>
        <w:t>том данных особенностей, то есть дифференцированно подходили к каждой семье наших воспитанников. Родители являются основными социальными заказчиками ДОУ, поэтому взаимодействие педагогов с ними просто невозможно без учета</w:t>
      </w:r>
      <w:r w:rsidR="003C77A6" w:rsidRPr="00C050FB">
        <w:rPr>
          <w:rFonts w:ascii="Times New Roman" w:hAnsi="Times New Roman" w:cs="Times New Roman"/>
        </w:rPr>
        <w:t xml:space="preserve"> </w:t>
      </w:r>
      <w:r w:rsidR="00592E87" w:rsidRPr="00C050FB">
        <w:rPr>
          <w:rFonts w:ascii="Times New Roman" w:hAnsi="Times New Roman" w:cs="Times New Roman"/>
        </w:rPr>
        <w:t xml:space="preserve">интересов и запросов семьи. Большое внимание в ДОУ уделяется изучению образовательных потребностей родителей (анкетирование, тестирование, опросы). </w:t>
      </w:r>
    </w:p>
    <w:p w:rsidR="00225664" w:rsidRPr="00C050FB" w:rsidRDefault="00225664" w:rsidP="00E3639D">
      <w:pPr>
        <w:autoSpaceDE w:val="0"/>
        <w:autoSpaceDN w:val="0"/>
        <w:adjustRightInd w:val="0"/>
        <w:spacing w:after="0" w:line="240" w:lineRule="auto"/>
        <w:jc w:val="both"/>
        <w:rPr>
          <w:rFonts w:ascii="Times New Roman" w:hAnsi="Times New Roman" w:cs="Times New Roman"/>
        </w:rPr>
      </w:pPr>
    </w:p>
    <w:p w:rsidR="00DC1B02" w:rsidRPr="00C050FB" w:rsidRDefault="00150AEC" w:rsidP="00E3639D">
      <w:pPr>
        <w:widowControl w:val="0"/>
        <w:spacing w:after="0" w:line="240" w:lineRule="auto"/>
        <w:jc w:val="center"/>
        <w:rPr>
          <w:rFonts w:ascii="Times New Roman" w:eastAsia="Times New Roman" w:hAnsi="Times New Roman" w:cs="Times New Roman"/>
          <w:b/>
          <w:bCs/>
          <w:lang w:eastAsia="ru-RU" w:bidi="ru-RU"/>
        </w:rPr>
      </w:pPr>
      <w:r w:rsidRPr="00C050FB">
        <w:rPr>
          <w:rFonts w:ascii="Times New Roman" w:eastAsia="Times New Roman" w:hAnsi="Times New Roman" w:cs="Times New Roman"/>
          <w:b/>
          <w:bCs/>
          <w:lang w:eastAsia="ru-RU" w:bidi="ru-RU"/>
        </w:rPr>
        <w:t>1.6</w:t>
      </w:r>
      <w:r w:rsidR="000A5532" w:rsidRPr="00C050FB">
        <w:rPr>
          <w:rFonts w:ascii="Times New Roman" w:eastAsia="Times New Roman" w:hAnsi="Times New Roman" w:cs="Times New Roman"/>
          <w:b/>
          <w:bCs/>
          <w:lang w:eastAsia="ru-RU" w:bidi="ru-RU"/>
        </w:rPr>
        <w:t xml:space="preserve">. </w:t>
      </w:r>
      <w:r w:rsidR="00972CA4" w:rsidRPr="00C050FB">
        <w:rPr>
          <w:rFonts w:ascii="Times New Roman" w:eastAsia="Times New Roman" w:hAnsi="Times New Roman" w:cs="Times New Roman"/>
          <w:b/>
          <w:bCs/>
          <w:lang w:eastAsia="ru-RU" w:bidi="ru-RU"/>
        </w:rPr>
        <w:t>Условия воспитания и обучения</w:t>
      </w:r>
      <w:r w:rsidR="004C646B" w:rsidRPr="00C050FB">
        <w:rPr>
          <w:rFonts w:ascii="Times New Roman" w:eastAsia="Times New Roman" w:hAnsi="Times New Roman" w:cs="Times New Roman"/>
          <w:b/>
          <w:bCs/>
          <w:lang w:eastAsia="ru-RU" w:bidi="ru-RU"/>
        </w:rPr>
        <w:t xml:space="preserve"> в </w:t>
      </w:r>
      <w:r w:rsidR="004941F9" w:rsidRPr="00C050FB">
        <w:rPr>
          <w:rFonts w:ascii="Times New Roman" w:eastAsia="Times New Roman" w:hAnsi="Times New Roman" w:cs="Times New Roman"/>
          <w:b/>
          <w:bCs/>
          <w:lang w:eastAsia="ru-RU" w:bidi="ru-RU"/>
        </w:rPr>
        <w:t>МА</w:t>
      </w:r>
      <w:r w:rsidR="004C646B" w:rsidRPr="00C050FB">
        <w:rPr>
          <w:rFonts w:ascii="Times New Roman" w:eastAsia="Times New Roman" w:hAnsi="Times New Roman" w:cs="Times New Roman"/>
          <w:b/>
          <w:bCs/>
          <w:lang w:eastAsia="ru-RU" w:bidi="ru-RU"/>
        </w:rPr>
        <w:t>ДОУ</w:t>
      </w:r>
    </w:p>
    <w:p w:rsidR="00591B98" w:rsidRPr="00C050FB" w:rsidRDefault="00DC1B02" w:rsidP="00E3639D">
      <w:pPr>
        <w:widowControl w:val="0"/>
        <w:spacing w:after="0" w:line="240" w:lineRule="auto"/>
        <w:ind w:firstLine="840"/>
        <w:jc w:val="both"/>
        <w:rPr>
          <w:rFonts w:ascii="Times New Roman" w:eastAsia="Times New Roman" w:hAnsi="Times New Roman" w:cs="Times New Roman"/>
          <w:lang w:eastAsia="ru-RU" w:bidi="ru-RU"/>
        </w:rPr>
      </w:pPr>
      <w:r w:rsidRPr="00C050FB">
        <w:rPr>
          <w:rFonts w:ascii="Times New Roman" w:eastAsia="Times New Roman" w:hAnsi="Times New Roman" w:cs="Times New Roman"/>
          <w:b/>
          <w:i/>
          <w:u w:val="single"/>
          <w:lang w:eastAsia="ru-RU" w:bidi="ru-RU"/>
        </w:rPr>
        <w:t>М</w:t>
      </w:r>
      <w:r w:rsidR="00622370" w:rsidRPr="00C050FB">
        <w:rPr>
          <w:rFonts w:ascii="Times New Roman" w:eastAsia="Times New Roman" w:hAnsi="Times New Roman" w:cs="Times New Roman"/>
          <w:b/>
          <w:i/>
          <w:u w:val="single"/>
          <w:lang w:eastAsia="ru-RU" w:bidi="ru-RU"/>
        </w:rPr>
        <w:t>атериально-техническое обеспечение</w:t>
      </w:r>
      <w:r w:rsidRPr="00C050FB">
        <w:rPr>
          <w:rFonts w:ascii="Times New Roman" w:eastAsia="Times New Roman" w:hAnsi="Times New Roman" w:cs="Times New Roman"/>
          <w:b/>
          <w:i/>
          <w:u w:val="single"/>
          <w:lang w:eastAsia="ru-RU" w:bidi="ru-RU"/>
        </w:rPr>
        <w:t xml:space="preserve"> ДОУ</w:t>
      </w:r>
      <w:r w:rsidRPr="00C050FB">
        <w:rPr>
          <w:rFonts w:ascii="Times New Roman" w:eastAsia="Times New Roman" w:hAnsi="Times New Roman" w:cs="Times New Roman"/>
          <w:lang w:eastAsia="ru-RU" w:bidi="ru-RU"/>
        </w:rPr>
        <w:t xml:space="preserve"> - одна из важнейших сторон создания комфортных условий пребывания воспитанников в МАДОУ.</w:t>
      </w:r>
    </w:p>
    <w:p w:rsidR="00702AE9" w:rsidRPr="00C050FB" w:rsidRDefault="00813F5B" w:rsidP="00E3639D">
      <w:pPr>
        <w:pStyle w:val="af5"/>
        <w:spacing w:before="0" w:beforeAutospacing="0" w:after="0" w:afterAutospacing="0"/>
        <w:jc w:val="both"/>
        <w:textAlignment w:val="baseline"/>
        <w:rPr>
          <w:color w:val="000000" w:themeColor="text1"/>
          <w:sz w:val="22"/>
          <w:szCs w:val="22"/>
        </w:rPr>
      </w:pPr>
      <w:r w:rsidRPr="00C050FB">
        <w:rPr>
          <w:sz w:val="22"/>
          <w:szCs w:val="22"/>
        </w:rPr>
        <w:lastRenderedPageBreak/>
        <w:t xml:space="preserve">      </w:t>
      </w:r>
      <w:r w:rsidR="00702AE9" w:rsidRPr="00C050FB">
        <w:rPr>
          <w:color w:val="000000" w:themeColor="text1"/>
          <w:sz w:val="22"/>
          <w:szCs w:val="22"/>
        </w:rPr>
        <w:t xml:space="preserve">МАДОУ № 14  </w:t>
      </w:r>
      <w:proofErr w:type="gramStart"/>
      <w:r w:rsidR="00702AE9" w:rsidRPr="00C050FB">
        <w:rPr>
          <w:color w:val="000000" w:themeColor="text1"/>
          <w:sz w:val="22"/>
          <w:szCs w:val="22"/>
        </w:rPr>
        <w:t>размещен</w:t>
      </w:r>
      <w:proofErr w:type="gramEnd"/>
      <w:r w:rsidR="00702AE9" w:rsidRPr="00C050FB">
        <w:rPr>
          <w:color w:val="000000" w:themeColor="text1"/>
          <w:sz w:val="22"/>
          <w:szCs w:val="22"/>
        </w:rPr>
        <w:t xml:space="preserve"> среди многоэтажных жилых домов, удален от магистральных улиц, промышленных и коммунальных предприятий. Имеет самостоятельный земельный участок  3700 м.</w:t>
      </w:r>
      <w:r w:rsidR="00702AE9" w:rsidRPr="00C050FB">
        <w:rPr>
          <w:color w:val="000000" w:themeColor="text1"/>
          <w:sz w:val="22"/>
          <w:szCs w:val="22"/>
          <w:bdr w:val="none" w:sz="0" w:space="0" w:color="auto" w:frame="1"/>
          <w:vertAlign w:val="superscript"/>
        </w:rPr>
        <w:t>2</w:t>
      </w:r>
      <w:r w:rsidR="00702AE9" w:rsidRPr="00C050FB">
        <w:rPr>
          <w:color w:val="000000" w:themeColor="text1"/>
          <w:sz w:val="22"/>
          <w:szCs w:val="22"/>
        </w:rPr>
        <w:t xml:space="preserve">, территория которого  ограждена забором высотой 1,5 м. и вдоль него - зелеными насаждениями (деревья и кустарники с ядовитыми плодами отсутствуют). Участок озеленен, на нем выделены зоны:  физкультурно-спортивная, отдыха, хозяйственная. Зона застройки включает в себя основное здание и здание </w:t>
      </w:r>
      <w:proofErr w:type="spellStart"/>
      <w:r w:rsidR="00702AE9" w:rsidRPr="00C050FB">
        <w:rPr>
          <w:color w:val="000000" w:themeColor="text1"/>
          <w:sz w:val="22"/>
          <w:szCs w:val="22"/>
        </w:rPr>
        <w:t>хозблока</w:t>
      </w:r>
      <w:proofErr w:type="spellEnd"/>
      <w:r w:rsidR="00702AE9" w:rsidRPr="00C050FB">
        <w:rPr>
          <w:color w:val="000000" w:themeColor="text1"/>
          <w:sz w:val="22"/>
          <w:szCs w:val="22"/>
        </w:rPr>
        <w:t>, на территории отсутствуют постройки, функционально не связанные с образовательным учреждением.</w:t>
      </w:r>
    </w:p>
    <w:p w:rsidR="00702AE9" w:rsidRPr="00C050FB" w:rsidRDefault="00702AE9" w:rsidP="00E3639D">
      <w:pPr>
        <w:pStyle w:val="af5"/>
        <w:spacing w:before="0" w:beforeAutospacing="0" w:after="0" w:afterAutospacing="0"/>
        <w:jc w:val="both"/>
        <w:textAlignment w:val="baseline"/>
        <w:rPr>
          <w:color w:val="000000" w:themeColor="text1"/>
          <w:sz w:val="22"/>
          <w:szCs w:val="22"/>
        </w:rPr>
      </w:pPr>
      <w:r w:rsidRPr="00C050FB">
        <w:rPr>
          <w:color w:val="000000" w:themeColor="text1"/>
          <w:sz w:val="22"/>
          <w:szCs w:val="22"/>
        </w:rPr>
        <w:t>          Физкультурно-спортивная зона представлена  площадкой,  оборудована гимнастическими снарядами. Спортивно-игровые площадки имеют травяной покров.                                                                                            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                                                                                         Въезды и входы на участок, проезды, дорожка к хозяйственным постройкам асфальтированы.</w:t>
      </w:r>
    </w:p>
    <w:p w:rsidR="00702AE9" w:rsidRPr="00C050FB" w:rsidRDefault="003C77A6" w:rsidP="00E3639D">
      <w:pPr>
        <w:pStyle w:val="af5"/>
        <w:spacing w:before="0" w:beforeAutospacing="0" w:after="0" w:afterAutospacing="0"/>
        <w:jc w:val="both"/>
        <w:textAlignment w:val="baseline"/>
        <w:rPr>
          <w:color w:val="000000" w:themeColor="text1"/>
          <w:sz w:val="22"/>
          <w:szCs w:val="22"/>
        </w:rPr>
      </w:pPr>
      <w:r w:rsidRPr="00C050FB">
        <w:rPr>
          <w:color w:val="000000" w:themeColor="text1"/>
          <w:sz w:val="22"/>
          <w:szCs w:val="22"/>
        </w:rPr>
        <w:t xml:space="preserve">       </w:t>
      </w:r>
      <w:r w:rsidR="00702AE9" w:rsidRPr="00C050FB">
        <w:rPr>
          <w:color w:val="000000" w:themeColor="text1"/>
          <w:sz w:val="22"/>
          <w:szCs w:val="22"/>
        </w:rPr>
        <w:t>Здание учреждения типовое 2-х этажное 1977 года постройки общей площадью 1779, 90 м.</w:t>
      </w:r>
      <w:r w:rsidR="00702AE9" w:rsidRPr="00C050FB">
        <w:rPr>
          <w:color w:val="000000" w:themeColor="text1"/>
          <w:sz w:val="22"/>
          <w:szCs w:val="22"/>
          <w:bdr w:val="none" w:sz="0" w:space="0" w:color="auto" w:frame="1"/>
          <w:vertAlign w:val="superscript"/>
        </w:rPr>
        <w:t>2</w:t>
      </w:r>
      <w:r w:rsidR="00702AE9" w:rsidRPr="00C050FB">
        <w:rPr>
          <w:color w:val="000000" w:themeColor="text1"/>
          <w:sz w:val="22"/>
          <w:szCs w:val="22"/>
        </w:rPr>
        <w:t>. Здание учреждения имеет набор помещений: 4 групповые помещения с отдельными спальнями,</w:t>
      </w:r>
      <w:r w:rsidR="00790C4F" w:rsidRPr="00C050FB">
        <w:rPr>
          <w:color w:val="000000" w:themeColor="text1"/>
          <w:sz w:val="22"/>
          <w:szCs w:val="22"/>
        </w:rPr>
        <w:t xml:space="preserve"> 8 групп без спален, музыкально</w:t>
      </w:r>
      <w:r w:rsidR="00702AE9" w:rsidRPr="00C050FB">
        <w:rPr>
          <w:color w:val="000000" w:themeColor="text1"/>
          <w:sz w:val="22"/>
          <w:szCs w:val="22"/>
        </w:rPr>
        <w:t>-спортивный зал, медицинский кабинет, кабинет заведующего, методический кабинет, кабинет учителя-логопеда, кабинет педагог</w:t>
      </w:r>
      <w:proofErr w:type="gramStart"/>
      <w:r w:rsidR="00702AE9" w:rsidRPr="00C050FB">
        <w:rPr>
          <w:color w:val="000000" w:themeColor="text1"/>
          <w:sz w:val="22"/>
          <w:szCs w:val="22"/>
        </w:rPr>
        <w:t>а-</w:t>
      </w:r>
      <w:proofErr w:type="gramEnd"/>
      <w:r w:rsidR="00702AE9" w:rsidRPr="00C050FB">
        <w:rPr>
          <w:color w:val="000000" w:themeColor="text1"/>
          <w:sz w:val="22"/>
          <w:szCs w:val="22"/>
        </w:rPr>
        <w:t xml:space="preserve"> психолога, пищеблок и раздевалки, коридоры,  технические и служебные помещения. Вход в здание оборудован двойным тамбуром. </w:t>
      </w:r>
    </w:p>
    <w:p w:rsidR="00702AE9" w:rsidRPr="00C050FB" w:rsidRDefault="00702AE9" w:rsidP="00E3639D">
      <w:pPr>
        <w:pStyle w:val="af5"/>
        <w:spacing w:before="0" w:beforeAutospacing="0" w:after="0" w:afterAutospacing="0"/>
        <w:jc w:val="both"/>
        <w:textAlignment w:val="baseline"/>
        <w:rPr>
          <w:color w:val="000000" w:themeColor="text1"/>
          <w:sz w:val="22"/>
          <w:szCs w:val="22"/>
        </w:rPr>
      </w:pPr>
      <w:r w:rsidRPr="00C050FB">
        <w:rPr>
          <w:color w:val="000000" w:themeColor="text1"/>
          <w:sz w:val="22"/>
          <w:szCs w:val="22"/>
        </w:rPr>
        <w:t>Раздевалки размещены на 1 и 2 этаже, оснащены  шкафчиками для одежды и обуви детей.</w:t>
      </w:r>
    </w:p>
    <w:p w:rsidR="00702AE9" w:rsidRPr="00C050FB" w:rsidRDefault="00702AE9" w:rsidP="00790C4F">
      <w:pPr>
        <w:pStyle w:val="af5"/>
        <w:spacing w:before="0" w:beforeAutospacing="0" w:after="0" w:afterAutospacing="0"/>
        <w:jc w:val="both"/>
        <w:textAlignment w:val="baseline"/>
        <w:rPr>
          <w:color w:val="000000" w:themeColor="text1"/>
          <w:sz w:val="22"/>
          <w:szCs w:val="22"/>
        </w:rPr>
      </w:pPr>
      <w:r w:rsidRPr="00C050FB">
        <w:rPr>
          <w:color w:val="000000" w:themeColor="text1"/>
          <w:sz w:val="22"/>
          <w:szCs w:val="22"/>
        </w:rPr>
        <w:t>Четыре спальни обору</w:t>
      </w:r>
      <w:r w:rsidR="00790C4F" w:rsidRPr="00C050FB">
        <w:rPr>
          <w:color w:val="000000" w:themeColor="text1"/>
          <w:sz w:val="22"/>
          <w:szCs w:val="22"/>
        </w:rPr>
        <w:t>дованы стационарными кроватями, в</w:t>
      </w:r>
      <w:r w:rsidRPr="00C050FB">
        <w:rPr>
          <w:color w:val="000000" w:themeColor="text1"/>
          <w:sz w:val="22"/>
          <w:szCs w:val="22"/>
        </w:rPr>
        <w:t xml:space="preserve"> остальных  восьми группах </w:t>
      </w:r>
      <w:r w:rsidR="00790C4F" w:rsidRPr="00C050FB">
        <w:rPr>
          <w:color w:val="000000" w:themeColor="text1"/>
          <w:sz w:val="22"/>
          <w:szCs w:val="22"/>
        </w:rPr>
        <w:t xml:space="preserve">- </w:t>
      </w:r>
      <w:r w:rsidRPr="00C050FB">
        <w:rPr>
          <w:color w:val="000000" w:themeColor="text1"/>
          <w:sz w:val="22"/>
          <w:szCs w:val="22"/>
        </w:rPr>
        <w:t>раскладушками. Туалетные зоны делятся на умывальную и зону санузлов. В умывальной зоне расположены раковины для детей и шкафчики для индивидуальных полотенец, зоны санузлов в нескольких туалетных зонах разделены перегородками для мальчиков и девочек.</w:t>
      </w:r>
    </w:p>
    <w:p w:rsidR="00702AE9" w:rsidRPr="00C050FB" w:rsidRDefault="00702AE9" w:rsidP="00E3639D">
      <w:pPr>
        <w:spacing w:after="0" w:line="240" w:lineRule="auto"/>
        <w:ind w:firstLine="84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rPr>
        <w:t xml:space="preserve">Групповые комнаты, включают  игровую, познавательную, обеденную зоны. При создании предметно-пространственной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r w:rsidRPr="00C050FB">
        <w:rPr>
          <w:rFonts w:ascii="Times New Roman" w:hAnsi="Times New Roman" w:cs="Times New Roman"/>
          <w:color w:val="000000" w:themeColor="text1"/>
          <w:lang w:eastAsia="ru-RU" w:bidi="ru-RU"/>
        </w:rPr>
        <w:t>Во всех возрастных группах созданы достаточные условия для интеллектуального развития детей. Центры игровой, двигательной, музыкальной, художественно-эстетической, познавательно-речевой активности, познавательно - исследовательской деятельности пополнены новыми развивающими и дидактическими играми и игрушками.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w:t>
      </w:r>
    </w:p>
    <w:p w:rsidR="00702AE9" w:rsidRPr="00C050FB" w:rsidRDefault="00702AE9" w:rsidP="00E3639D">
      <w:pPr>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 xml:space="preserve">            Развивающая предметно – пространственная среда кабинетов (учителя-логопеда, педагога-психолога, медицинского, методического) и музыкально-спортивного зала соответствует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 Оснащение физкультурно-музыкального зала соответствует санитарно-гигиеническим нормам, площадь зала достаточна для реализации</w:t>
      </w:r>
      <w:r w:rsidRPr="00C050FB">
        <w:rPr>
          <w:rFonts w:ascii="Times New Roman" w:hAnsi="Times New Roman" w:cs="Times New Roman"/>
          <w:color w:val="000000" w:themeColor="text1"/>
        </w:rPr>
        <w:br/>
        <w:t>образовательных задач. Оформление зала осуществлено в соответствии с эстетическими требованиями к данной части предметно-образовательной среды детского сада.</w:t>
      </w:r>
    </w:p>
    <w:p w:rsidR="00702AE9" w:rsidRPr="00C050FB" w:rsidRDefault="00702AE9" w:rsidP="00E3639D">
      <w:pPr>
        <w:spacing w:after="0" w:line="240" w:lineRule="auto"/>
        <w:ind w:firstLine="84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t>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702AE9" w:rsidRPr="00C050FB" w:rsidRDefault="00702AE9" w:rsidP="00E3639D">
      <w:pPr>
        <w:spacing w:after="0" w:line="240" w:lineRule="auto"/>
        <w:ind w:firstLine="92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t>Физкультурные занятия в детском саду про</w:t>
      </w:r>
      <w:r w:rsidR="00790C4F" w:rsidRPr="00C050FB">
        <w:rPr>
          <w:rFonts w:ascii="Times New Roman" w:hAnsi="Times New Roman" w:cs="Times New Roman"/>
          <w:color w:val="000000" w:themeColor="text1"/>
          <w:lang w:eastAsia="ru-RU" w:bidi="ru-RU"/>
        </w:rPr>
        <w:t xml:space="preserve">водятся в группах, в музыкально </w:t>
      </w:r>
      <w:r w:rsidRPr="00C050FB">
        <w:rPr>
          <w:rFonts w:ascii="Times New Roman" w:hAnsi="Times New Roman" w:cs="Times New Roman"/>
          <w:color w:val="000000" w:themeColor="text1"/>
          <w:lang w:eastAsia="ru-RU" w:bidi="ru-RU"/>
        </w:rPr>
        <w:t>- спортивном зале и спортивной площадке. Для развития физических каче</w:t>
      </w:r>
      <w:proofErr w:type="gramStart"/>
      <w:r w:rsidRPr="00C050FB">
        <w:rPr>
          <w:rFonts w:ascii="Times New Roman" w:hAnsi="Times New Roman" w:cs="Times New Roman"/>
          <w:color w:val="000000" w:themeColor="text1"/>
          <w:lang w:eastAsia="ru-RU" w:bidi="ru-RU"/>
        </w:rPr>
        <w:t>ств в гр</w:t>
      </w:r>
      <w:proofErr w:type="gramEnd"/>
      <w:r w:rsidRPr="00C050FB">
        <w:rPr>
          <w:rFonts w:ascii="Times New Roman" w:hAnsi="Times New Roman" w:cs="Times New Roman"/>
          <w:color w:val="000000" w:themeColor="text1"/>
          <w:lang w:eastAsia="ru-RU" w:bidi="ru-RU"/>
        </w:rPr>
        <w:t>уппах и зале имеются спортивные центры, оборудованные спортивным оборудованием: мячи, обручи, скакалки, коврики, кольцеброс, мешочки с песком и др.</w:t>
      </w:r>
    </w:p>
    <w:p w:rsidR="00702AE9" w:rsidRPr="00C050FB" w:rsidRDefault="00702AE9" w:rsidP="00E3639D">
      <w:pPr>
        <w:spacing w:after="0" w:line="240" w:lineRule="auto"/>
        <w:ind w:firstLine="92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lastRenderedPageBreak/>
        <w:t xml:space="preserve">Музыкальные занятия проводятся в музыкальном зале, оснащенном музыкальным центром, проектором, детскими музыкальными инструментами, музыкальными </w:t>
      </w:r>
      <w:r w:rsidRPr="00C050FB">
        <w:rPr>
          <w:rFonts w:ascii="Times New Roman" w:hAnsi="Times New Roman" w:cs="Times New Roman"/>
          <w:color w:val="000000" w:themeColor="text1"/>
          <w:lang w:eastAsia="ru-RU" w:bidi="ru-RU"/>
        </w:rPr>
        <w:softHyphen/>
        <w:t>дидактическими играми и пособиями, иллюстративным материалом.</w:t>
      </w:r>
    </w:p>
    <w:p w:rsidR="00622370" w:rsidRPr="000912EC" w:rsidRDefault="00813F5B" w:rsidP="00E3639D">
      <w:pPr>
        <w:autoSpaceDE w:val="0"/>
        <w:autoSpaceDN w:val="0"/>
        <w:adjustRightInd w:val="0"/>
        <w:spacing w:after="0" w:line="240" w:lineRule="auto"/>
        <w:jc w:val="both"/>
        <w:rPr>
          <w:rFonts w:ascii="Times New Roman" w:eastAsia="Times New Roman" w:hAnsi="Times New Roman" w:cs="Times New Roman"/>
          <w:lang w:eastAsia="ru-RU" w:bidi="ru-RU"/>
        </w:rPr>
      </w:pPr>
      <w:r w:rsidRPr="00C050FB">
        <w:rPr>
          <w:rFonts w:ascii="Times New Roman" w:hAnsi="Times New Roman" w:cs="Times New Roman"/>
          <w:b/>
        </w:rPr>
        <w:t>Вывод:</w:t>
      </w:r>
      <w:r w:rsidRPr="00C050FB">
        <w:rPr>
          <w:rFonts w:ascii="Times New Roman" w:hAnsi="Times New Roman" w:cs="Times New Roman"/>
        </w:rPr>
        <w:t> </w:t>
      </w:r>
      <w:proofErr w:type="gramStart"/>
      <w:r w:rsidRPr="00C050FB">
        <w:rPr>
          <w:rFonts w:ascii="Times New Roman" w:hAnsi="Times New Roman" w:cs="Times New Roman"/>
        </w:rPr>
        <w:t xml:space="preserve">Исходя из вышеизложенного, следует вывод, что </w:t>
      </w:r>
      <w:r w:rsidR="00622370" w:rsidRPr="00C050FB">
        <w:rPr>
          <w:rFonts w:ascii="Times New Roman" w:eastAsia="Times New Roman" w:hAnsi="Times New Roman" w:cs="Times New Roman"/>
          <w:lang w:eastAsia="ru-RU" w:bidi="ru-RU"/>
        </w:rPr>
        <w:t>в совместной деятельности педагоги детского сада стимулируют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r w:rsidR="000912EC">
        <w:rPr>
          <w:rFonts w:ascii="Times New Roman" w:eastAsia="Times New Roman" w:hAnsi="Times New Roman" w:cs="Times New Roman"/>
          <w:lang w:eastAsia="ru-RU" w:bidi="ru-RU"/>
        </w:rPr>
        <w:t xml:space="preserve"> </w:t>
      </w:r>
      <w:r w:rsidRPr="00C050FB">
        <w:rPr>
          <w:rFonts w:ascii="Times New Roman" w:hAnsi="Times New Roman" w:cs="Times New Roman"/>
        </w:rPr>
        <w:t>в дошкольном учреждении 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w:t>
      </w:r>
      <w:r w:rsidR="00622370" w:rsidRPr="00C050FB">
        <w:rPr>
          <w:rFonts w:ascii="Times New Roman" w:hAnsi="Times New Roman" w:cs="Times New Roman"/>
        </w:rPr>
        <w:t>, но в связи</w:t>
      </w:r>
      <w:proofErr w:type="gramEnd"/>
      <w:r w:rsidR="00622370" w:rsidRPr="00C050FB">
        <w:rPr>
          <w:rFonts w:ascii="Times New Roman" w:hAnsi="Times New Roman" w:cs="Times New Roman"/>
        </w:rPr>
        <w:t xml:space="preserve"> </w:t>
      </w:r>
      <w:proofErr w:type="gramStart"/>
      <w:r w:rsidR="00622370" w:rsidRPr="00C050FB">
        <w:rPr>
          <w:rFonts w:ascii="Times New Roman" w:hAnsi="Times New Roman" w:cs="Times New Roman"/>
        </w:rPr>
        <w:t>с введением ФГОС ДО уровень материально-технического обеспечения недостаточен.</w:t>
      </w:r>
      <w:proofErr w:type="gramEnd"/>
      <w:r w:rsidR="00622370" w:rsidRPr="00C050FB">
        <w:rPr>
          <w:rFonts w:ascii="Times New Roman" w:hAnsi="Times New Roman" w:cs="Times New Roman"/>
        </w:rPr>
        <w:t xml:space="preserve"> Нет условий для использования педагогами И</w:t>
      </w:r>
      <w:proofErr w:type="gramStart"/>
      <w:r w:rsidR="00622370" w:rsidRPr="00C050FB">
        <w:rPr>
          <w:rFonts w:ascii="Times New Roman" w:hAnsi="Times New Roman" w:cs="Times New Roman"/>
        </w:rPr>
        <w:t>КТ в гр</w:t>
      </w:r>
      <w:proofErr w:type="gramEnd"/>
      <w:r w:rsidR="00622370" w:rsidRPr="00C050FB">
        <w:rPr>
          <w:rFonts w:ascii="Times New Roman" w:hAnsi="Times New Roman" w:cs="Times New Roman"/>
        </w:rPr>
        <w:t xml:space="preserve">уппах. Поэтому, необходимо продолжить работу по обновлению материально – технической базы ДОУ и созданию развивающей среды в группах в соответствии с требованиями ФГОС </w:t>
      </w:r>
      <w:proofErr w:type="gramStart"/>
      <w:r w:rsidR="00622370" w:rsidRPr="00C050FB">
        <w:rPr>
          <w:rFonts w:ascii="Times New Roman" w:hAnsi="Times New Roman" w:cs="Times New Roman"/>
        </w:rPr>
        <w:t>ДО</w:t>
      </w:r>
      <w:proofErr w:type="gramEnd"/>
      <w:r w:rsidR="00622370" w:rsidRPr="00C050FB">
        <w:rPr>
          <w:rFonts w:ascii="Times New Roman" w:hAnsi="Times New Roman" w:cs="Times New Roman"/>
        </w:rPr>
        <w:t>.</w:t>
      </w:r>
    </w:p>
    <w:p w:rsidR="00D20155" w:rsidRPr="00C050FB" w:rsidRDefault="00D20155" w:rsidP="00E3639D">
      <w:pPr>
        <w:autoSpaceDE w:val="0"/>
        <w:autoSpaceDN w:val="0"/>
        <w:adjustRightInd w:val="0"/>
        <w:spacing w:after="0" w:line="240" w:lineRule="auto"/>
        <w:jc w:val="both"/>
        <w:rPr>
          <w:rFonts w:ascii="Times New Roman" w:hAnsi="Times New Roman" w:cs="Times New Roman"/>
        </w:rPr>
      </w:pPr>
    </w:p>
    <w:p w:rsidR="00813F5B" w:rsidRPr="00C050FB" w:rsidRDefault="00813F5B" w:rsidP="00E3639D">
      <w:pPr>
        <w:widowControl w:val="0"/>
        <w:spacing w:after="0" w:line="240" w:lineRule="auto"/>
        <w:ind w:firstLine="840"/>
        <w:jc w:val="both"/>
        <w:rPr>
          <w:rFonts w:ascii="Times New Roman" w:eastAsia="Times New Roman" w:hAnsi="Times New Roman" w:cs="Times New Roman"/>
          <w:b/>
          <w:bCs/>
          <w:i/>
          <w:iCs/>
          <w:color w:val="000000"/>
          <w:u w:val="single"/>
          <w:lang w:eastAsia="ru-RU" w:bidi="ru-RU"/>
        </w:rPr>
      </w:pPr>
      <w:r w:rsidRPr="00C050FB">
        <w:rPr>
          <w:rFonts w:ascii="Times New Roman" w:eastAsia="Times New Roman" w:hAnsi="Times New Roman" w:cs="Times New Roman"/>
          <w:b/>
          <w:bCs/>
          <w:i/>
          <w:iCs/>
          <w:color w:val="000000"/>
          <w:u w:val="single"/>
          <w:lang w:eastAsia="ru-RU" w:bidi="ru-RU"/>
        </w:rPr>
        <w:t>Обеспечение безопасности воспитанников.</w:t>
      </w:r>
    </w:p>
    <w:p w:rsidR="00FB2A51" w:rsidRPr="00C050FB" w:rsidRDefault="00FB2A51" w:rsidP="00E3639D">
      <w:pPr>
        <w:pStyle w:val="af5"/>
        <w:spacing w:before="0" w:beforeAutospacing="0" w:after="0" w:afterAutospacing="0"/>
        <w:jc w:val="both"/>
        <w:textAlignment w:val="baseline"/>
        <w:rPr>
          <w:color w:val="000000" w:themeColor="text1"/>
          <w:sz w:val="22"/>
          <w:szCs w:val="22"/>
        </w:rPr>
      </w:pPr>
      <w:r w:rsidRPr="00C050FB">
        <w:rPr>
          <w:color w:val="000000" w:themeColor="text1"/>
          <w:sz w:val="22"/>
          <w:szCs w:val="22"/>
        </w:rPr>
        <w:t>Основным нормативно-правовым актом, содержащим положение об обеспечении безопасности участников образовательного процесса, явля</w:t>
      </w:r>
      <w:r w:rsidR="0009683F" w:rsidRPr="00C050FB">
        <w:rPr>
          <w:color w:val="000000" w:themeColor="text1"/>
          <w:sz w:val="22"/>
          <w:szCs w:val="22"/>
        </w:rPr>
        <w:t>ется закон  «Об образовании в Российской Федерации</w:t>
      </w:r>
      <w:r w:rsidRPr="00C050FB">
        <w:rPr>
          <w:color w:val="000000" w:themeColor="text1"/>
          <w:sz w:val="22"/>
          <w:szCs w:val="22"/>
        </w:rPr>
        <w:t>»,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FB2A51" w:rsidRPr="00C050FB" w:rsidRDefault="00FB2A51" w:rsidP="00E3639D">
      <w:pPr>
        <w:pStyle w:val="af5"/>
        <w:spacing w:before="0" w:beforeAutospacing="0" w:after="0" w:afterAutospacing="0"/>
        <w:jc w:val="both"/>
        <w:textAlignment w:val="baseline"/>
        <w:rPr>
          <w:color w:val="000000" w:themeColor="text1"/>
          <w:sz w:val="22"/>
          <w:szCs w:val="22"/>
        </w:rPr>
      </w:pPr>
      <w:r w:rsidRPr="00C050FB">
        <w:rPr>
          <w:color w:val="000000" w:themeColor="text1"/>
          <w:sz w:val="22"/>
          <w:szCs w:val="22"/>
        </w:rPr>
        <w:t>Основными направлениями деятельности администрации детского сада по обеспечению безопасности в детском саду являются:</w:t>
      </w:r>
    </w:p>
    <w:p w:rsidR="00FB2A51" w:rsidRPr="00C050FB" w:rsidRDefault="00FB2A51" w:rsidP="00E3639D">
      <w:pPr>
        <w:pStyle w:val="af5"/>
        <w:numPr>
          <w:ilvl w:val="0"/>
          <w:numId w:val="1"/>
        </w:numPr>
        <w:spacing w:before="0" w:beforeAutospacing="0" w:after="0" w:afterAutospacing="0"/>
        <w:ind w:hanging="360"/>
        <w:jc w:val="both"/>
        <w:textAlignment w:val="baseline"/>
        <w:rPr>
          <w:color w:val="000000" w:themeColor="text1"/>
          <w:sz w:val="22"/>
          <w:szCs w:val="22"/>
        </w:rPr>
      </w:pPr>
      <w:r w:rsidRPr="00C050FB">
        <w:rPr>
          <w:color w:val="000000" w:themeColor="text1"/>
          <w:sz w:val="22"/>
          <w:szCs w:val="22"/>
        </w:rPr>
        <w:t>пожарная безопасность;</w:t>
      </w:r>
    </w:p>
    <w:p w:rsidR="00FB2A51" w:rsidRPr="00C050FB" w:rsidRDefault="00FB2A51" w:rsidP="00E3639D">
      <w:pPr>
        <w:pStyle w:val="af5"/>
        <w:numPr>
          <w:ilvl w:val="0"/>
          <w:numId w:val="1"/>
        </w:numPr>
        <w:spacing w:before="0" w:beforeAutospacing="0" w:after="0" w:afterAutospacing="0"/>
        <w:ind w:hanging="360"/>
        <w:jc w:val="both"/>
        <w:textAlignment w:val="baseline"/>
        <w:rPr>
          <w:color w:val="000000" w:themeColor="text1"/>
          <w:sz w:val="22"/>
          <w:szCs w:val="22"/>
        </w:rPr>
      </w:pPr>
      <w:r w:rsidRPr="00C050FB">
        <w:rPr>
          <w:color w:val="000000" w:themeColor="text1"/>
          <w:sz w:val="22"/>
          <w:szCs w:val="22"/>
        </w:rPr>
        <w:t>антитеррористическая безопасность;</w:t>
      </w:r>
    </w:p>
    <w:p w:rsidR="00FB2A51" w:rsidRPr="00C050FB" w:rsidRDefault="00FB2A51" w:rsidP="00E3639D">
      <w:pPr>
        <w:pStyle w:val="af5"/>
        <w:numPr>
          <w:ilvl w:val="0"/>
          <w:numId w:val="1"/>
        </w:numPr>
        <w:spacing w:before="0" w:beforeAutospacing="0" w:after="0" w:afterAutospacing="0"/>
        <w:ind w:hanging="360"/>
        <w:jc w:val="both"/>
        <w:textAlignment w:val="baseline"/>
        <w:rPr>
          <w:color w:val="000000" w:themeColor="text1"/>
          <w:sz w:val="22"/>
          <w:szCs w:val="22"/>
        </w:rPr>
      </w:pPr>
      <w:r w:rsidRPr="00C050FB">
        <w:rPr>
          <w:color w:val="000000" w:themeColor="text1"/>
          <w:sz w:val="22"/>
          <w:szCs w:val="22"/>
        </w:rPr>
        <w:t>обеспечение выполнения санитарно-гигиенических требований;</w:t>
      </w:r>
    </w:p>
    <w:p w:rsidR="00FB2A51" w:rsidRPr="00C050FB" w:rsidRDefault="00FB2A51" w:rsidP="00E3639D">
      <w:pPr>
        <w:pStyle w:val="af5"/>
        <w:numPr>
          <w:ilvl w:val="0"/>
          <w:numId w:val="1"/>
        </w:numPr>
        <w:spacing w:before="0" w:beforeAutospacing="0" w:after="0" w:afterAutospacing="0"/>
        <w:ind w:hanging="360"/>
        <w:jc w:val="both"/>
        <w:textAlignment w:val="baseline"/>
        <w:rPr>
          <w:color w:val="000000" w:themeColor="text1"/>
          <w:sz w:val="22"/>
          <w:szCs w:val="22"/>
        </w:rPr>
      </w:pPr>
      <w:r w:rsidRPr="00C050FB">
        <w:rPr>
          <w:color w:val="000000" w:themeColor="text1"/>
          <w:sz w:val="22"/>
          <w:szCs w:val="22"/>
        </w:rPr>
        <w:t>охрана труда.</w:t>
      </w:r>
    </w:p>
    <w:p w:rsidR="00FB2A51" w:rsidRPr="00C050FB" w:rsidRDefault="00FB2A51" w:rsidP="00E3639D">
      <w:pPr>
        <w:spacing w:after="0" w:line="240" w:lineRule="auto"/>
        <w:ind w:firstLine="84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t>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FB2A51" w:rsidRPr="00C050FB" w:rsidRDefault="00FB2A51" w:rsidP="00E3639D">
      <w:pPr>
        <w:widowControl w:val="0"/>
        <w:numPr>
          <w:ilvl w:val="0"/>
          <w:numId w:val="1"/>
        </w:numPr>
        <w:tabs>
          <w:tab w:val="left" w:pos="932"/>
        </w:tabs>
        <w:spacing w:after="0" w:line="240" w:lineRule="auto"/>
        <w:ind w:hanging="36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t>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FB2A51" w:rsidRPr="00C050FB" w:rsidRDefault="00FB2A51" w:rsidP="00E3639D">
      <w:pPr>
        <w:widowControl w:val="0"/>
        <w:numPr>
          <w:ilvl w:val="0"/>
          <w:numId w:val="1"/>
        </w:numPr>
        <w:tabs>
          <w:tab w:val="left" w:pos="932"/>
        </w:tabs>
        <w:spacing w:after="0" w:line="240" w:lineRule="auto"/>
        <w:ind w:hanging="36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t>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FB2A51" w:rsidRPr="00C050FB" w:rsidRDefault="00FB2A51" w:rsidP="00E3639D">
      <w:pPr>
        <w:widowControl w:val="0"/>
        <w:numPr>
          <w:ilvl w:val="0"/>
          <w:numId w:val="1"/>
        </w:numPr>
        <w:tabs>
          <w:tab w:val="left" w:pos="927"/>
        </w:tabs>
        <w:spacing w:after="0" w:line="240" w:lineRule="auto"/>
        <w:ind w:hanging="36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t>охрану, укрепление здоровья воспитанников, создание оптимального сочетания режимов обучения и организованного отдыха.</w:t>
      </w:r>
    </w:p>
    <w:p w:rsidR="00FB2A51" w:rsidRPr="00C050FB" w:rsidRDefault="00FB2A51" w:rsidP="00E3639D">
      <w:pPr>
        <w:pStyle w:val="af5"/>
        <w:spacing w:before="0" w:beforeAutospacing="0" w:after="0" w:afterAutospacing="0"/>
        <w:jc w:val="both"/>
        <w:textAlignment w:val="baseline"/>
        <w:rPr>
          <w:color w:val="000000" w:themeColor="text1"/>
          <w:sz w:val="22"/>
          <w:szCs w:val="22"/>
        </w:rPr>
      </w:pPr>
      <w:r w:rsidRPr="00C050FB">
        <w:rPr>
          <w:color w:val="000000" w:themeColor="text1"/>
          <w:sz w:val="22"/>
          <w:szCs w:val="22"/>
        </w:rPr>
        <w:t>  МАДОУ  Детский сад  №14 «Юбилейный» в полном объеме обеспечен средствами пожаротушения, соблюдаются требования к содержанию эвакуационных выходов.</w:t>
      </w:r>
    </w:p>
    <w:p w:rsidR="00FB2A51" w:rsidRPr="00C050FB" w:rsidRDefault="00FB2A51" w:rsidP="00E3639D">
      <w:pPr>
        <w:spacing w:after="0" w:line="240" w:lineRule="auto"/>
        <w:ind w:firstLine="74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rPr>
        <w:t xml:space="preserve">В соответствии с Федеральным законом и Правилами Пожарной безопасности, на каждом этаже вывешены планы эвакуации людей при пожаре, 2 раза в год  проводятся занятия (плановая эвакуация детей) с сотрудниками по умению правильно действовать при пожаре «Тревожная кнопка», а также целевые инструктажи. </w:t>
      </w:r>
      <w:r w:rsidRPr="00C050FB">
        <w:rPr>
          <w:rFonts w:ascii="Times New Roman" w:hAnsi="Times New Roman" w:cs="Times New Roman"/>
          <w:color w:val="000000" w:themeColor="text1"/>
          <w:lang w:eastAsia="ru-RU" w:bidi="ru-RU"/>
        </w:rPr>
        <w:t xml:space="preserve">Для обеспечения безопасности </w:t>
      </w:r>
      <w:r w:rsidRPr="00C050FB">
        <w:rPr>
          <w:rStyle w:val="af9"/>
          <w:rFonts w:ascii="Times New Roman" w:hAnsi="Times New Roman" w:cs="Times New Roman"/>
          <w:color w:val="000000" w:themeColor="text1"/>
        </w:rPr>
        <w:t xml:space="preserve">здание детского сада оборудовано </w:t>
      </w:r>
      <w:r w:rsidRPr="00C050FB">
        <w:rPr>
          <w:rFonts w:ascii="Times New Roman" w:hAnsi="Times New Roman" w:cs="Times New Roman"/>
          <w:color w:val="000000" w:themeColor="text1"/>
          <w:lang w:eastAsia="ru-RU" w:bidi="ru-RU"/>
        </w:rPr>
        <w:t>специальной автоматической системой пожарной сигнализации</w:t>
      </w:r>
      <w:r w:rsidRPr="00C050FB">
        <w:rPr>
          <w:rFonts w:ascii="Times New Roman" w:hAnsi="Times New Roman" w:cs="Times New Roman"/>
          <w:color w:val="000000" w:themeColor="text1"/>
          <w:lang w:bidi="ru-RU"/>
        </w:rPr>
        <w:t xml:space="preserve"> </w:t>
      </w:r>
      <w:r w:rsidRPr="00C050FB">
        <w:rPr>
          <w:rFonts w:ascii="Times New Roman" w:hAnsi="Times New Roman" w:cs="Times New Roman"/>
          <w:color w:val="000000" w:themeColor="text1"/>
        </w:rPr>
        <w:t xml:space="preserve"> (АПС) с выводом сигнала на диспетчерский пульт ПЧ. В МАДОУ № 14  своевременно и полностью выполняются предписания Государственного пожарного надзора. </w:t>
      </w:r>
      <w:r w:rsidRPr="00C050FB">
        <w:rPr>
          <w:rFonts w:ascii="Times New Roman" w:hAnsi="Times New Roman" w:cs="Times New Roman"/>
          <w:color w:val="000000" w:themeColor="text1"/>
          <w:lang w:eastAsia="ru-RU" w:bidi="ru-RU"/>
        </w:rPr>
        <w:t>С воспитанниками проводятся различного рода мероприятия по безопасности: беседы о поведении в детском саду, на улице, на природе; НОД, праздники, досуги, чтение художественной литературы и др.</w:t>
      </w:r>
    </w:p>
    <w:p w:rsidR="00FB2A51" w:rsidRPr="00C050FB" w:rsidRDefault="0009683F" w:rsidP="00E3639D">
      <w:pPr>
        <w:spacing w:after="0" w:line="240" w:lineRule="auto"/>
        <w:ind w:firstLine="740"/>
        <w:jc w:val="both"/>
        <w:rPr>
          <w:rFonts w:ascii="Times New Roman" w:hAnsi="Times New Roman" w:cs="Times New Roman"/>
          <w:color w:val="000000" w:themeColor="text1"/>
          <w:lang w:eastAsia="ru-RU" w:bidi="ru-RU"/>
        </w:rPr>
      </w:pPr>
      <w:r w:rsidRPr="00C050FB">
        <w:rPr>
          <w:rFonts w:ascii="Times New Roman" w:hAnsi="Times New Roman" w:cs="Times New Roman"/>
          <w:color w:val="000000" w:themeColor="text1"/>
          <w:lang w:eastAsia="ru-RU" w:bidi="ru-RU"/>
        </w:rPr>
        <w:t xml:space="preserve">В ночное время и </w:t>
      </w:r>
      <w:r w:rsidR="00FB2A51" w:rsidRPr="00C050FB">
        <w:rPr>
          <w:rFonts w:ascii="Times New Roman" w:hAnsi="Times New Roman" w:cs="Times New Roman"/>
          <w:color w:val="000000" w:themeColor="text1"/>
          <w:lang w:eastAsia="ru-RU" w:bidi="ru-RU"/>
        </w:rPr>
        <w:t xml:space="preserve"> выходные дни дежурят сторожа.</w:t>
      </w:r>
    </w:p>
    <w:p w:rsidR="00FB2A51" w:rsidRPr="00C050FB" w:rsidRDefault="00FB2A51" w:rsidP="00E3639D">
      <w:pPr>
        <w:pStyle w:val="af8"/>
        <w:spacing w:after="0" w:line="240" w:lineRule="auto"/>
        <w:ind w:firstLine="700"/>
        <w:jc w:val="both"/>
        <w:rPr>
          <w:rFonts w:ascii="Times New Roman" w:hAnsi="Times New Roman" w:cs="Times New Roman"/>
          <w:color w:val="000000" w:themeColor="text1"/>
        </w:rPr>
      </w:pPr>
      <w:r w:rsidRPr="00C050FB">
        <w:rPr>
          <w:rFonts w:ascii="Times New Roman" w:hAnsi="Times New Roman" w:cs="Times New Roman"/>
          <w:color w:val="000000" w:themeColor="text1"/>
        </w:rPr>
        <w:t xml:space="preserve">     Не менее важным направлением является обеспечение комплексной безопасности учреждения, его антитеррористическая защищенность. Детский сад оборудован охранной сигнализацией, </w:t>
      </w:r>
      <w:r w:rsidRPr="00C050FB">
        <w:rPr>
          <w:rStyle w:val="af9"/>
          <w:rFonts w:ascii="Times New Roman" w:hAnsi="Times New Roman" w:cs="Times New Roman"/>
          <w:color w:val="000000" w:themeColor="text1"/>
        </w:rPr>
        <w:t xml:space="preserve"> тревожной кнопкой, что позволяет оперативно вызвать на</w:t>
      </w:r>
      <w:r w:rsidRPr="00C050FB">
        <w:rPr>
          <w:rStyle w:val="af9"/>
          <w:rFonts w:ascii="Times New Roman" w:hAnsi="Times New Roman" w:cs="Times New Roman"/>
          <w:color w:val="000000" w:themeColor="text1"/>
        </w:rPr>
        <w:softHyphen/>
        <w:t xml:space="preserve">ряд охраны в случае чрезвычайной ситуации. В </w:t>
      </w:r>
      <w:r w:rsidR="0009683F" w:rsidRPr="00C050FB">
        <w:rPr>
          <w:rStyle w:val="af9"/>
          <w:rFonts w:ascii="Times New Roman" w:hAnsi="Times New Roman" w:cs="Times New Roman"/>
          <w:color w:val="000000" w:themeColor="text1"/>
        </w:rPr>
        <w:t xml:space="preserve">ДОУ </w:t>
      </w:r>
      <w:r w:rsidRPr="00C050FB">
        <w:rPr>
          <w:rStyle w:val="af9"/>
          <w:rFonts w:ascii="Times New Roman" w:hAnsi="Times New Roman" w:cs="Times New Roman"/>
          <w:color w:val="000000" w:themeColor="text1"/>
        </w:rPr>
        <w:t xml:space="preserve"> разработан</w:t>
      </w:r>
      <w:r w:rsidR="0009683F" w:rsidRPr="00C050FB">
        <w:rPr>
          <w:rStyle w:val="af9"/>
          <w:rFonts w:ascii="Times New Roman" w:hAnsi="Times New Roman" w:cs="Times New Roman"/>
          <w:color w:val="000000" w:themeColor="text1"/>
        </w:rPr>
        <w:t>ы</w:t>
      </w:r>
      <w:r w:rsidRPr="00C050FB">
        <w:rPr>
          <w:rStyle w:val="af9"/>
          <w:rFonts w:ascii="Times New Roman" w:hAnsi="Times New Roman" w:cs="Times New Roman"/>
          <w:color w:val="000000" w:themeColor="text1"/>
        </w:rPr>
        <w:t xml:space="preserve"> Паспорт </w:t>
      </w:r>
      <w:r w:rsidR="0009683F" w:rsidRPr="00C050FB">
        <w:rPr>
          <w:rStyle w:val="af9"/>
          <w:rFonts w:ascii="Times New Roman" w:hAnsi="Times New Roman" w:cs="Times New Roman"/>
          <w:color w:val="000000" w:themeColor="text1"/>
        </w:rPr>
        <w:t>безопасности, Паспорт дорожной безопасности.</w:t>
      </w:r>
    </w:p>
    <w:p w:rsidR="00FB2A51" w:rsidRPr="00C050FB" w:rsidRDefault="00FB2A51" w:rsidP="00E3639D">
      <w:pPr>
        <w:pStyle w:val="Default"/>
        <w:jc w:val="both"/>
        <w:rPr>
          <w:color w:val="000000" w:themeColor="text1"/>
          <w:sz w:val="22"/>
          <w:szCs w:val="22"/>
        </w:rPr>
      </w:pPr>
      <w:r w:rsidRPr="00C050FB">
        <w:rPr>
          <w:rStyle w:val="af9"/>
          <w:rFonts w:eastAsiaTheme="minorHAnsi"/>
          <w:color w:val="000000" w:themeColor="text1"/>
          <w:sz w:val="22"/>
          <w:szCs w:val="22"/>
        </w:rPr>
        <w:t xml:space="preserve">            Разработан </w:t>
      </w:r>
      <w:r w:rsidRPr="00C050FB">
        <w:rPr>
          <w:bCs/>
          <w:color w:val="000000" w:themeColor="text1"/>
          <w:sz w:val="22"/>
          <w:szCs w:val="22"/>
        </w:rPr>
        <w:t>план мероприятий по профилактике и предупреждению  детского дорожно-транспортного травматизма и обучению детей правилам дорожного движения; план мероприятий по противопожарной безопасност</w:t>
      </w:r>
      <w:r w:rsidR="0009683F" w:rsidRPr="00C050FB">
        <w:rPr>
          <w:bCs/>
          <w:color w:val="000000" w:themeColor="text1"/>
          <w:sz w:val="22"/>
          <w:szCs w:val="22"/>
        </w:rPr>
        <w:t>и; план  мероприятий по профилактике правонарушений, безнадзорности, наркомании, токсикомании, алкоголизма, суицидов, антиобщественных действий воспитанников, защите их прав</w:t>
      </w:r>
      <w:r w:rsidRPr="00C050FB">
        <w:rPr>
          <w:bCs/>
          <w:color w:val="000000" w:themeColor="text1"/>
          <w:sz w:val="22"/>
          <w:szCs w:val="22"/>
        </w:rPr>
        <w:t>.</w:t>
      </w:r>
    </w:p>
    <w:p w:rsidR="00FB2A51" w:rsidRPr="00C050FB" w:rsidRDefault="00FB2A51" w:rsidP="00E3639D">
      <w:pPr>
        <w:pStyle w:val="af8"/>
        <w:spacing w:after="0" w:line="240" w:lineRule="auto"/>
        <w:ind w:firstLine="700"/>
        <w:jc w:val="both"/>
        <w:rPr>
          <w:rFonts w:ascii="Times New Roman" w:hAnsi="Times New Roman" w:cs="Times New Roman"/>
          <w:color w:val="000000" w:themeColor="text1"/>
        </w:rPr>
      </w:pPr>
      <w:r w:rsidRPr="00C050FB">
        <w:rPr>
          <w:rStyle w:val="af9"/>
          <w:rFonts w:ascii="Times New Roman" w:hAnsi="Times New Roman" w:cs="Times New Roman"/>
          <w:color w:val="000000" w:themeColor="text1"/>
        </w:rPr>
        <w:t>Своевременно проводятся инструктажи с работниками по повышению антитеррористической безопасности.</w:t>
      </w:r>
    </w:p>
    <w:p w:rsidR="00FB2A51" w:rsidRPr="00C050FB" w:rsidRDefault="00FB2A51" w:rsidP="00E3639D">
      <w:pPr>
        <w:pStyle w:val="af8"/>
        <w:spacing w:after="0" w:line="240" w:lineRule="auto"/>
        <w:ind w:firstLine="700"/>
        <w:jc w:val="both"/>
        <w:rPr>
          <w:rFonts w:ascii="Times New Roman" w:hAnsi="Times New Roman" w:cs="Times New Roman"/>
          <w:color w:val="000000" w:themeColor="text1"/>
        </w:rPr>
      </w:pPr>
      <w:r w:rsidRPr="00C050FB">
        <w:rPr>
          <w:rStyle w:val="af9"/>
          <w:rFonts w:ascii="Times New Roman" w:hAnsi="Times New Roman" w:cs="Times New Roman"/>
          <w:color w:val="000000" w:themeColor="text1"/>
        </w:rPr>
        <w:lastRenderedPageBreak/>
        <w:t>С детьми проводятся беседы, занятия по ОБЖ, развлечения по соблю</w:t>
      </w:r>
      <w:r w:rsidRPr="00C050FB">
        <w:rPr>
          <w:rStyle w:val="af9"/>
          <w:rFonts w:ascii="Times New Roman" w:hAnsi="Times New Roman" w:cs="Times New Roman"/>
          <w:color w:val="000000" w:themeColor="text1"/>
        </w:rPr>
        <w:softHyphen/>
        <w:t xml:space="preserve">дению правил безопасности на дорогах. </w:t>
      </w:r>
      <w:proofErr w:type="gramStart"/>
      <w:r w:rsidRPr="00C050FB">
        <w:rPr>
          <w:rStyle w:val="af9"/>
          <w:rFonts w:ascii="Times New Roman" w:hAnsi="Times New Roman" w:cs="Times New Roman"/>
          <w:color w:val="000000" w:themeColor="text1"/>
        </w:rPr>
        <w:t>Проводится вводный инструктаж</w:t>
      </w:r>
      <w:r w:rsidR="0009683F" w:rsidRPr="00C050FB">
        <w:rPr>
          <w:rStyle w:val="af9"/>
          <w:rFonts w:ascii="Times New Roman" w:hAnsi="Times New Roman" w:cs="Times New Roman"/>
          <w:color w:val="000000" w:themeColor="text1"/>
        </w:rPr>
        <w:t xml:space="preserve"> с вновь прибывшими работниками</w:t>
      </w:r>
      <w:r w:rsidRPr="00C050FB">
        <w:rPr>
          <w:rStyle w:val="af9"/>
          <w:rFonts w:ascii="Times New Roman" w:hAnsi="Times New Roman" w:cs="Times New Roman"/>
          <w:color w:val="000000" w:themeColor="text1"/>
        </w:rPr>
        <w:t>, противопожарный инструктаж и инструк</w:t>
      </w:r>
      <w:r w:rsidRPr="00C050FB">
        <w:rPr>
          <w:rStyle w:val="af9"/>
          <w:rFonts w:ascii="Times New Roman" w:hAnsi="Times New Roman" w:cs="Times New Roman"/>
          <w:color w:val="000000" w:themeColor="text1"/>
        </w:rPr>
        <w:softHyphen/>
        <w:t>таж по ОТ и ТБ.</w:t>
      </w:r>
      <w:proofErr w:type="gramEnd"/>
      <w:r w:rsidRPr="00C050FB">
        <w:rPr>
          <w:rStyle w:val="af9"/>
          <w:rFonts w:ascii="Times New Roman" w:hAnsi="Times New Roman" w:cs="Times New Roman"/>
          <w:color w:val="000000" w:themeColor="text1"/>
        </w:rPr>
        <w:t xml:space="preserve"> Ежедневно ответственными лицами осуществляется кон</w:t>
      </w:r>
      <w:r w:rsidRPr="00C050FB">
        <w:rPr>
          <w:rStyle w:val="af9"/>
          <w:rFonts w:ascii="Times New Roman" w:hAnsi="Times New Roman" w:cs="Times New Roman"/>
          <w:color w:val="000000" w:themeColor="text1"/>
        </w:rPr>
        <w:softHyphen/>
        <w:t>троль с целью своевременного устранения причин, несущих угрозу жизни и здоровью воспитанников и работников</w:t>
      </w:r>
      <w:r w:rsidR="0009683F" w:rsidRPr="00C050FB">
        <w:rPr>
          <w:rStyle w:val="af9"/>
          <w:rFonts w:ascii="Times New Roman" w:hAnsi="Times New Roman" w:cs="Times New Roman"/>
          <w:color w:val="000000" w:themeColor="text1"/>
        </w:rPr>
        <w:t xml:space="preserve"> ДОУ</w:t>
      </w:r>
      <w:r w:rsidRPr="00C050FB">
        <w:rPr>
          <w:rStyle w:val="af9"/>
          <w:rFonts w:ascii="Times New Roman" w:hAnsi="Times New Roman" w:cs="Times New Roman"/>
          <w:color w:val="000000" w:themeColor="text1"/>
        </w:rPr>
        <w:t>.</w:t>
      </w:r>
    </w:p>
    <w:p w:rsidR="00FB2A51" w:rsidRPr="00C050FB" w:rsidRDefault="00FB2A51" w:rsidP="00E3639D">
      <w:pPr>
        <w:pStyle w:val="20"/>
        <w:shd w:val="clear" w:color="auto" w:fill="auto"/>
        <w:spacing w:before="0" w:after="0" w:line="240" w:lineRule="auto"/>
        <w:jc w:val="both"/>
        <w:rPr>
          <w:color w:val="000000" w:themeColor="text1"/>
        </w:rPr>
      </w:pPr>
      <w:r w:rsidRPr="00C050FB">
        <w:rPr>
          <w:color w:val="000000" w:themeColor="text1"/>
        </w:rPr>
        <w:t xml:space="preserve">      Главной целью по охране труда в МАДОУ № 14 «Юбилейный»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ежегодная диспансеризация сотрудников.</w:t>
      </w:r>
      <w:r w:rsidRPr="00C050FB">
        <w:t xml:space="preserve">       </w:t>
      </w:r>
    </w:p>
    <w:p w:rsidR="00813F5B" w:rsidRPr="00C050FB" w:rsidRDefault="00813F5B" w:rsidP="00E3639D">
      <w:pPr>
        <w:widowControl w:val="0"/>
        <w:spacing w:after="0" w:line="240" w:lineRule="auto"/>
        <w:ind w:firstLine="740"/>
        <w:jc w:val="both"/>
        <w:rPr>
          <w:rFonts w:ascii="Times New Roman" w:eastAsia="Times New Roman" w:hAnsi="Times New Roman" w:cs="Times New Roman"/>
          <w:b/>
          <w:bCs/>
          <w:i/>
          <w:iCs/>
          <w:color w:val="000000"/>
          <w:u w:val="single"/>
          <w:lang w:eastAsia="ru-RU" w:bidi="ru-RU"/>
        </w:rPr>
      </w:pPr>
      <w:r w:rsidRPr="00C050FB">
        <w:rPr>
          <w:rFonts w:ascii="Times New Roman" w:eastAsia="Times New Roman" w:hAnsi="Times New Roman" w:cs="Times New Roman"/>
          <w:b/>
          <w:bCs/>
          <w:i/>
          <w:iCs/>
          <w:color w:val="000000"/>
          <w:u w:val="single"/>
          <w:lang w:eastAsia="ru-RU" w:bidi="ru-RU"/>
        </w:rPr>
        <w:t>Организация питания.</w:t>
      </w:r>
    </w:p>
    <w:p w:rsidR="00813F5B" w:rsidRPr="00C050FB" w:rsidRDefault="00813F5B" w:rsidP="00E3639D">
      <w:pPr>
        <w:widowControl w:val="0"/>
        <w:spacing w:after="0" w:line="240" w:lineRule="auto"/>
        <w:ind w:firstLine="1240"/>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 xml:space="preserve">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3-х разовым питанием. Помимо этого дети дополнительно получают второй завтрак. Ежедневное меню составляется в соответствии с 10-дневным перспективным меню. </w:t>
      </w:r>
      <w:proofErr w:type="gramStart"/>
      <w:r w:rsidRPr="00C050FB">
        <w:rPr>
          <w:rFonts w:ascii="Times New Roman" w:eastAsia="Times New Roman" w:hAnsi="Times New Roman" w:cs="Times New Roman"/>
          <w:color w:val="000000"/>
          <w:lang w:eastAsia="ru-RU" w:bidi="ru-RU"/>
        </w:rPr>
        <w:t>В рацион детей включены: свежие фрукты, овощи, соки, молочные, овощные, рыбные, мясные блюда, выпечка.</w:t>
      </w:r>
      <w:proofErr w:type="gramEnd"/>
      <w:r w:rsidRPr="00C050FB">
        <w:rPr>
          <w:rFonts w:ascii="Times New Roman" w:eastAsia="Times New Roman" w:hAnsi="Times New Roman" w:cs="Times New Roman"/>
          <w:color w:val="000000"/>
          <w:lang w:eastAsia="ru-RU" w:bidi="ru-RU"/>
        </w:rPr>
        <w:t xml:space="preserve"> Питание организовано в соответствии с санитарно-гигиеническими требованиями.</w:t>
      </w:r>
    </w:p>
    <w:p w:rsidR="00813F5B" w:rsidRPr="00C050FB" w:rsidRDefault="00813F5B" w:rsidP="00E3639D">
      <w:pPr>
        <w:widowControl w:val="0"/>
        <w:spacing w:after="0" w:line="240" w:lineRule="auto"/>
        <w:ind w:firstLine="740"/>
        <w:jc w:val="both"/>
        <w:rPr>
          <w:rFonts w:ascii="Times New Roman" w:eastAsia="Times New Roman" w:hAnsi="Times New Roman" w:cs="Times New Roman"/>
          <w:b/>
          <w:bCs/>
          <w:i/>
          <w:iCs/>
          <w:color w:val="000000"/>
          <w:u w:val="single"/>
          <w:lang w:eastAsia="ru-RU" w:bidi="ru-RU"/>
        </w:rPr>
      </w:pPr>
      <w:r w:rsidRPr="00C050FB">
        <w:rPr>
          <w:rFonts w:ascii="Times New Roman" w:eastAsia="Times New Roman" w:hAnsi="Times New Roman" w:cs="Times New Roman"/>
          <w:b/>
          <w:bCs/>
          <w:i/>
          <w:iCs/>
          <w:color w:val="000000"/>
          <w:u w:val="single"/>
          <w:lang w:eastAsia="ru-RU" w:bidi="ru-RU"/>
        </w:rPr>
        <w:t>Охрана и укрепление здоровья детей</w:t>
      </w:r>
    </w:p>
    <w:p w:rsidR="00813F5B" w:rsidRPr="00C050FB" w:rsidRDefault="00813F5B" w:rsidP="00E3639D">
      <w:pPr>
        <w:widowControl w:val="0"/>
        <w:spacing w:after="0" w:line="240" w:lineRule="auto"/>
        <w:ind w:firstLine="740"/>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Вопросы сохранения и укрепления здоровья детей являются приоритетными в МАДОУ. Поэтому в дошкольном учреждении организованы оздоровительные, профилактические и противоэпидемические мероприятия, включающие в себя:</w:t>
      </w:r>
    </w:p>
    <w:p w:rsidR="00813F5B" w:rsidRPr="00C050FB" w:rsidRDefault="0009683F" w:rsidP="00E3639D">
      <w:pPr>
        <w:widowControl w:val="0"/>
        <w:numPr>
          <w:ilvl w:val="0"/>
          <w:numId w:val="1"/>
        </w:numPr>
        <w:tabs>
          <w:tab w:val="left" w:pos="22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непрерывная</w:t>
      </w:r>
      <w:r w:rsidR="00813F5B" w:rsidRPr="00C050FB">
        <w:rPr>
          <w:rFonts w:ascii="Times New Roman" w:eastAsia="Times New Roman" w:hAnsi="Times New Roman" w:cs="Times New Roman"/>
          <w:color w:val="000000"/>
          <w:lang w:eastAsia="ru-RU" w:bidi="ru-RU"/>
        </w:rPr>
        <w:t xml:space="preserve"> образовательная деятельность по физической культуре;</w:t>
      </w:r>
    </w:p>
    <w:p w:rsidR="00813F5B" w:rsidRPr="00C050FB" w:rsidRDefault="00813F5B" w:rsidP="00E3639D">
      <w:pPr>
        <w:widowControl w:val="0"/>
        <w:numPr>
          <w:ilvl w:val="0"/>
          <w:numId w:val="1"/>
        </w:numPr>
        <w:tabs>
          <w:tab w:val="left" w:pos="22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физкультурные праздники, «Дни здоровья», спортивные досуги;</w:t>
      </w:r>
    </w:p>
    <w:p w:rsidR="00813F5B" w:rsidRPr="00C050FB" w:rsidRDefault="00813F5B" w:rsidP="00E3639D">
      <w:pPr>
        <w:widowControl w:val="0"/>
        <w:spacing w:after="0" w:line="240" w:lineRule="auto"/>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закаливающие процедуры;</w:t>
      </w:r>
    </w:p>
    <w:p w:rsidR="0009683F" w:rsidRPr="00C050FB" w:rsidRDefault="0009683F" w:rsidP="00E3639D">
      <w:pPr>
        <w:widowControl w:val="0"/>
        <w:spacing w:after="0" w:line="240" w:lineRule="auto"/>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 xml:space="preserve">- </w:t>
      </w:r>
      <w:proofErr w:type="spellStart"/>
      <w:r w:rsidRPr="00C050FB">
        <w:rPr>
          <w:rFonts w:ascii="Times New Roman" w:eastAsia="Times New Roman" w:hAnsi="Times New Roman" w:cs="Times New Roman"/>
          <w:color w:val="000000"/>
          <w:lang w:eastAsia="ru-RU" w:bidi="ru-RU"/>
        </w:rPr>
        <w:t>здоровьесберегающие</w:t>
      </w:r>
      <w:proofErr w:type="spellEnd"/>
      <w:r w:rsidRPr="00C050FB">
        <w:rPr>
          <w:rFonts w:ascii="Times New Roman" w:eastAsia="Times New Roman" w:hAnsi="Times New Roman" w:cs="Times New Roman"/>
          <w:color w:val="000000"/>
          <w:lang w:eastAsia="ru-RU" w:bidi="ru-RU"/>
        </w:rPr>
        <w:t xml:space="preserve"> технологии;</w:t>
      </w:r>
    </w:p>
    <w:p w:rsidR="00813F5B" w:rsidRPr="00C050FB" w:rsidRDefault="00813F5B" w:rsidP="00E3639D">
      <w:pPr>
        <w:widowControl w:val="0"/>
        <w:numPr>
          <w:ilvl w:val="0"/>
          <w:numId w:val="1"/>
        </w:numPr>
        <w:tabs>
          <w:tab w:val="left" w:pos="22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комплексы дыхательной гимнастики;</w:t>
      </w:r>
    </w:p>
    <w:p w:rsidR="00813F5B" w:rsidRPr="00C050FB" w:rsidRDefault="00813F5B" w:rsidP="00E3639D">
      <w:pPr>
        <w:widowControl w:val="0"/>
        <w:numPr>
          <w:ilvl w:val="0"/>
          <w:numId w:val="1"/>
        </w:numPr>
        <w:tabs>
          <w:tab w:val="left" w:pos="22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комплексы утренней гимнастики;</w:t>
      </w:r>
    </w:p>
    <w:p w:rsidR="00813F5B" w:rsidRPr="00C050FB" w:rsidRDefault="00813F5B" w:rsidP="00E3639D">
      <w:pPr>
        <w:widowControl w:val="0"/>
        <w:numPr>
          <w:ilvl w:val="0"/>
          <w:numId w:val="1"/>
        </w:numPr>
        <w:tabs>
          <w:tab w:val="left" w:pos="22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сезонная профилактика ОРВИ</w:t>
      </w:r>
      <w:r w:rsidR="0009683F" w:rsidRPr="00C050FB">
        <w:rPr>
          <w:rFonts w:ascii="Times New Roman" w:eastAsia="Times New Roman" w:hAnsi="Times New Roman" w:cs="Times New Roman"/>
          <w:color w:val="000000"/>
          <w:lang w:eastAsia="ru-RU" w:bidi="ru-RU"/>
        </w:rPr>
        <w:t xml:space="preserve"> и гриппа</w:t>
      </w:r>
      <w:r w:rsidRPr="00C050FB">
        <w:rPr>
          <w:rFonts w:ascii="Times New Roman" w:eastAsia="Times New Roman" w:hAnsi="Times New Roman" w:cs="Times New Roman"/>
          <w:color w:val="000000"/>
          <w:lang w:eastAsia="ru-RU" w:bidi="ru-RU"/>
        </w:rPr>
        <w:t>;</w:t>
      </w:r>
    </w:p>
    <w:p w:rsidR="00813F5B" w:rsidRPr="00C050FB" w:rsidRDefault="00813F5B" w:rsidP="00E3639D">
      <w:pPr>
        <w:widowControl w:val="0"/>
        <w:numPr>
          <w:ilvl w:val="0"/>
          <w:numId w:val="1"/>
        </w:numPr>
        <w:tabs>
          <w:tab w:val="left" w:pos="22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включение в образовательный процесс физкультминуток, динамических пауз;</w:t>
      </w:r>
    </w:p>
    <w:p w:rsidR="00813F5B" w:rsidRPr="00C050FB" w:rsidRDefault="00813F5B" w:rsidP="00E3639D">
      <w:pPr>
        <w:widowControl w:val="0"/>
        <w:numPr>
          <w:ilvl w:val="0"/>
          <w:numId w:val="1"/>
        </w:numPr>
        <w:tabs>
          <w:tab w:val="left" w:pos="22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«С» - витаминизация третьего блюда;</w:t>
      </w:r>
    </w:p>
    <w:p w:rsidR="00813F5B" w:rsidRPr="00C050FB" w:rsidRDefault="00813F5B" w:rsidP="00E3639D">
      <w:pPr>
        <w:widowControl w:val="0"/>
        <w:numPr>
          <w:ilvl w:val="0"/>
          <w:numId w:val="1"/>
        </w:numPr>
        <w:tabs>
          <w:tab w:val="left" w:pos="22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максимальное пребывание детей на свежем воздухе;</w:t>
      </w:r>
    </w:p>
    <w:p w:rsidR="00813F5B" w:rsidRPr="00C050FB" w:rsidRDefault="00813F5B" w:rsidP="00E3639D">
      <w:pPr>
        <w:widowControl w:val="0"/>
        <w:numPr>
          <w:ilvl w:val="0"/>
          <w:numId w:val="1"/>
        </w:numPr>
        <w:tabs>
          <w:tab w:val="left" w:pos="22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мероприятия по укреплению иммунитета в период обострения гриппа;</w:t>
      </w:r>
    </w:p>
    <w:p w:rsidR="00813F5B" w:rsidRPr="00C050FB" w:rsidRDefault="00813F5B" w:rsidP="00E3639D">
      <w:pPr>
        <w:widowControl w:val="0"/>
        <w:numPr>
          <w:ilvl w:val="0"/>
          <w:numId w:val="1"/>
        </w:numPr>
        <w:tabs>
          <w:tab w:val="left" w:pos="231"/>
        </w:tabs>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вакцинация детей согласно национальному календарю профилактических прививок. Все дети привиты по возрасту, своевременно.</w:t>
      </w:r>
    </w:p>
    <w:p w:rsidR="00813F5B" w:rsidRPr="00C050FB" w:rsidRDefault="0009683F" w:rsidP="00E3639D">
      <w:pPr>
        <w:spacing w:after="0" w:line="240" w:lineRule="auto"/>
        <w:rPr>
          <w:rFonts w:ascii="Times New Roman" w:hAnsi="Times New Roman" w:cs="Times New Roman"/>
        </w:rPr>
      </w:pPr>
      <w:r w:rsidRPr="00C050FB">
        <w:rPr>
          <w:rFonts w:ascii="Times New Roman" w:hAnsi="Times New Roman" w:cs="Times New Roman"/>
        </w:rPr>
        <w:t>С работниками</w:t>
      </w:r>
      <w:r w:rsidR="00813F5B" w:rsidRPr="00C050FB">
        <w:rPr>
          <w:rFonts w:ascii="Times New Roman" w:hAnsi="Times New Roman" w:cs="Times New Roman"/>
        </w:rPr>
        <w:t>, родителями и детьми регулярно проводится санитарно-просветительная работа. В группах в родительских уголках представлена информация по формированию здорового образа жизни, сохранению и укреплению здоровья дошкольников с рекомендациями для родителей об организации рационального питания, физкультурно-оздоровительной работе в семье, методах закаливания, профилактике вредных привыче</w:t>
      </w:r>
      <w:r w:rsidRPr="00C050FB">
        <w:rPr>
          <w:rFonts w:ascii="Times New Roman" w:hAnsi="Times New Roman" w:cs="Times New Roman"/>
        </w:rPr>
        <w:t xml:space="preserve">к и т.д. </w:t>
      </w:r>
    </w:p>
    <w:p w:rsidR="0009683F" w:rsidRPr="00C050FB" w:rsidRDefault="0009683F" w:rsidP="00E3639D">
      <w:pPr>
        <w:spacing w:after="0" w:line="240" w:lineRule="auto"/>
        <w:rPr>
          <w:rFonts w:ascii="Times New Roman" w:hAnsi="Times New Roman" w:cs="Times New Roman"/>
        </w:rPr>
      </w:pPr>
    </w:p>
    <w:p w:rsidR="00B81016" w:rsidRPr="00C050FB" w:rsidRDefault="00B81016" w:rsidP="00E3639D">
      <w:pPr>
        <w:keepNext/>
        <w:keepLines/>
        <w:widowControl w:val="0"/>
        <w:spacing w:after="0" w:line="240" w:lineRule="auto"/>
        <w:jc w:val="center"/>
        <w:outlineLvl w:val="0"/>
        <w:rPr>
          <w:rFonts w:ascii="Times New Roman" w:eastAsia="Times New Roman" w:hAnsi="Times New Roman" w:cs="Times New Roman"/>
          <w:b/>
          <w:bCs/>
          <w:lang w:eastAsia="ru-RU" w:bidi="ru-RU"/>
        </w:rPr>
      </w:pPr>
      <w:r w:rsidRPr="00C050FB">
        <w:rPr>
          <w:rFonts w:ascii="Times New Roman" w:eastAsia="Times New Roman" w:hAnsi="Times New Roman" w:cs="Times New Roman"/>
          <w:b/>
          <w:bCs/>
          <w:lang w:eastAsia="ru-RU" w:bidi="ru-RU"/>
        </w:rPr>
        <w:t>1.7. Анализ образовательной деятельности в МАДОУ</w:t>
      </w:r>
    </w:p>
    <w:p w:rsidR="003C77A6" w:rsidRPr="00C050FB" w:rsidRDefault="003C77A6" w:rsidP="003C77A6">
      <w:pPr>
        <w:pStyle w:val="20"/>
        <w:shd w:val="clear" w:color="auto" w:fill="auto"/>
        <w:spacing w:before="0" w:after="0" w:line="240" w:lineRule="auto"/>
        <w:jc w:val="both"/>
        <w:rPr>
          <w:rFonts w:eastAsiaTheme="majorEastAsia"/>
          <w:b/>
          <w:bCs/>
          <w:shd w:val="clear" w:color="auto" w:fill="FFFFFF"/>
          <w:lang w:eastAsia="ru-RU" w:bidi="ru-RU"/>
        </w:rPr>
      </w:pPr>
      <w:r w:rsidRPr="00C050FB">
        <w:t xml:space="preserve">Содержание образовательного процесса в МАДОУ определяется основной образовательной программой дошкольного образования,      разработанной  </w:t>
      </w:r>
      <w:r w:rsidRPr="00C050FB">
        <w:rPr>
          <w:lang w:eastAsia="ru-RU" w:bidi="ru-RU"/>
        </w:rPr>
        <w:t>в соответствии с требованиями основных нормативных документов:</w:t>
      </w:r>
    </w:p>
    <w:p w:rsidR="003C77A6" w:rsidRPr="00C050FB" w:rsidRDefault="003C77A6" w:rsidP="003C77A6">
      <w:pPr>
        <w:spacing w:after="0" w:line="240" w:lineRule="auto"/>
        <w:jc w:val="both"/>
        <w:rPr>
          <w:rFonts w:ascii="Times New Roman" w:hAnsi="Times New Roman" w:cs="Times New Roman"/>
          <w:lang w:eastAsia="ru-RU" w:bidi="ru-RU"/>
        </w:rPr>
      </w:pPr>
      <w:r w:rsidRPr="00C050FB">
        <w:rPr>
          <w:rFonts w:ascii="Times New Roman" w:hAnsi="Times New Roman" w:cs="Times New Roman"/>
          <w:lang w:eastAsia="ru-RU" w:bidi="ru-RU"/>
        </w:rPr>
        <w:t>-Федеральный закон от 29.12.2012 года "273-ФЗ "Об образовании в Российской Федерации";</w:t>
      </w:r>
    </w:p>
    <w:p w:rsidR="003C77A6" w:rsidRPr="00C050FB" w:rsidRDefault="003C77A6" w:rsidP="003C77A6">
      <w:pPr>
        <w:spacing w:after="0" w:line="240" w:lineRule="auto"/>
        <w:jc w:val="both"/>
        <w:rPr>
          <w:rFonts w:ascii="Times New Roman" w:hAnsi="Times New Roman" w:cs="Times New Roman"/>
          <w:lang w:eastAsia="ru-RU" w:bidi="ru-RU"/>
        </w:rPr>
      </w:pPr>
      <w:r w:rsidRPr="00C050FB">
        <w:rPr>
          <w:rFonts w:ascii="Times New Roman" w:hAnsi="Times New Roman" w:cs="Times New Roman"/>
          <w:lang w:eastAsia="ru-RU" w:bidi="ru-RU"/>
        </w:rPr>
        <w:t xml:space="preserve">-"Санитарно - эпидемиологическим требованиям к устройству, содержанию и организации режима работы дошкольных образовательных учреждений. </w:t>
      </w:r>
      <w:proofErr w:type="spellStart"/>
      <w:r w:rsidRPr="00C050FB">
        <w:rPr>
          <w:rFonts w:ascii="Times New Roman" w:hAnsi="Times New Roman" w:cs="Times New Roman"/>
          <w:lang w:eastAsia="ru-RU" w:bidi="ru-RU"/>
        </w:rPr>
        <w:t>СанПиН</w:t>
      </w:r>
      <w:proofErr w:type="spellEnd"/>
      <w:r w:rsidRPr="00C050FB">
        <w:rPr>
          <w:rFonts w:ascii="Times New Roman" w:hAnsi="Times New Roman" w:cs="Times New Roman"/>
          <w:lang w:eastAsia="ru-RU" w:bidi="ru-RU"/>
        </w:rPr>
        <w:t xml:space="preserve"> 2.4.1.3049-13"(с изменениями на 27 августа 2015 года); </w:t>
      </w:r>
    </w:p>
    <w:p w:rsidR="003C77A6" w:rsidRPr="00C050FB" w:rsidRDefault="003C77A6" w:rsidP="003C77A6">
      <w:pPr>
        <w:spacing w:after="0" w:line="240" w:lineRule="auto"/>
        <w:jc w:val="both"/>
        <w:rPr>
          <w:rFonts w:ascii="Times New Roman" w:hAnsi="Times New Roman" w:cs="Times New Roman"/>
          <w:lang w:eastAsia="ru-RU" w:bidi="ru-RU"/>
        </w:rPr>
      </w:pPr>
      <w:r w:rsidRPr="00C050FB">
        <w:rPr>
          <w:rFonts w:ascii="Times New Roman" w:hAnsi="Times New Roman" w:cs="Times New Roman"/>
          <w:lang w:eastAsia="ru-RU" w:bidi="ru-RU"/>
        </w:rPr>
        <w:t xml:space="preserve">-Федеральным государственным образовательным стандартом дошкольного образования (приказ Министерства образования и науки РФ от 17 октября 2013 г. №1155), </w:t>
      </w:r>
      <w:r w:rsidRPr="00C050FB">
        <w:rPr>
          <w:rFonts w:ascii="Times New Roman" w:hAnsi="Times New Roman" w:cs="Times New Roman"/>
        </w:rPr>
        <w:t>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г. № 2,15).</w:t>
      </w:r>
    </w:p>
    <w:p w:rsidR="003C77A6" w:rsidRPr="00C050FB" w:rsidRDefault="003C77A6" w:rsidP="003C77A6">
      <w:pPr>
        <w:spacing w:after="0" w:line="240" w:lineRule="auto"/>
        <w:jc w:val="both"/>
        <w:rPr>
          <w:rFonts w:ascii="Times New Roman" w:eastAsia="Calibri" w:hAnsi="Times New Roman" w:cs="Times New Roman"/>
          <w:bCs/>
        </w:rPr>
      </w:pPr>
      <w:r w:rsidRPr="00C050FB">
        <w:rPr>
          <w:rFonts w:ascii="Times New Roman" w:hAnsi="Times New Roman" w:cs="Times New Roman"/>
        </w:rPr>
        <w:t xml:space="preserve">            Выполнение обязательной части </w:t>
      </w:r>
      <w:r w:rsidRPr="00C050FB">
        <w:rPr>
          <w:rFonts w:ascii="Times New Roman" w:hAnsi="Times New Roman" w:cs="Times New Roman"/>
          <w:bCs/>
        </w:rPr>
        <w:t>основной общеобразовательной программы дошкольного образования</w:t>
      </w:r>
      <w:r w:rsidRPr="00C050FB">
        <w:rPr>
          <w:rFonts w:ascii="Times New Roman" w:hAnsi="Times New Roman" w:cs="Times New Roman"/>
        </w:rPr>
        <w:t xml:space="preserve"> </w:t>
      </w:r>
      <w:r w:rsidRPr="00C050FB">
        <w:rPr>
          <w:rFonts w:ascii="Times New Roman" w:hAnsi="Times New Roman" w:cs="Times New Roman"/>
          <w:bCs/>
        </w:rPr>
        <w:t xml:space="preserve">(далее - ООП ДО) </w:t>
      </w:r>
      <w:r w:rsidRPr="00C050FB">
        <w:rPr>
          <w:rFonts w:ascii="Times New Roman" w:hAnsi="Times New Roman" w:cs="Times New Roman"/>
        </w:rPr>
        <w:t>в группах для детей дошкольного возраста составляет не менее 60 % от общего нормативного времени, отводимого на освоение ООП ДО (</w:t>
      </w:r>
      <w:r w:rsidRPr="00C050FB">
        <w:rPr>
          <w:rFonts w:ascii="Times New Roman" w:eastAsia="Calibri" w:hAnsi="Times New Roman" w:cs="Times New Roman"/>
          <w:bCs/>
        </w:rPr>
        <w:t xml:space="preserve">Учебно-методический комплект, обеспечивающий реализацию целей, задач, содержания  основной образовательной программы </w:t>
      </w:r>
      <w:r w:rsidRPr="00C050FB">
        <w:rPr>
          <w:rFonts w:ascii="Times New Roman" w:eastAsia="Calibri" w:hAnsi="Times New Roman" w:cs="Times New Roman"/>
          <w:bCs/>
        </w:rPr>
        <w:lastRenderedPageBreak/>
        <w:t xml:space="preserve">дошкольного образования  в обязательной части </w:t>
      </w:r>
      <w:r w:rsidRPr="00C050FB">
        <w:rPr>
          <w:rFonts w:ascii="Times New Roman" w:hAnsi="Times New Roman" w:cs="Times New Roman"/>
        </w:rPr>
        <w:t>Примерная основная общеобразовательная программа дошкольного образования «От рождения до школы» Под</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р</w:t>
      </w:r>
      <w:proofErr w:type="gramEnd"/>
      <w:r w:rsidRPr="00C050FB">
        <w:rPr>
          <w:rFonts w:ascii="Times New Roman" w:hAnsi="Times New Roman" w:cs="Times New Roman"/>
        </w:rPr>
        <w:t xml:space="preserve">ед. Н.Е. </w:t>
      </w:r>
      <w:proofErr w:type="spellStart"/>
      <w:r w:rsidRPr="00C050FB">
        <w:rPr>
          <w:rFonts w:ascii="Times New Roman" w:hAnsi="Times New Roman" w:cs="Times New Roman"/>
        </w:rPr>
        <w:t>Вераксы</w:t>
      </w:r>
      <w:proofErr w:type="spellEnd"/>
      <w:r w:rsidRPr="00C050FB">
        <w:rPr>
          <w:rFonts w:ascii="Times New Roman" w:hAnsi="Times New Roman" w:cs="Times New Roman"/>
        </w:rPr>
        <w:t xml:space="preserve">, </w:t>
      </w:r>
      <w:proofErr w:type="gramStart"/>
      <w:r w:rsidRPr="00C050FB">
        <w:rPr>
          <w:rFonts w:ascii="Times New Roman" w:hAnsi="Times New Roman" w:cs="Times New Roman"/>
        </w:rPr>
        <w:t xml:space="preserve">Т.С. Комаровой, М.А. Васильевой М.: Мозаика-Синтез, 2015 г.).  </w:t>
      </w:r>
      <w:proofErr w:type="gramEnd"/>
    </w:p>
    <w:p w:rsidR="003C77A6" w:rsidRPr="00C050FB" w:rsidRDefault="003C77A6" w:rsidP="003C77A6">
      <w:pPr>
        <w:spacing w:after="0" w:line="240" w:lineRule="auto"/>
        <w:jc w:val="both"/>
        <w:rPr>
          <w:rFonts w:ascii="Times New Roman" w:hAnsi="Times New Roman" w:cs="Times New Roman"/>
        </w:rPr>
      </w:pPr>
      <w:r w:rsidRPr="00C050FB">
        <w:rPr>
          <w:rFonts w:ascii="Times New Roman" w:hAnsi="Times New Roman" w:cs="Times New Roman"/>
        </w:rPr>
        <w:t xml:space="preserve">     </w:t>
      </w:r>
      <w:proofErr w:type="gramStart"/>
      <w:r w:rsidRPr="00C050FB">
        <w:rPr>
          <w:rFonts w:ascii="Times New Roman" w:hAnsi="Times New Roman" w:cs="Times New Roman"/>
        </w:rPr>
        <w:t>Часть, формируемая участниками образовательных отношений не превышает</w:t>
      </w:r>
      <w:proofErr w:type="gramEnd"/>
      <w:r w:rsidRPr="00C050FB">
        <w:rPr>
          <w:rFonts w:ascii="Times New Roman" w:hAnsi="Times New Roman" w:cs="Times New Roman"/>
        </w:rPr>
        <w:t xml:space="preserve"> 40%.</w:t>
      </w:r>
    </w:p>
    <w:p w:rsidR="006B6BD4" w:rsidRPr="00C050FB" w:rsidRDefault="00574785" w:rsidP="003C77A6">
      <w:pPr>
        <w:suppressAutoHyphens/>
        <w:spacing w:after="0" w:line="240" w:lineRule="auto"/>
        <w:jc w:val="both"/>
        <w:rPr>
          <w:rFonts w:ascii="Times New Roman" w:hAnsi="Times New Roman" w:cs="Times New Roman"/>
          <w:color w:val="000000" w:themeColor="text1"/>
        </w:rPr>
      </w:pPr>
      <w:r w:rsidRPr="00C050FB">
        <w:rPr>
          <w:rFonts w:ascii="Times New Roman" w:hAnsi="Times New Roman" w:cs="Times New Roman"/>
        </w:rPr>
        <w:t>В части формируемой участниками образовательных отношений парциальными</w:t>
      </w:r>
      <w:r w:rsidR="006B6BD4" w:rsidRPr="00C050FB">
        <w:rPr>
          <w:rFonts w:ascii="Times New Roman" w:hAnsi="Times New Roman" w:cs="Times New Roman"/>
        </w:rPr>
        <w:t xml:space="preserve"> программ</w:t>
      </w:r>
      <w:r w:rsidRPr="00C050FB">
        <w:rPr>
          <w:rFonts w:ascii="Times New Roman" w:hAnsi="Times New Roman" w:cs="Times New Roman"/>
        </w:rPr>
        <w:t>ами:</w:t>
      </w:r>
      <w:r w:rsidR="006B6BD4" w:rsidRPr="00C050FB">
        <w:rPr>
          <w:rFonts w:ascii="Times New Roman" w:hAnsi="Times New Roman" w:cs="Times New Roman"/>
        </w:rPr>
        <w:t xml:space="preserve"> </w:t>
      </w:r>
      <w:proofErr w:type="gramStart"/>
      <w:r w:rsidRPr="00C050FB">
        <w:rPr>
          <w:rFonts w:ascii="Times New Roman" w:hAnsi="Times New Roman" w:cs="Times New Roman"/>
        </w:rPr>
        <w:t>-</w:t>
      </w:r>
      <w:r w:rsidR="006B6BD4" w:rsidRPr="00C050FB">
        <w:rPr>
          <w:rFonts w:ascii="Times New Roman" w:hAnsi="Times New Roman" w:cs="Times New Roman"/>
          <w:color w:val="000000" w:themeColor="text1"/>
        </w:rPr>
        <w:t>«</w:t>
      </w:r>
      <w:proofErr w:type="gramEnd"/>
      <w:r w:rsidR="006B6BD4" w:rsidRPr="00C050FB">
        <w:rPr>
          <w:rFonts w:ascii="Times New Roman" w:hAnsi="Times New Roman" w:cs="Times New Roman"/>
          <w:color w:val="000000" w:themeColor="text1"/>
        </w:rPr>
        <w:t>Мы живем на Урале».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6B6BD4" w:rsidRPr="00C050FB" w:rsidRDefault="006B6BD4" w:rsidP="003C77A6">
      <w:pPr>
        <w:tabs>
          <w:tab w:val="num" w:pos="360"/>
        </w:tabs>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 xml:space="preserve">-Программа Н. Авдеева, О. Князевой, В. </w:t>
      </w:r>
      <w:proofErr w:type="spellStart"/>
      <w:r w:rsidRPr="00C050FB">
        <w:rPr>
          <w:rFonts w:ascii="Times New Roman" w:hAnsi="Times New Roman" w:cs="Times New Roman"/>
          <w:color w:val="000000" w:themeColor="text1"/>
        </w:rPr>
        <w:t>Стеркиной</w:t>
      </w:r>
      <w:proofErr w:type="spellEnd"/>
      <w:r w:rsidRPr="00C050FB">
        <w:rPr>
          <w:rFonts w:ascii="Times New Roman" w:hAnsi="Times New Roman" w:cs="Times New Roman"/>
          <w:color w:val="000000" w:themeColor="text1"/>
        </w:rPr>
        <w:t xml:space="preserve"> «Основы безопасной жизнедеятельности детей дошкольного возраста»;</w:t>
      </w:r>
    </w:p>
    <w:p w:rsidR="006B6BD4" w:rsidRPr="00C050FB" w:rsidRDefault="006B6BD4" w:rsidP="003C77A6">
      <w:pPr>
        <w:tabs>
          <w:tab w:val="num" w:pos="360"/>
        </w:tabs>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w:t>
      </w:r>
      <w:r w:rsidRPr="00C050FB">
        <w:rPr>
          <w:rFonts w:ascii="Times New Roman" w:hAnsi="Times New Roman" w:cs="Times New Roman"/>
          <w:color w:val="000000" w:themeColor="text1"/>
          <w:spacing w:val="-5"/>
        </w:rPr>
        <w:t xml:space="preserve"> </w:t>
      </w:r>
      <w:r w:rsidRPr="00C050FB">
        <w:rPr>
          <w:rFonts w:ascii="Times New Roman" w:hAnsi="Times New Roman" w:cs="Times New Roman"/>
          <w:color w:val="000000" w:themeColor="text1"/>
        </w:rPr>
        <w:t>Программа художественного воспитания, обучения и развития детей 2-7 лет «Цветные ладошки», автор И.А. Лыкова</w:t>
      </w:r>
    </w:p>
    <w:p w:rsidR="006B6BD4" w:rsidRPr="00C050FB" w:rsidRDefault="006B6BD4" w:rsidP="003C77A6">
      <w:pPr>
        <w:tabs>
          <w:tab w:val="num" w:pos="360"/>
        </w:tabs>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spacing w:val="-5"/>
        </w:rPr>
        <w:t>-</w:t>
      </w:r>
      <w:r w:rsidRPr="00C050FB">
        <w:rPr>
          <w:rFonts w:ascii="Times New Roman" w:hAnsi="Times New Roman" w:cs="Times New Roman"/>
          <w:color w:val="000000" w:themeColor="text1"/>
        </w:rPr>
        <w:t xml:space="preserve"> Программа по музыкальному воспитанию «Ладушки» И.М. </w:t>
      </w:r>
      <w:proofErr w:type="spellStart"/>
      <w:r w:rsidRPr="00C050FB">
        <w:rPr>
          <w:rFonts w:ascii="Times New Roman" w:hAnsi="Times New Roman" w:cs="Times New Roman"/>
          <w:color w:val="000000" w:themeColor="text1"/>
        </w:rPr>
        <w:t>Каплуновой</w:t>
      </w:r>
      <w:proofErr w:type="spellEnd"/>
      <w:r w:rsidRPr="00C050FB">
        <w:rPr>
          <w:rFonts w:ascii="Times New Roman" w:hAnsi="Times New Roman" w:cs="Times New Roman"/>
          <w:color w:val="000000" w:themeColor="text1"/>
        </w:rPr>
        <w:t xml:space="preserve">, И.А. </w:t>
      </w:r>
      <w:proofErr w:type="spellStart"/>
      <w:r w:rsidRPr="00C050FB">
        <w:rPr>
          <w:rFonts w:ascii="Times New Roman" w:hAnsi="Times New Roman" w:cs="Times New Roman"/>
          <w:color w:val="000000" w:themeColor="text1"/>
        </w:rPr>
        <w:t>Новоскольцевой</w:t>
      </w:r>
      <w:proofErr w:type="spellEnd"/>
      <w:r w:rsidRPr="00C050FB">
        <w:rPr>
          <w:rFonts w:ascii="Times New Roman" w:hAnsi="Times New Roman" w:cs="Times New Roman"/>
          <w:color w:val="000000" w:themeColor="text1"/>
        </w:rPr>
        <w:t>;</w:t>
      </w:r>
    </w:p>
    <w:p w:rsidR="006B6BD4" w:rsidRPr="00C050FB" w:rsidRDefault="006B6BD4" w:rsidP="003C77A6">
      <w:pPr>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spacing w:val="-5"/>
        </w:rPr>
        <w:t>-</w:t>
      </w:r>
      <w:r w:rsidRPr="00C050FB">
        <w:rPr>
          <w:rFonts w:ascii="Times New Roman" w:hAnsi="Times New Roman" w:cs="Times New Roman"/>
          <w:color w:val="000000" w:themeColor="text1"/>
        </w:rPr>
        <w:t xml:space="preserve">Программа Филичевой Т. Б., Чиркиной Т.В. и др. «Коррекция нарушений речи» </w:t>
      </w:r>
      <w:r w:rsidRPr="00C050FB">
        <w:rPr>
          <w:rFonts w:ascii="Times New Roman" w:hAnsi="Times New Roman" w:cs="Times New Roman"/>
        </w:rPr>
        <w:t xml:space="preserve">и реализуется в группах </w:t>
      </w:r>
      <w:proofErr w:type="spellStart"/>
      <w:r w:rsidRPr="00C050FB">
        <w:rPr>
          <w:rFonts w:ascii="Times New Roman" w:hAnsi="Times New Roman" w:cs="Times New Roman"/>
        </w:rPr>
        <w:t>общеразвивающей</w:t>
      </w:r>
      <w:proofErr w:type="spellEnd"/>
      <w:r w:rsidRPr="00C050FB">
        <w:rPr>
          <w:rFonts w:ascii="Times New Roman" w:hAnsi="Times New Roman" w:cs="Times New Roman"/>
        </w:rPr>
        <w:t xml:space="preserve"> направленности.</w:t>
      </w:r>
    </w:p>
    <w:p w:rsidR="006B6BD4" w:rsidRPr="00C050FB" w:rsidRDefault="006B6BD4"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формирование предпосылок учебной деятельности и качеств, необходимых для адаптации к школе и успешного обучения в начальных классах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B6BD4" w:rsidRPr="00C050FB" w:rsidRDefault="006B6BD4" w:rsidP="00E3639D">
      <w:pPr>
        <w:shd w:val="clear" w:color="auto" w:fill="FFFFFF"/>
        <w:spacing w:after="0" w:line="240" w:lineRule="auto"/>
        <w:jc w:val="both"/>
        <w:rPr>
          <w:rFonts w:ascii="Times New Roman" w:hAnsi="Times New Roman" w:cs="Times New Roman"/>
        </w:rPr>
      </w:pPr>
      <w:r w:rsidRPr="00C050FB">
        <w:rPr>
          <w:rFonts w:ascii="Times New Roman" w:hAnsi="Times New Roman" w:cs="Times New Roman"/>
        </w:rPr>
        <w:t xml:space="preserve">          Программа обеспечивает разностороннее развитие личности детей в возрасте от   2 лет до школы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 во взаимосвязи. </w:t>
      </w:r>
    </w:p>
    <w:p w:rsidR="006B6BD4" w:rsidRPr="00C050FB" w:rsidRDefault="006B6BD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В течение всего учебного года деятельность ДОУ была направлена на обеспечение непрерывного, всестороннего и своевременного развития ребёнка.</w:t>
      </w:r>
    </w:p>
    <w:p w:rsidR="004301DC" w:rsidRPr="00C050FB" w:rsidRDefault="004301DC" w:rsidP="00E3639D">
      <w:pPr>
        <w:autoSpaceDE w:val="0"/>
        <w:autoSpaceDN w:val="0"/>
        <w:adjustRightInd w:val="0"/>
        <w:spacing w:after="0" w:line="240" w:lineRule="auto"/>
        <w:rPr>
          <w:rFonts w:ascii="Times New Roman" w:hAnsi="Times New Roman" w:cs="Times New Roman"/>
        </w:rPr>
      </w:pPr>
    </w:p>
    <w:p w:rsidR="00DC0004" w:rsidRPr="00C050FB" w:rsidRDefault="00D2010C" w:rsidP="00E3639D">
      <w:pPr>
        <w:widowControl w:val="0"/>
        <w:spacing w:after="0" w:line="240" w:lineRule="auto"/>
        <w:jc w:val="center"/>
        <w:rPr>
          <w:rFonts w:ascii="Times New Roman" w:eastAsia="Times New Roman" w:hAnsi="Times New Roman" w:cs="Times New Roman"/>
          <w:b/>
          <w:lang w:eastAsia="ru-RU" w:bidi="ru-RU"/>
        </w:rPr>
      </w:pPr>
      <w:r w:rsidRPr="00C050FB">
        <w:rPr>
          <w:rFonts w:ascii="Times New Roman" w:eastAsia="Times New Roman" w:hAnsi="Times New Roman" w:cs="Times New Roman"/>
          <w:b/>
          <w:lang w:eastAsia="ru-RU" w:bidi="ru-RU"/>
        </w:rPr>
        <w:t xml:space="preserve">1.7.1 </w:t>
      </w:r>
      <w:r w:rsidR="004573E9" w:rsidRPr="00C050FB">
        <w:rPr>
          <w:rFonts w:ascii="Times New Roman" w:eastAsia="Times New Roman" w:hAnsi="Times New Roman" w:cs="Times New Roman"/>
          <w:b/>
          <w:lang w:eastAsia="ru-RU" w:bidi="ru-RU"/>
        </w:rPr>
        <w:t>Организация работы по образовательным</w:t>
      </w:r>
      <w:r w:rsidR="00B3568D" w:rsidRPr="00C050FB">
        <w:rPr>
          <w:rFonts w:ascii="Times New Roman" w:eastAsia="Times New Roman" w:hAnsi="Times New Roman" w:cs="Times New Roman"/>
          <w:b/>
          <w:lang w:eastAsia="ru-RU" w:bidi="ru-RU"/>
        </w:rPr>
        <w:t xml:space="preserve"> областям</w:t>
      </w:r>
    </w:p>
    <w:p w:rsidR="002F5C37" w:rsidRPr="00C050FB" w:rsidRDefault="002F5C37" w:rsidP="00E3639D">
      <w:pPr>
        <w:widowControl w:val="0"/>
        <w:spacing w:after="0" w:line="240" w:lineRule="auto"/>
        <w:ind w:firstLine="760"/>
        <w:jc w:val="both"/>
        <w:rPr>
          <w:rFonts w:ascii="Times New Roman" w:eastAsia="Times New Roman" w:hAnsi="Times New Roman" w:cs="Times New Roman"/>
          <w:b/>
          <w:bCs/>
          <w:i/>
          <w:lang w:eastAsia="ru-RU" w:bidi="ru-RU"/>
        </w:rPr>
      </w:pPr>
      <w:r w:rsidRPr="00C050FB">
        <w:rPr>
          <w:rFonts w:ascii="Times New Roman" w:eastAsia="Times New Roman" w:hAnsi="Times New Roman" w:cs="Times New Roman"/>
          <w:b/>
          <w:bCs/>
          <w:i/>
          <w:lang w:eastAsia="ru-RU" w:bidi="ru-RU"/>
        </w:rPr>
        <w:t>Социально-коммуникативное развитие:</w:t>
      </w:r>
    </w:p>
    <w:p w:rsidR="002F5C37" w:rsidRPr="00C050FB" w:rsidRDefault="004277B0" w:rsidP="00E3639D">
      <w:pPr>
        <w:widowControl w:val="0"/>
        <w:spacing w:after="0" w:line="240" w:lineRule="auto"/>
        <w:ind w:firstLine="760"/>
        <w:jc w:val="both"/>
        <w:rPr>
          <w:rFonts w:ascii="Times New Roman" w:eastAsia="Times New Roman" w:hAnsi="Times New Roman" w:cs="Times New Roman"/>
          <w:lang w:eastAsia="ru-RU" w:bidi="ru-RU"/>
        </w:rPr>
      </w:pPr>
      <w:r w:rsidRPr="00C050FB">
        <w:rPr>
          <w:rFonts w:ascii="Times New Roman" w:hAnsi="Times New Roman" w:cs="Times New Roman"/>
        </w:rPr>
        <w:t xml:space="preserve">Работа с детьми была направлена на усвоение норм принятых в обществе, включая моральных и нравственных ценностей, развитие общения и взаимодействия </w:t>
      </w:r>
      <w:proofErr w:type="gramStart"/>
      <w:r w:rsidRPr="00C050FB">
        <w:rPr>
          <w:rFonts w:ascii="Times New Roman" w:hAnsi="Times New Roman" w:cs="Times New Roman"/>
        </w:rPr>
        <w:t>со</w:t>
      </w:r>
      <w:proofErr w:type="gramEnd"/>
      <w:r w:rsidRPr="00C050FB">
        <w:rPr>
          <w:rFonts w:ascii="Times New Roman" w:hAnsi="Times New Roman" w:cs="Times New Roman"/>
        </w:rPr>
        <w:t xml:space="preserve"> взрослыми и сверстниками, а также формирование основ безопасности в быту, социуме, природе. Педагоги в работе используют современный материал. В процессе игровой деятельности у детей развивали миролюбивое отношение к себе и к другим людям, формировали умение действовать совместно с партнѐром, воспитывали эмоционально – бережное отношение к окружающему миру, проявляется социальная чуткость. Педагоги заботились об эмоциональном благополучии воспитанников, большое внимание уделяли их коммуникативным способностям и освоению основ нравственного поведения. Воспитанники участвовали в театрализованной деятельности, это помогло развить интересы и способности ребѐнка, воспитать артистические качества, раскрыло творческий потенциал детей. Так же воспитатели формировали необходимые умения и навыки в разных видах труда, положительное отношение к труду: через труд в природе, самообслуживание, ручной труд. Их воспитанники в соответствии с возрастом принимали посильное участие в хозяйственно-бытовом труде, а также знакомились с трудом взрослых и прививали чувство благодарности за труд родителей. </w:t>
      </w:r>
      <w:r w:rsidR="002F5C37" w:rsidRPr="00C050FB">
        <w:rPr>
          <w:rFonts w:ascii="Times New Roman" w:eastAsia="Times New Roman" w:hAnsi="Times New Roman" w:cs="Times New Roman"/>
          <w:lang w:eastAsia="ru-RU" w:bidi="ru-RU"/>
        </w:rPr>
        <w:t>Педагоги тщательно отбирают материал для НОД, бесед в режимные моменты, обращают особое внимание на поведение детей в свободной деятельности. С помощью наглядного материала, бесед, консультаций к этой проблеме, конечно, подключены и родители воспитанников.</w:t>
      </w:r>
    </w:p>
    <w:p w:rsidR="004277B0" w:rsidRPr="00C050FB" w:rsidRDefault="004277B0" w:rsidP="00E3639D">
      <w:pPr>
        <w:autoSpaceDE w:val="0"/>
        <w:autoSpaceDN w:val="0"/>
        <w:adjustRightInd w:val="0"/>
        <w:spacing w:after="0" w:line="240" w:lineRule="auto"/>
        <w:jc w:val="both"/>
        <w:rPr>
          <w:rFonts w:ascii="Times New Roman" w:hAnsi="Times New Roman" w:cs="Times New Roman"/>
          <w:color w:val="000000"/>
        </w:rPr>
      </w:pPr>
      <w:r w:rsidRPr="00C050FB">
        <w:rPr>
          <w:rFonts w:ascii="Times New Roman" w:hAnsi="Times New Roman" w:cs="Times New Roman"/>
          <w:color w:val="000000"/>
        </w:rPr>
        <w:t xml:space="preserve">       Формирование основ безопасности в течение года осуществлялось на основе авторской программы Н. Н. Авдеева, Р. Б. </w:t>
      </w:r>
      <w:proofErr w:type="spellStart"/>
      <w:r w:rsidRPr="00C050FB">
        <w:rPr>
          <w:rFonts w:ascii="Times New Roman" w:hAnsi="Times New Roman" w:cs="Times New Roman"/>
          <w:color w:val="000000"/>
        </w:rPr>
        <w:t>Стеркина</w:t>
      </w:r>
      <w:proofErr w:type="spellEnd"/>
      <w:r w:rsidRPr="00C050FB">
        <w:rPr>
          <w:rFonts w:ascii="Times New Roman" w:hAnsi="Times New Roman" w:cs="Times New Roman"/>
          <w:color w:val="000000"/>
        </w:rPr>
        <w:t xml:space="preserve">, О. Л. Князева «Основы безопасности детей дошкольного возраста». В течение учебного года проведены «Недели безопасности» в сентябре, в мае. В ДОУ проводились мероприятия, включенные в комплексный план по соблюдению правил пожарной безопасности, по профилактике детского дорожно – транспортного травматизма. </w:t>
      </w:r>
    </w:p>
    <w:p w:rsidR="002F5C37" w:rsidRPr="00C050FB" w:rsidRDefault="002F5C37" w:rsidP="00E3639D">
      <w:pPr>
        <w:widowControl w:val="0"/>
        <w:spacing w:after="0" w:line="240" w:lineRule="auto"/>
        <w:ind w:firstLine="760"/>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 xml:space="preserve">Задачу по формированию у дошкольников представлений о безопасном поведении в быту, о правилах безопасности дорожного движения воспитатели решают с помощью организации развивающей среды: в группах имеются уголки по ПДД, атрибуты к сюжетно-ролевым играм (дорожные знаки, машины, светофоры), настольные игры; проведение НОД, развлечений, экскурсий в Пожарную часть, обыгрывание опасных ситуаций. Дети с младшего возраста знакомятся с правилами </w:t>
      </w:r>
      <w:r w:rsidRPr="00C050FB">
        <w:rPr>
          <w:rFonts w:ascii="Times New Roman" w:eastAsia="Times New Roman" w:hAnsi="Times New Roman" w:cs="Times New Roman"/>
          <w:lang w:eastAsia="ru-RU" w:bidi="ru-RU"/>
        </w:rPr>
        <w:lastRenderedPageBreak/>
        <w:t>безопасности. Тема предупреждения ДТП, пожарной безопасности обязательно поднимается на родительских собраниях, даются консультации.</w:t>
      </w:r>
    </w:p>
    <w:p w:rsidR="002F5C37" w:rsidRPr="00C050FB" w:rsidRDefault="002F5C37" w:rsidP="00E3639D">
      <w:pPr>
        <w:widowControl w:val="0"/>
        <w:spacing w:after="0" w:line="240" w:lineRule="auto"/>
        <w:ind w:firstLine="760"/>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 xml:space="preserve">Так же воспитатели уделяют внимание развитию у дошкольников навыков самообслуживания, воспитанию культурно - гигиенических навыков, отношение к труду. </w:t>
      </w:r>
    </w:p>
    <w:p w:rsidR="00E47A89" w:rsidRPr="00C050FB" w:rsidRDefault="00E47A89" w:rsidP="00E3639D">
      <w:pPr>
        <w:autoSpaceDE w:val="0"/>
        <w:autoSpaceDN w:val="0"/>
        <w:adjustRightInd w:val="0"/>
        <w:spacing w:after="0" w:line="240" w:lineRule="auto"/>
        <w:jc w:val="both"/>
        <w:rPr>
          <w:rFonts w:ascii="Times New Roman" w:hAnsi="Times New Roman" w:cs="Times New Roman"/>
          <w:b/>
          <w:bCs/>
          <w:i/>
        </w:rPr>
      </w:pPr>
    </w:p>
    <w:p w:rsidR="00FF66CC" w:rsidRDefault="00FF66CC" w:rsidP="00E3639D">
      <w:pPr>
        <w:autoSpaceDE w:val="0"/>
        <w:autoSpaceDN w:val="0"/>
        <w:adjustRightInd w:val="0"/>
        <w:spacing w:after="0" w:line="240" w:lineRule="auto"/>
        <w:jc w:val="both"/>
        <w:rPr>
          <w:rFonts w:ascii="Times New Roman" w:hAnsi="Times New Roman" w:cs="Times New Roman"/>
          <w:b/>
          <w:bCs/>
          <w:i/>
        </w:rPr>
      </w:pPr>
    </w:p>
    <w:p w:rsidR="00952DA1" w:rsidRPr="00C050FB" w:rsidRDefault="00952DA1" w:rsidP="00E3639D">
      <w:pPr>
        <w:autoSpaceDE w:val="0"/>
        <w:autoSpaceDN w:val="0"/>
        <w:adjustRightInd w:val="0"/>
        <w:spacing w:after="0" w:line="240" w:lineRule="auto"/>
        <w:jc w:val="both"/>
        <w:rPr>
          <w:rFonts w:ascii="Times New Roman" w:hAnsi="Times New Roman" w:cs="Times New Roman"/>
          <w:b/>
          <w:bCs/>
          <w:i/>
        </w:rPr>
      </w:pPr>
      <w:r w:rsidRPr="00C050FB">
        <w:rPr>
          <w:rFonts w:ascii="Times New Roman" w:hAnsi="Times New Roman" w:cs="Times New Roman"/>
          <w:b/>
          <w:bCs/>
          <w:i/>
        </w:rPr>
        <w:t>Трудовое воспитание</w:t>
      </w:r>
    </w:p>
    <w:p w:rsidR="00952DA1" w:rsidRPr="00C050FB" w:rsidRDefault="00A176E2"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w:t>
      </w:r>
      <w:r w:rsidR="00952DA1" w:rsidRPr="00C050FB">
        <w:rPr>
          <w:rFonts w:ascii="Times New Roman" w:hAnsi="Times New Roman" w:cs="Times New Roman"/>
        </w:rPr>
        <w:t xml:space="preserve">Также немаловажную роль в воспитании детей дошкольного возраста играет трудовое воспитание. В группах оформлены уголки природы, имеется оборудование и инвентарь для организации труда дошкольников: наборы инструментов для работы в уголке природы, лейки, </w:t>
      </w:r>
      <w:proofErr w:type="spellStart"/>
      <w:r w:rsidR="00952DA1" w:rsidRPr="00C050FB">
        <w:rPr>
          <w:rFonts w:ascii="Times New Roman" w:hAnsi="Times New Roman" w:cs="Times New Roman"/>
        </w:rPr>
        <w:t>палочки-копалочки</w:t>
      </w:r>
      <w:proofErr w:type="spellEnd"/>
      <w:r w:rsidR="00952DA1" w:rsidRPr="00C050FB">
        <w:rPr>
          <w:rFonts w:ascii="Times New Roman" w:hAnsi="Times New Roman" w:cs="Times New Roman"/>
        </w:rPr>
        <w:t>, фартуки для дежурства по столовой и фартуки для трудовой деятельности, тряпочки для вытирания пыли с растений. Оформлены интересные по содержанию уголки дежурств и уголки природы. Учитываются возрастные и индивидуальные особенности детей,</w:t>
      </w:r>
    </w:p>
    <w:p w:rsidR="00A176E2" w:rsidRPr="00C050FB" w:rsidRDefault="00952DA1"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воспитатели используют следующие формы организации труда: поручения (индивидуальные и совместные), дежурства (индивидуальные и совместные), коллективный труд. </w:t>
      </w:r>
    </w:p>
    <w:p w:rsidR="00952DA1" w:rsidRPr="00C050FB" w:rsidRDefault="00A176E2"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w:t>
      </w:r>
      <w:r w:rsidR="00952DA1" w:rsidRPr="00C050FB">
        <w:rPr>
          <w:rFonts w:ascii="Times New Roman" w:hAnsi="Times New Roman" w:cs="Times New Roman"/>
        </w:rPr>
        <w:t>В течение года педагоги планировали все виды детского труда: самообслуживание, хозяйственно-бытовой труд, труд в природе, ручной труд. Дети получали информацию о различных профессиях людей, о ее положительных сторонах, о значимости результата труда человека. Они планировали наблюдения за трудовой деятельностью взрослых, экскурсии, беседы, дидактические игры, в соответствии с учетом возраста и подготовленности детей. В течение года дети изготавливали поделки из природного материала с воспитателями и родителями, организовывали выставки.</w:t>
      </w:r>
    </w:p>
    <w:p w:rsidR="00D20155" w:rsidRPr="00C050FB" w:rsidRDefault="00D20155" w:rsidP="00E3639D">
      <w:pPr>
        <w:autoSpaceDE w:val="0"/>
        <w:autoSpaceDN w:val="0"/>
        <w:adjustRightInd w:val="0"/>
        <w:spacing w:after="0" w:line="240" w:lineRule="auto"/>
        <w:jc w:val="both"/>
        <w:rPr>
          <w:rFonts w:ascii="Times New Roman" w:hAnsi="Times New Roman" w:cs="Times New Roman"/>
        </w:rPr>
      </w:pPr>
    </w:p>
    <w:p w:rsidR="002E01F4" w:rsidRPr="00C050FB" w:rsidRDefault="002E01F4" w:rsidP="00E3639D">
      <w:pPr>
        <w:autoSpaceDE w:val="0"/>
        <w:autoSpaceDN w:val="0"/>
        <w:adjustRightInd w:val="0"/>
        <w:spacing w:after="0" w:line="240" w:lineRule="auto"/>
        <w:jc w:val="both"/>
        <w:rPr>
          <w:rFonts w:ascii="Times New Roman" w:hAnsi="Times New Roman" w:cs="Times New Roman"/>
          <w:b/>
          <w:bCs/>
          <w:i/>
        </w:rPr>
      </w:pPr>
      <w:r w:rsidRPr="00C050FB">
        <w:rPr>
          <w:rFonts w:ascii="Times New Roman" w:hAnsi="Times New Roman" w:cs="Times New Roman"/>
          <w:b/>
          <w:bCs/>
          <w:i/>
        </w:rPr>
        <w:t>Нравственное воспитание.</w:t>
      </w:r>
    </w:p>
    <w:p w:rsidR="002E01F4" w:rsidRPr="00C050FB" w:rsidRDefault="00A176E2"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w:t>
      </w:r>
      <w:r w:rsidR="002E01F4" w:rsidRPr="00C050FB">
        <w:rPr>
          <w:rFonts w:ascii="Times New Roman" w:hAnsi="Times New Roman" w:cs="Times New Roman"/>
        </w:rPr>
        <w:t>В ДОУ создана развивающая среда: в каждой возрастной группе были оформлены уголки по нравств</w:t>
      </w:r>
      <w:r w:rsidR="00E47A89" w:rsidRPr="00C050FB">
        <w:rPr>
          <w:rFonts w:ascii="Times New Roman" w:hAnsi="Times New Roman" w:cs="Times New Roman"/>
        </w:rPr>
        <w:t>енному воспитанию «Россия – Родина моя!</w:t>
      </w:r>
      <w:r w:rsidR="002E01F4" w:rsidRPr="00C050FB">
        <w:rPr>
          <w:rFonts w:ascii="Times New Roman" w:hAnsi="Times New Roman" w:cs="Times New Roman"/>
        </w:rPr>
        <w:t>», имеются наборы открыток, дидактический материал, наборы элементов декоративн</w:t>
      </w:r>
      <w:proofErr w:type="gramStart"/>
      <w:r w:rsidR="002E01F4" w:rsidRPr="00C050FB">
        <w:rPr>
          <w:rFonts w:ascii="Times New Roman" w:hAnsi="Times New Roman" w:cs="Times New Roman"/>
        </w:rPr>
        <w:t>о-</w:t>
      </w:r>
      <w:proofErr w:type="gramEnd"/>
      <w:r w:rsidR="002E01F4" w:rsidRPr="00C050FB">
        <w:rPr>
          <w:rFonts w:ascii="Times New Roman" w:hAnsi="Times New Roman" w:cs="Times New Roman"/>
        </w:rPr>
        <w:t xml:space="preserve"> прикладного искусства. Формирование нравственно-патриотических чувств у детей решаются во всех видах деятельности: на занятиях по ознакомлению с окружающим, музыкальных, физкультурных, в игровой деятельности, в</w:t>
      </w:r>
      <w:r w:rsidR="00E47A89" w:rsidRPr="00C050FB">
        <w:rPr>
          <w:rFonts w:ascii="Times New Roman" w:hAnsi="Times New Roman" w:cs="Times New Roman"/>
        </w:rPr>
        <w:t xml:space="preserve"> </w:t>
      </w:r>
      <w:r w:rsidR="002E01F4" w:rsidRPr="00C050FB">
        <w:rPr>
          <w:rFonts w:ascii="Times New Roman" w:hAnsi="Times New Roman" w:cs="Times New Roman"/>
        </w:rPr>
        <w:t>быту, в труде интегрировано. Предусмотрены различные формы работы с</w:t>
      </w:r>
      <w:r w:rsidR="00D96C70" w:rsidRPr="00C050FB">
        <w:rPr>
          <w:rFonts w:ascii="Times New Roman" w:hAnsi="Times New Roman" w:cs="Times New Roman"/>
        </w:rPr>
        <w:t xml:space="preserve"> </w:t>
      </w:r>
      <w:r w:rsidR="002E01F4" w:rsidRPr="00C050FB">
        <w:rPr>
          <w:rFonts w:ascii="Times New Roman" w:hAnsi="Times New Roman" w:cs="Times New Roman"/>
        </w:rPr>
        <w:t>детьми, родителями и педагогами. По данному направлению проводились следующие мероприятия: консультации, досуги, тематические занятия, экскурсии и целевые</w:t>
      </w:r>
      <w:r w:rsidR="00D96C70" w:rsidRPr="00C050FB">
        <w:rPr>
          <w:rFonts w:ascii="Times New Roman" w:hAnsi="Times New Roman" w:cs="Times New Roman"/>
        </w:rPr>
        <w:t xml:space="preserve"> прогулки</w:t>
      </w:r>
      <w:r w:rsidR="002E01F4" w:rsidRPr="00C050FB">
        <w:rPr>
          <w:rFonts w:ascii="Times New Roman" w:hAnsi="Times New Roman" w:cs="Times New Roman"/>
        </w:rPr>
        <w:t>, выставки рисунков, праздники и развлечения, спортивные соревнования, чтение художественной литературы.</w:t>
      </w:r>
    </w:p>
    <w:p w:rsidR="002E01F4" w:rsidRPr="00C050FB" w:rsidRDefault="00A176E2"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w:t>
      </w:r>
      <w:r w:rsidR="002E01F4" w:rsidRPr="00C050FB">
        <w:rPr>
          <w:rFonts w:ascii="Times New Roman" w:hAnsi="Times New Roman" w:cs="Times New Roman"/>
        </w:rPr>
        <w:t>Не менее важным условием нравственно – патриотического воспитания детей является тесная взаимосвязь с родителями. Родители посещают в</w:t>
      </w:r>
      <w:r w:rsidR="00D96C70" w:rsidRPr="00C050FB">
        <w:rPr>
          <w:rFonts w:ascii="Times New Roman" w:hAnsi="Times New Roman" w:cs="Times New Roman"/>
        </w:rPr>
        <w:t>месте с детьми музеи, выставки, участвуют в акциях.</w:t>
      </w:r>
    </w:p>
    <w:p w:rsidR="00C42075" w:rsidRPr="00C050FB" w:rsidRDefault="00C42075" w:rsidP="00E3639D">
      <w:pPr>
        <w:widowControl w:val="0"/>
        <w:spacing w:after="0" w:line="240" w:lineRule="auto"/>
        <w:jc w:val="both"/>
        <w:rPr>
          <w:rFonts w:ascii="Times New Roman" w:eastAsia="Times New Roman" w:hAnsi="Times New Roman" w:cs="Times New Roman"/>
          <w:b/>
          <w:bCs/>
          <w:u w:val="single"/>
          <w:lang w:eastAsia="ru-RU" w:bidi="ru-RU"/>
        </w:rPr>
      </w:pPr>
    </w:p>
    <w:p w:rsidR="002F5C37" w:rsidRPr="00C050FB" w:rsidRDefault="00725552" w:rsidP="00E3639D">
      <w:pPr>
        <w:widowControl w:val="0"/>
        <w:spacing w:after="0" w:line="240" w:lineRule="auto"/>
        <w:ind w:firstLine="760"/>
        <w:jc w:val="both"/>
        <w:rPr>
          <w:rFonts w:ascii="Times New Roman" w:eastAsia="Times New Roman" w:hAnsi="Times New Roman" w:cs="Times New Roman"/>
          <w:b/>
          <w:bCs/>
          <w:i/>
          <w:lang w:eastAsia="ru-RU" w:bidi="ru-RU"/>
        </w:rPr>
      </w:pPr>
      <w:r w:rsidRPr="00C050FB">
        <w:rPr>
          <w:rFonts w:ascii="Times New Roman" w:eastAsia="Times New Roman" w:hAnsi="Times New Roman" w:cs="Times New Roman"/>
          <w:b/>
          <w:bCs/>
          <w:i/>
          <w:lang w:eastAsia="ru-RU" w:bidi="ru-RU"/>
        </w:rPr>
        <w:t>Речевое развитие</w:t>
      </w:r>
    </w:p>
    <w:p w:rsidR="00C42075" w:rsidRPr="00C050FB" w:rsidRDefault="00A176E2"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w:t>
      </w:r>
      <w:r w:rsidR="00C42075" w:rsidRPr="00C050FB">
        <w:rPr>
          <w:rFonts w:ascii="Times New Roman" w:hAnsi="Times New Roman" w:cs="Times New Roman"/>
        </w:rPr>
        <w:t>Сотрудники ДОУ создают все условия для речевого развития детей. Во всех возрастных группах имеются уголки по развитию речи, где имеется иллюстрационный материал, дидактические игры, картотеки потешек, загадок, скороговорок. Все материалы хранятся в доступном месте для детей. В группах имеются книжные уголки, где представлены</w:t>
      </w:r>
    </w:p>
    <w:p w:rsidR="00FE0D81" w:rsidRPr="00C050FB" w:rsidRDefault="00C42075" w:rsidP="00E3639D">
      <w:pPr>
        <w:widowControl w:val="0"/>
        <w:spacing w:after="0" w:line="240" w:lineRule="auto"/>
        <w:jc w:val="both"/>
        <w:rPr>
          <w:rFonts w:ascii="Times New Roman" w:eastAsia="Times New Roman" w:hAnsi="Times New Roman" w:cs="Times New Roman"/>
          <w:lang w:eastAsia="ru-RU" w:bidi="ru-RU"/>
        </w:rPr>
      </w:pPr>
      <w:r w:rsidRPr="00C050FB">
        <w:rPr>
          <w:rFonts w:ascii="Times New Roman" w:hAnsi="Times New Roman" w:cs="Times New Roman"/>
        </w:rPr>
        <w:t>с</w:t>
      </w:r>
      <w:r w:rsidR="00FE0D81" w:rsidRPr="00C050FB">
        <w:rPr>
          <w:rFonts w:ascii="Times New Roman" w:hAnsi="Times New Roman" w:cs="Times New Roman"/>
        </w:rPr>
        <w:t>казки, рассказы</w:t>
      </w:r>
      <w:r w:rsidRPr="00C050FB">
        <w:rPr>
          <w:rFonts w:ascii="Times New Roman" w:hAnsi="Times New Roman" w:cs="Times New Roman"/>
        </w:rPr>
        <w:t xml:space="preserve"> и т.д. </w:t>
      </w:r>
      <w:r w:rsidR="00FE0D81" w:rsidRPr="00C050FB">
        <w:rPr>
          <w:rFonts w:ascii="Times New Roman" w:eastAsia="Times New Roman" w:hAnsi="Times New Roman" w:cs="Times New Roman"/>
          <w:lang w:eastAsia="ru-RU" w:bidi="ru-RU"/>
        </w:rPr>
        <w:t>Дошкольники проявляют интерес к книгам, любят их самостоятельно рассматривать, приносят из дома любимые литературные произведения, с увлечением пересказывают любимые книги.</w:t>
      </w:r>
    </w:p>
    <w:p w:rsidR="00C42075" w:rsidRPr="00C050FB" w:rsidRDefault="00C42075"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Развитие речи детей осуществлялось педагогами в разных видах деятельности: по ознакомлению с окружающей действительностью, художественной литературой, в игре, на всех занятиях, в повседневной жизни, труде, в общении с родителями. С целью реализации задач по развитию речи педагоги проводили</w:t>
      </w:r>
    </w:p>
    <w:p w:rsidR="00C42075" w:rsidRPr="00C050FB" w:rsidRDefault="00C42075"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занятия по сценическому мастерству, цель которых – вовлекать детей в театрализованную деятельность, в процессе которой активизируется речь, развивается интонационная выразительность речи, обогащается словарный запас. В группах много игрового материала, театров, атрибутов для организации театрализованных игр. </w:t>
      </w:r>
      <w:r w:rsidR="00D20155" w:rsidRPr="00C050FB">
        <w:rPr>
          <w:rFonts w:ascii="Times New Roman" w:hAnsi="Times New Roman" w:cs="Times New Roman"/>
        </w:rPr>
        <w:t xml:space="preserve"> </w:t>
      </w:r>
      <w:r w:rsidRPr="00C050FB">
        <w:rPr>
          <w:rFonts w:ascii="Times New Roman" w:hAnsi="Times New Roman" w:cs="Times New Roman"/>
        </w:rPr>
        <w:t>В занятия включены упражнения на развитие артикуляционного аппарата, интонационной выразительности речи, дыхания, пальчиковая гимнастика, упражнения на развитие диалоговой речи. В свободное от занятий время педагоги</w:t>
      </w:r>
      <w:r w:rsidR="00D20155" w:rsidRPr="00C050FB">
        <w:rPr>
          <w:rFonts w:ascii="Times New Roman" w:hAnsi="Times New Roman" w:cs="Times New Roman"/>
        </w:rPr>
        <w:t xml:space="preserve"> </w:t>
      </w:r>
      <w:r w:rsidRPr="00C050FB">
        <w:rPr>
          <w:rFonts w:ascii="Times New Roman" w:hAnsi="Times New Roman" w:cs="Times New Roman"/>
        </w:rPr>
        <w:t xml:space="preserve">индивидуально занимались с детьми, развивая ту сторону речевого развития, которая вызывала у ребенка затруднения. </w:t>
      </w:r>
      <w:r w:rsidR="00FE0D81" w:rsidRPr="00C050FB">
        <w:rPr>
          <w:rFonts w:ascii="Times New Roman" w:hAnsi="Times New Roman" w:cs="Times New Roman"/>
        </w:rPr>
        <w:t>В быту, в самостоятельных играх педагоги помогали детям по средствам речи взаимодействовать и налаживать контакты друг с другом.</w:t>
      </w:r>
    </w:p>
    <w:p w:rsidR="00591B98" w:rsidRPr="00C050FB" w:rsidRDefault="00591B98" w:rsidP="00E3639D">
      <w:pPr>
        <w:autoSpaceDE w:val="0"/>
        <w:autoSpaceDN w:val="0"/>
        <w:adjustRightInd w:val="0"/>
        <w:spacing w:after="0" w:line="240" w:lineRule="auto"/>
        <w:jc w:val="both"/>
        <w:rPr>
          <w:rFonts w:ascii="Times New Roman" w:hAnsi="Times New Roman" w:cs="Times New Roman"/>
          <w:i/>
        </w:rPr>
      </w:pPr>
    </w:p>
    <w:p w:rsidR="002F5C37" w:rsidRPr="00C050FB" w:rsidRDefault="00725552" w:rsidP="00E3639D">
      <w:pPr>
        <w:widowControl w:val="0"/>
        <w:spacing w:after="0" w:line="240" w:lineRule="auto"/>
        <w:jc w:val="both"/>
        <w:rPr>
          <w:rFonts w:ascii="Times New Roman" w:eastAsia="Times New Roman" w:hAnsi="Times New Roman" w:cs="Times New Roman"/>
          <w:b/>
          <w:bCs/>
          <w:i/>
          <w:lang w:eastAsia="ru-RU" w:bidi="ru-RU"/>
        </w:rPr>
      </w:pPr>
      <w:r w:rsidRPr="00C050FB">
        <w:rPr>
          <w:rFonts w:ascii="Times New Roman" w:eastAsia="Times New Roman" w:hAnsi="Times New Roman" w:cs="Times New Roman"/>
          <w:b/>
          <w:bCs/>
          <w:i/>
          <w:lang w:eastAsia="ru-RU" w:bidi="ru-RU"/>
        </w:rPr>
        <w:lastRenderedPageBreak/>
        <w:t>Познавательное развитие</w:t>
      </w:r>
    </w:p>
    <w:p w:rsidR="002F5C37" w:rsidRPr="00C050FB" w:rsidRDefault="002F5C37" w:rsidP="00E3639D">
      <w:pPr>
        <w:widowControl w:val="0"/>
        <w:spacing w:after="0" w:line="240" w:lineRule="auto"/>
        <w:ind w:firstLine="340"/>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В группах создана развивающая предметно-пространственная среда, направленная на развитие познавательных интересов детей, любознательности. Центры развития включают в себя демонстрационный материал, настольные игры, книги, энциклопедии, атрибуты для сюжетно - ролевых игр. Педагоги через различные формы деятельности с воспитанниками формируют целостное представление об окружающем мире, первичные представления о малой родине, о ценностях нашего народа, традициях и праздниках; обогащают чувственный опыт детей, способствуют сенсорному развитию и формированию элементарных математических представлений; знакомят с миром природы.</w:t>
      </w:r>
    </w:p>
    <w:p w:rsidR="002E01F4" w:rsidRPr="00C050FB" w:rsidRDefault="00952DA1"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w:t>
      </w:r>
      <w:r w:rsidR="002E01F4" w:rsidRPr="00C050FB">
        <w:rPr>
          <w:rFonts w:ascii="Times New Roman" w:hAnsi="Times New Roman" w:cs="Times New Roman"/>
        </w:rPr>
        <w:t xml:space="preserve">В ДОУ велась целенаправленная работа по экологическому воспитанию дошкольников. </w:t>
      </w:r>
      <w:proofErr w:type="gramStart"/>
      <w:r w:rsidR="002E01F4" w:rsidRPr="00C050FB">
        <w:rPr>
          <w:rFonts w:ascii="Times New Roman" w:hAnsi="Times New Roman" w:cs="Times New Roman"/>
        </w:rPr>
        <w:t>В каждой возрастной группе была создана развива</w:t>
      </w:r>
      <w:r w:rsidR="00D20155" w:rsidRPr="00C050FB">
        <w:rPr>
          <w:rFonts w:ascii="Times New Roman" w:hAnsi="Times New Roman" w:cs="Times New Roman"/>
        </w:rPr>
        <w:t xml:space="preserve">ющая среда: </w:t>
      </w:r>
      <w:r w:rsidR="002E01F4" w:rsidRPr="00C050FB">
        <w:rPr>
          <w:rFonts w:ascii="Times New Roman" w:hAnsi="Times New Roman" w:cs="Times New Roman"/>
        </w:rPr>
        <w:t>дидактические игры, календари наблюдений за погодой, экспериментальные уголки, наборы для экспериментального уголка (микроскопы, колбы, пробирки, емкости) и т.д.</w:t>
      </w:r>
      <w:proofErr w:type="gramEnd"/>
    </w:p>
    <w:p w:rsidR="002E01F4" w:rsidRPr="00C050FB" w:rsidRDefault="002E01F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Формы организации детей: занятия, экскурсии, целевые прогулки, экспериментирование, наблюдения. Реализация программных задач осуществлялась в совместной деятельности</w:t>
      </w:r>
    </w:p>
    <w:p w:rsidR="002E01F4" w:rsidRPr="00C050FB" w:rsidRDefault="002E01F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детей с воспитателем и </w:t>
      </w:r>
      <w:proofErr w:type="gramStart"/>
      <w:r w:rsidRPr="00C050FB">
        <w:rPr>
          <w:rFonts w:ascii="Times New Roman" w:hAnsi="Times New Roman" w:cs="Times New Roman"/>
        </w:rPr>
        <w:t>самостоятельной</w:t>
      </w:r>
      <w:proofErr w:type="gramEnd"/>
      <w:r w:rsidRPr="00C050FB">
        <w:rPr>
          <w:rFonts w:ascii="Times New Roman" w:hAnsi="Times New Roman" w:cs="Times New Roman"/>
        </w:rPr>
        <w:t>. По итогам выполнения программы у детей сформированы обобщенные представления о природе:</w:t>
      </w:r>
    </w:p>
    <w:p w:rsidR="002E01F4" w:rsidRPr="00C050FB" w:rsidRDefault="002E01F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дети владеют первоначальными обобщенными представлениями о живом, самостоятельно выделяют ряд существенных признаков живого у отдельных объектов и групп;</w:t>
      </w:r>
    </w:p>
    <w:p w:rsidR="002E01F4" w:rsidRPr="00C050FB" w:rsidRDefault="002E01F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дети проявляют элементарную любознательность: задают разнообразные поисковые вопросы и умеют отвечать на них; самостоятельно устанавливают причинно-следственные связи, делают элементарные умозаключения;</w:t>
      </w:r>
    </w:p>
    <w:p w:rsidR="002E01F4" w:rsidRPr="00C050FB" w:rsidRDefault="002E01F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достаточно уверенно ориентируются в правилах поведения в природе, стараются их придерживаться;</w:t>
      </w:r>
    </w:p>
    <w:p w:rsidR="002E01F4" w:rsidRPr="00C050FB" w:rsidRDefault="002E01F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мотивом бережного отношения к объектам живой природы выступает понимание ценности жизни, стремление к совершению добрых поступков.</w:t>
      </w:r>
    </w:p>
    <w:p w:rsidR="00D20155" w:rsidRPr="00C050FB" w:rsidRDefault="00D20155" w:rsidP="00E3639D">
      <w:pPr>
        <w:widowControl w:val="0"/>
        <w:spacing w:after="0" w:line="240" w:lineRule="auto"/>
        <w:ind w:firstLine="740"/>
        <w:jc w:val="both"/>
        <w:rPr>
          <w:rFonts w:ascii="Times New Roman" w:hAnsi="Times New Roman" w:cs="Times New Roman"/>
          <w:i/>
        </w:rPr>
      </w:pPr>
    </w:p>
    <w:p w:rsidR="002F5C37" w:rsidRPr="00C050FB" w:rsidRDefault="002F5C37" w:rsidP="00E3639D">
      <w:pPr>
        <w:widowControl w:val="0"/>
        <w:spacing w:after="0" w:line="240" w:lineRule="auto"/>
        <w:ind w:firstLine="740"/>
        <w:jc w:val="both"/>
        <w:rPr>
          <w:rFonts w:ascii="Times New Roman" w:eastAsia="Times New Roman" w:hAnsi="Times New Roman" w:cs="Times New Roman"/>
          <w:b/>
          <w:bCs/>
          <w:i/>
          <w:lang w:eastAsia="ru-RU" w:bidi="ru-RU"/>
        </w:rPr>
      </w:pPr>
      <w:r w:rsidRPr="00C050FB">
        <w:rPr>
          <w:rFonts w:ascii="Times New Roman" w:eastAsia="Times New Roman" w:hAnsi="Times New Roman" w:cs="Times New Roman"/>
          <w:b/>
          <w:bCs/>
          <w:i/>
          <w:lang w:eastAsia="ru-RU" w:bidi="ru-RU"/>
        </w:rPr>
        <w:t>Художественно-эстетическо</w:t>
      </w:r>
      <w:r w:rsidR="00725552" w:rsidRPr="00C050FB">
        <w:rPr>
          <w:rFonts w:ascii="Times New Roman" w:eastAsia="Times New Roman" w:hAnsi="Times New Roman" w:cs="Times New Roman"/>
          <w:b/>
          <w:bCs/>
          <w:i/>
          <w:lang w:eastAsia="ru-RU" w:bidi="ru-RU"/>
        </w:rPr>
        <w:t>е развитие</w:t>
      </w:r>
    </w:p>
    <w:p w:rsidR="002F5C37" w:rsidRPr="00C050FB" w:rsidRDefault="002F5C37" w:rsidP="00E3639D">
      <w:pPr>
        <w:widowControl w:val="0"/>
        <w:spacing w:after="0" w:line="240" w:lineRule="auto"/>
        <w:ind w:firstLine="740"/>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Основными задачами образовательной области являются формирование интереса к эстетической стороне окружающей действительности, развитие эстетических чувств детей, художественного восприятия, развитие детского художественного творчества, восприятие музыки, художественной литературы.</w:t>
      </w:r>
    </w:p>
    <w:p w:rsidR="002F5C37" w:rsidRPr="00C050FB" w:rsidRDefault="002F5C37" w:rsidP="00E3639D">
      <w:pPr>
        <w:widowControl w:val="0"/>
        <w:spacing w:after="0" w:line="240" w:lineRule="auto"/>
        <w:ind w:firstLine="740"/>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В этом учебном году педагоги нашего дошкольного учреждения использовали в своей работе, с детьми старшего дошкольного возраста, по изобразительной деятельности программу И.А. Лыковой «Цветные ладошки». Разработаны конспекты занятий, которые явились большими помощниками воспитателям групп в развитии у детей художественно</w:t>
      </w:r>
      <w:r w:rsidRPr="00C050FB">
        <w:rPr>
          <w:rFonts w:ascii="Times New Roman" w:eastAsia="Times New Roman" w:hAnsi="Times New Roman" w:cs="Times New Roman"/>
          <w:lang w:eastAsia="ru-RU" w:bidi="ru-RU"/>
        </w:rPr>
        <w:softHyphen/>
      </w:r>
      <w:r w:rsidR="001B0987" w:rsidRPr="00C050FB">
        <w:rPr>
          <w:rFonts w:ascii="Times New Roman" w:eastAsia="Times New Roman" w:hAnsi="Times New Roman" w:cs="Times New Roman"/>
          <w:lang w:eastAsia="ru-RU" w:bidi="ru-RU"/>
        </w:rPr>
        <w:t xml:space="preserve"> </w:t>
      </w:r>
      <w:r w:rsidRPr="00C050FB">
        <w:rPr>
          <w:rFonts w:ascii="Times New Roman" w:eastAsia="Times New Roman" w:hAnsi="Times New Roman" w:cs="Times New Roman"/>
          <w:lang w:eastAsia="ru-RU" w:bidi="ru-RU"/>
        </w:rPr>
        <w:t>творческих способностей.</w:t>
      </w:r>
    </w:p>
    <w:p w:rsidR="002F5C37" w:rsidRPr="00C050FB" w:rsidRDefault="002F5C37" w:rsidP="00E3639D">
      <w:pPr>
        <w:widowControl w:val="0"/>
        <w:spacing w:after="0" w:line="240" w:lineRule="auto"/>
        <w:ind w:firstLine="740"/>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Реализация образовательной обл</w:t>
      </w:r>
      <w:r w:rsidR="00957EC6" w:rsidRPr="00C050FB">
        <w:rPr>
          <w:rFonts w:ascii="Times New Roman" w:eastAsia="Times New Roman" w:hAnsi="Times New Roman" w:cs="Times New Roman"/>
          <w:lang w:eastAsia="ru-RU" w:bidi="ru-RU"/>
        </w:rPr>
        <w:t>асти во время непрерывной</w:t>
      </w:r>
      <w:r w:rsidRPr="00C050FB">
        <w:rPr>
          <w:rFonts w:ascii="Times New Roman" w:eastAsia="Times New Roman" w:hAnsi="Times New Roman" w:cs="Times New Roman"/>
          <w:lang w:eastAsia="ru-RU" w:bidi="ru-RU"/>
        </w:rPr>
        <w:t xml:space="preserve"> образовательной деятельности</w:t>
      </w:r>
      <w:r w:rsidR="001B0987" w:rsidRPr="00C050FB">
        <w:rPr>
          <w:rFonts w:ascii="Times New Roman" w:eastAsia="Times New Roman" w:hAnsi="Times New Roman" w:cs="Times New Roman"/>
          <w:lang w:eastAsia="ru-RU" w:bidi="ru-RU"/>
        </w:rPr>
        <w:t>, самостоятельной деятельности</w:t>
      </w:r>
      <w:r w:rsidRPr="00C050FB">
        <w:rPr>
          <w:rFonts w:ascii="Times New Roman" w:eastAsia="Times New Roman" w:hAnsi="Times New Roman" w:cs="Times New Roman"/>
          <w:lang w:eastAsia="ru-RU" w:bidi="ru-RU"/>
        </w:rPr>
        <w:t xml:space="preserve"> и в режимных моментах является основой для художественно-эстетического развития дошкольника. Кроме этого на воспитание художественного вкуса и восприятия оказывает влияние множество факторов. В первую очередь, окружающая среда: оформление группы, подбор игрушек, качество дидактического материала, иллюстраций, использование музыкального оформления во время НОД и в течение дня. А так же как, сам воспитатель передаст воспитанникам умение эмоционально воспринимать прекрасное, увидеть красоту окружающего мира, выразить ее творчески, а также следить за внешним видом, аккуратно обращаться с окружающими предметами. Дети перенимают у взрослых не то, что они говорят, а то, что они сами делают.</w:t>
      </w:r>
    </w:p>
    <w:p w:rsidR="00FE0D81" w:rsidRPr="00C050FB" w:rsidRDefault="00FE0D81" w:rsidP="00E3639D">
      <w:pPr>
        <w:autoSpaceDE w:val="0"/>
        <w:autoSpaceDN w:val="0"/>
        <w:adjustRightInd w:val="0"/>
        <w:spacing w:after="0" w:line="240" w:lineRule="auto"/>
        <w:jc w:val="both"/>
        <w:rPr>
          <w:rFonts w:ascii="Times New Roman" w:hAnsi="Times New Roman" w:cs="Times New Roman"/>
          <w:color w:val="000000"/>
        </w:rPr>
      </w:pPr>
      <w:r w:rsidRPr="00C050FB">
        <w:rPr>
          <w:rFonts w:ascii="Times New Roman" w:hAnsi="Times New Roman" w:cs="Times New Roman"/>
          <w:color w:val="000000"/>
        </w:rPr>
        <w:t xml:space="preserve">      В ДОУ есть музыкальный зал, в котором проводятся занятия по музыке, тематические музыкальные досуги, развлечения и театрализованные представления, праздники и утренники, также используется для просмотра мультфильмов, видеороликов, презентаций по безопасной жизнедеятельности. Зал оснащѐн необходимым оборудованием: музыкальный центр, пианино, баян, синтезатор, детские и взрослые театральные костюмы, атрибуты для игр. </w:t>
      </w:r>
    </w:p>
    <w:p w:rsidR="00FE0D81" w:rsidRPr="00C050FB" w:rsidRDefault="00FE0D81" w:rsidP="00E3639D">
      <w:pPr>
        <w:widowControl w:val="0"/>
        <w:spacing w:after="0" w:line="240" w:lineRule="auto"/>
        <w:ind w:firstLine="740"/>
        <w:jc w:val="both"/>
        <w:rPr>
          <w:rFonts w:ascii="Times New Roman" w:eastAsia="Times New Roman" w:hAnsi="Times New Roman" w:cs="Times New Roman"/>
          <w:lang w:eastAsia="ru-RU" w:bidi="ru-RU"/>
        </w:rPr>
      </w:pPr>
      <w:r w:rsidRPr="00C050FB">
        <w:rPr>
          <w:rFonts w:ascii="Times New Roman" w:hAnsi="Times New Roman" w:cs="Times New Roman"/>
          <w:color w:val="000000"/>
        </w:rPr>
        <w:t>Влияние музыки в развитии творческого начала очень велико. Музыка способна побуждать к нравственно-эстетическим переживаниям. Музыкальные руководители учат детей петь, танцевать. Танцы способствуют формированию правильной осанки, гибкости суставов и развитию мышечного чувства и координации движений. Родители воспитанников частые гости и участники музыкальных мероприятий.</w:t>
      </w:r>
    </w:p>
    <w:p w:rsidR="00FD1BDE" w:rsidRPr="00C050FB" w:rsidRDefault="00FD1BDE" w:rsidP="00E3639D">
      <w:pPr>
        <w:widowControl w:val="0"/>
        <w:spacing w:after="0" w:line="240" w:lineRule="auto"/>
        <w:ind w:firstLine="740"/>
        <w:jc w:val="both"/>
        <w:rPr>
          <w:rFonts w:ascii="Times New Roman" w:eastAsia="Times New Roman" w:hAnsi="Times New Roman" w:cs="Times New Roman"/>
          <w:b/>
          <w:bCs/>
          <w:i/>
          <w:lang w:eastAsia="ru-RU" w:bidi="ru-RU"/>
        </w:rPr>
      </w:pPr>
    </w:p>
    <w:p w:rsidR="002F5C37" w:rsidRPr="00C050FB" w:rsidRDefault="00725552" w:rsidP="00E3639D">
      <w:pPr>
        <w:widowControl w:val="0"/>
        <w:spacing w:after="0" w:line="240" w:lineRule="auto"/>
        <w:ind w:firstLine="740"/>
        <w:jc w:val="both"/>
        <w:rPr>
          <w:rFonts w:ascii="Times New Roman" w:eastAsia="Times New Roman" w:hAnsi="Times New Roman" w:cs="Times New Roman"/>
          <w:b/>
          <w:bCs/>
          <w:i/>
          <w:lang w:eastAsia="ru-RU" w:bidi="ru-RU"/>
        </w:rPr>
      </w:pPr>
      <w:r w:rsidRPr="00C050FB">
        <w:rPr>
          <w:rFonts w:ascii="Times New Roman" w:eastAsia="Times New Roman" w:hAnsi="Times New Roman" w:cs="Times New Roman"/>
          <w:b/>
          <w:bCs/>
          <w:i/>
          <w:lang w:eastAsia="ru-RU" w:bidi="ru-RU"/>
        </w:rPr>
        <w:t>Физическое развитие</w:t>
      </w:r>
    </w:p>
    <w:p w:rsidR="002F5C37" w:rsidRPr="00C050FB" w:rsidRDefault="002F5C37" w:rsidP="00E3639D">
      <w:pPr>
        <w:widowControl w:val="0"/>
        <w:spacing w:after="0" w:line="240" w:lineRule="auto"/>
        <w:ind w:firstLine="740"/>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Большое внимание уделяется физическому развитию и здоро</w:t>
      </w:r>
      <w:r w:rsidR="00076194" w:rsidRPr="00C050FB">
        <w:rPr>
          <w:rFonts w:ascii="Times New Roman" w:eastAsia="Times New Roman" w:hAnsi="Times New Roman" w:cs="Times New Roman"/>
          <w:lang w:eastAsia="ru-RU" w:bidi="ru-RU"/>
        </w:rPr>
        <w:t>вью детей. В течение года</w:t>
      </w:r>
      <w:r w:rsidRPr="00C050FB">
        <w:rPr>
          <w:rFonts w:ascii="Times New Roman" w:eastAsia="Times New Roman" w:hAnsi="Times New Roman" w:cs="Times New Roman"/>
          <w:lang w:eastAsia="ru-RU" w:bidi="ru-RU"/>
        </w:rPr>
        <w:t xml:space="preserve"> решались </w:t>
      </w:r>
      <w:proofErr w:type="spellStart"/>
      <w:r w:rsidRPr="00C050FB">
        <w:rPr>
          <w:rFonts w:ascii="Times New Roman" w:eastAsia="Times New Roman" w:hAnsi="Times New Roman" w:cs="Times New Roman"/>
          <w:lang w:eastAsia="ru-RU" w:bidi="ru-RU"/>
        </w:rPr>
        <w:t>здоровьесберегающие</w:t>
      </w:r>
      <w:proofErr w:type="spellEnd"/>
      <w:r w:rsidRPr="00C050FB">
        <w:rPr>
          <w:rFonts w:ascii="Times New Roman" w:eastAsia="Times New Roman" w:hAnsi="Times New Roman" w:cs="Times New Roman"/>
          <w:lang w:eastAsia="ru-RU" w:bidi="ru-RU"/>
        </w:rPr>
        <w:t xml:space="preserve"> задачи через соблюдение санитарн</w:t>
      </w:r>
      <w:proofErr w:type="gramStart"/>
      <w:r w:rsidRPr="00C050FB">
        <w:rPr>
          <w:rFonts w:ascii="Times New Roman" w:eastAsia="Times New Roman" w:hAnsi="Times New Roman" w:cs="Times New Roman"/>
          <w:lang w:eastAsia="ru-RU" w:bidi="ru-RU"/>
        </w:rPr>
        <w:t>о-</w:t>
      </w:r>
      <w:proofErr w:type="gramEnd"/>
      <w:r w:rsidRPr="00C050FB">
        <w:rPr>
          <w:rFonts w:ascii="Times New Roman" w:eastAsia="Times New Roman" w:hAnsi="Times New Roman" w:cs="Times New Roman"/>
          <w:lang w:eastAsia="ru-RU" w:bidi="ru-RU"/>
        </w:rPr>
        <w:t xml:space="preserve"> гигиенических норм и требований </w:t>
      </w:r>
      <w:r w:rsidRPr="00C050FB">
        <w:rPr>
          <w:rFonts w:ascii="Times New Roman" w:eastAsia="Times New Roman" w:hAnsi="Times New Roman" w:cs="Times New Roman"/>
          <w:lang w:eastAsia="ru-RU" w:bidi="ru-RU"/>
        </w:rPr>
        <w:lastRenderedPageBreak/>
        <w:t xml:space="preserve">в организации воспитательно-образовательного процесса. Состояние помещений детского сада соответствует гигиеническим требованиям, поддерживается в норме световой, </w:t>
      </w:r>
      <w:proofErr w:type="gramStart"/>
      <w:r w:rsidRPr="00C050FB">
        <w:rPr>
          <w:rFonts w:ascii="Times New Roman" w:eastAsia="Times New Roman" w:hAnsi="Times New Roman" w:cs="Times New Roman"/>
          <w:lang w:eastAsia="ru-RU" w:bidi="ru-RU"/>
        </w:rPr>
        <w:t>воздушный</w:t>
      </w:r>
      <w:proofErr w:type="gramEnd"/>
      <w:r w:rsidRPr="00C050FB">
        <w:rPr>
          <w:rFonts w:ascii="Times New Roman" w:eastAsia="Times New Roman" w:hAnsi="Times New Roman" w:cs="Times New Roman"/>
          <w:lang w:eastAsia="ru-RU" w:bidi="ru-RU"/>
        </w:rPr>
        <w:t xml:space="preserve">, питьевой режимы. В детском саду создана безопасная, комфортная развивающая среда. Для полноценного развития физического здоровья детей, реализации потребности в движении, в ДОУ созданы следующие условия: физкультурные уголки во всех группах (мешочки разного веса, кегли, мячи, оборудование для проведения закаливания и др.); спортивная площадка на улице (лесенки, оборудование для перешагивания, </w:t>
      </w:r>
      <w:proofErr w:type="spellStart"/>
      <w:r w:rsidRPr="00C050FB">
        <w:rPr>
          <w:rFonts w:ascii="Times New Roman" w:eastAsia="Times New Roman" w:hAnsi="Times New Roman" w:cs="Times New Roman"/>
          <w:lang w:eastAsia="ru-RU" w:bidi="ru-RU"/>
        </w:rPr>
        <w:t>подлезания</w:t>
      </w:r>
      <w:proofErr w:type="spellEnd"/>
      <w:r w:rsidRPr="00C050FB">
        <w:rPr>
          <w:rFonts w:ascii="Times New Roman" w:eastAsia="Times New Roman" w:hAnsi="Times New Roman" w:cs="Times New Roman"/>
          <w:lang w:eastAsia="ru-RU" w:bidi="ru-RU"/>
        </w:rPr>
        <w:t>)</w:t>
      </w:r>
    </w:p>
    <w:p w:rsidR="002E01F4" w:rsidRPr="00C050FB" w:rsidRDefault="002F5C37" w:rsidP="00E3639D">
      <w:pPr>
        <w:widowControl w:val="0"/>
        <w:spacing w:after="0" w:line="240" w:lineRule="auto"/>
        <w:ind w:firstLine="740"/>
        <w:jc w:val="both"/>
        <w:rPr>
          <w:rFonts w:ascii="Times New Roman" w:eastAsia="Times New Roman" w:hAnsi="Times New Roman" w:cs="Times New Roman"/>
          <w:lang w:eastAsia="ru-RU" w:bidi="ru-RU"/>
        </w:rPr>
      </w:pPr>
      <w:r w:rsidRPr="00C050FB">
        <w:rPr>
          <w:rFonts w:ascii="Times New Roman" w:eastAsia="Times New Roman" w:hAnsi="Times New Roman" w:cs="Times New Roman"/>
          <w:lang w:eastAsia="ru-RU" w:bidi="ru-RU"/>
        </w:rPr>
        <w:t xml:space="preserve">Пропаганда здорового образа жизни, проведение спортивно-оздоровительных и музыкально-ритмических мероприятий, создание благоприятного климата в ДОУ, активное применение в воспитательно-образовательном процессе </w:t>
      </w:r>
      <w:proofErr w:type="spellStart"/>
      <w:r w:rsidRPr="00C050FB">
        <w:rPr>
          <w:rFonts w:ascii="Times New Roman" w:eastAsia="Times New Roman" w:hAnsi="Times New Roman" w:cs="Times New Roman"/>
          <w:lang w:eastAsia="ru-RU" w:bidi="ru-RU"/>
        </w:rPr>
        <w:t>здоровьесберегающих</w:t>
      </w:r>
      <w:proofErr w:type="spellEnd"/>
      <w:r w:rsidRPr="00C050FB">
        <w:rPr>
          <w:rFonts w:ascii="Times New Roman" w:eastAsia="Times New Roman" w:hAnsi="Times New Roman" w:cs="Times New Roman"/>
          <w:lang w:eastAsia="ru-RU" w:bidi="ru-RU"/>
        </w:rPr>
        <w:t xml:space="preserve"> технологий привело к положительным результатам, но есть на что ещё обратить внимание для </w:t>
      </w:r>
      <w:proofErr w:type="gramStart"/>
      <w:r w:rsidRPr="00C050FB">
        <w:rPr>
          <w:rFonts w:ascii="Times New Roman" w:eastAsia="Times New Roman" w:hAnsi="Times New Roman" w:cs="Times New Roman"/>
          <w:lang w:eastAsia="ru-RU" w:bidi="ru-RU"/>
        </w:rPr>
        <w:t>более лучших</w:t>
      </w:r>
      <w:proofErr w:type="gramEnd"/>
      <w:r w:rsidRPr="00C050FB">
        <w:rPr>
          <w:rFonts w:ascii="Times New Roman" w:eastAsia="Times New Roman" w:hAnsi="Times New Roman" w:cs="Times New Roman"/>
          <w:lang w:eastAsia="ru-RU" w:bidi="ru-RU"/>
        </w:rPr>
        <w:t xml:space="preserve"> показателей. Для этого продолжать использовать в своей работе нетрадиционные элементы закаливания, продолжать поиск новых эффективных форм взаимодействия с родителями по вопросам укрепления здоровья детей и снижению заболеваемости, воспитания потребности в здоровом образе жизни.</w:t>
      </w:r>
    </w:p>
    <w:p w:rsidR="00591B98" w:rsidRPr="00C050FB" w:rsidRDefault="00591B98" w:rsidP="00E3639D">
      <w:pPr>
        <w:widowControl w:val="0"/>
        <w:spacing w:after="0" w:line="240" w:lineRule="auto"/>
        <w:ind w:firstLine="740"/>
        <w:jc w:val="both"/>
        <w:rPr>
          <w:rFonts w:ascii="Times New Roman" w:eastAsia="Times New Roman" w:hAnsi="Times New Roman" w:cs="Times New Roman"/>
          <w:i/>
          <w:lang w:eastAsia="ru-RU" w:bidi="ru-RU"/>
        </w:rPr>
      </w:pPr>
    </w:p>
    <w:p w:rsidR="002E01F4" w:rsidRPr="00C050FB" w:rsidRDefault="00725552" w:rsidP="00E3639D">
      <w:pPr>
        <w:autoSpaceDE w:val="0"/>
        <w:autoSpaceDN w:val="0"/>
        <w:adjustRightInd w:val="0"/>
        <w:spacing w:after="0" w:line="240" w:lineRule="auto"/>
        <w:rPr>
          <w:rFonts w:ascii="Times New Roman" w:hAnsi="Times New Roman" w:cs="Times New Roman"/>
          <w:b/>
          <w:bCs/>
          <w:i/>
        </w:rPr>
      </w:pPr>
      <w:r w:rsidRPr="00C050FB">
        <w:rPr>
          <w:rFonts w:ascii="Times New Roman" w:hAnsi="Times New Roman" w:cs="Times New Roman"/>
          <w:b/>
          <w:bCs/>
          <w:i/>
        </w:rPr>
        <w:t>Конструктивная деятельность</w:t>
      </w:r>
    </w:p>
    <w:p w:rsidR="002E01F4" w:rsidRPr="00C050FB" w:rsidRDefault="002E01F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Основными задачами обучения в течение года были: развитие у детей элементов конструкторской деятельности и творчества.  Для развития конструктивной деятельности в детском саду созданы все условия. В группах имеются конструкторы разных видов, строительный материал, бумага, бросовые и природные материалы, которые находятся </w:t>
      </w:r>
      <w:proofErr w:type="gramStart"/>
      <w:r w:rsidRPr="00C050FB">
        <w:rPr>
          <w:rFonts w:ascii="Times New Roman" w:hAnsi="Times New Roman" w:cs="Times New Roman"/>
        </w:rPr>
        <w:t>в</w:t>
      </w:r>
      <w:proofErr w:type="gramEnd"/>
    </w:p>
    <w:p w:rsidR="002E01F4" w:rsidRPr="00C050FB" w:rsidRDefault="002E01F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доступном и удобном для детей </w:t>
      </w:r>
      <w:proofErr w:type="gramStart"/>
      <w:r w:rsidRPr="00C050FB">
        <w:rPr>
          <w:rFonts w:ascii="Times New Roman" w:hAnsi="Times New Roman" w:cs="Times New Roman"/>
        </w:rPr>
        <w:t>месте</w:t>
      </w:r>
      <w:proofErr w:type="gramEnd"/>
      <w:r w:rsidRPr="00C050FB">
        <w:rPr>
          <w:rFonts w:ascii="Times New Roman" w:hAnsi="Times New Roman" w:cs="Times New Roman"/>
        </w:rPr>
        <w:t>. Педагоги знакомили детей в соответствии с их возрастными возможностями со свойствами деталей и способами соединения в разных конструкциях, формировали практические навыки конструирования из бумаги и природного материала. В старших группах «конструкторы и другие средства моделирования</w:t>
      </w:r>
    </w:p>
    <w:p w:rsidR="002E01F4" w:rsidRPr="00C050FB" w:rsidRDefault="002E01F4"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объѐмных объектов» знакомили дошкольников с основными возможностями конструирования, развивали творческие способности. Дети в группах обеспечены местом, временем и материалом для самостоятельной игры, они достаточно времени играли с конструкторами, кроме того, они использовали конструктор в сюжетно-ролевой игре: для конструирования мебели, декораций или персонажей для настольного театра, используя собранные конструкции, как предметы-заместители в режиссѐрских играх.</w:t>
      </w:r>
    </w:p>
    <w:p w:rsidR="00CE4D68" w:rsidRPr="00C050FB" w:rsidRDefault="00CE4D68" w:rsidP="00E3639D">
      <w:pPr>
        <w:autoSpaceDE w:val="0"/>
        <w:autoSpaceDN w:val="0"/>
        <w:adjustRightInd w:val="0"/>
        <w:spacing w:after="0" w:line="240" w:lineRule="auto"/>
        <w:jc w:val="both"/>
        <w:rPr>
          <w:rFonts w:ascii="Times New Roman" w:hAnsi="Times New Roman" w:cs="Times New Roman"/>
          <w:i/>
        </w:rPr>
      </w:pPr>
    </w:p>
    <w:p w:rsidR="00952DA1" w:rsidRPr="00C050FB" w:rsidRDefault="00952DA1" w:rsidP="00E3639D">
      <w:pPr>
        <w:autoSpaceDE w:val="0"/>
        <w:autoSpaceDN w:val="0"/>
        <w:adjustRightInd w:val="0"/>
        <w:spacing w:after="0" w:line="240" w:lineRule="auto"/>
        <w:jc w:val="both"/>
        <w:rPr>
          <w:rFonts w:ascii="Times New Roman" w:hAnsi="Times New Roman" w:cs="Times New Roman"/>
          <w:b/>
          <w:bCs/>
          <w:i/>
        </w:rPr>
      </w:pPr>
      <w:r w:rsidRPr="00C050FB">
        <w:rPr>
          <w:rFonts w:ascii="Times New Roman" w:hAnsi="Times New Roman" w:cs="Times New Roman"/>
          <w:b/>
          <w:bCs/>
          <w:i/>
        </w:rPr>
        <w:t>О</w:t>
      </w:r>
      <w:r w:rsidR="00725552" w:rsidRPr="00C050FB">
        <w:rPr>
          <w:rFonts w:ascii="Times New Roman" w:hAnsi="Times New Roman" w:cs="Times New Roman"/>
          <w:b/>
          <w:bCs/>
          <w:i/>
        </w:rPr>
        <w:t>рганизация игровой деятельности</w:t>
      </w:r>
    </w:p>
    <w:p w:rsidR="00952DA1" w:rsidRPr="00C050FB" w:rsidRDefault="00952DA1"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Особой формой общественной жизни дошкольников является игра. Для обеспечения развивающего потенциала игр в ДОУ создана соответствующая предметно – пространственная среда. В группах созданы условия для развития игровой деятельности детей: имеются сюжетн</w:t>
      </w:r>
      <w:proofErr w:type="gramStart"/>
      <w:r w:rsidRPr="00C050FB">
        <w:rPr>
          <w:rFonts w:ascii="Times New Roman" w:hAnsi="Times New Roman" w:cs="Times New Roman"/>
        </w:rPr>
        <w:t>о-</w:t>
      </w:r>
      <w:proofErr w:type="gramEnd"/>
      <w:r w:rsidRPr="00C050FB">
        <w:rPr>
          <w:rFonts w:ascii="Times New Roman" w:hAnsi="Times New Roman" w:cs="Times New Roman"/>
        </w:rPr>
        <w:t xml:space="preserve"> ролевые игры, дидактические, театрализованные, настольно-печатные, картотеки подвижных игр. Все игры находятся в доступном для детей месте. Педагоги грамотно направляли развитие детской игры, организовывали игры с учетом интересов, индивидуальных качеств и физических возможностей воспитанников. В младших и средних группах педагоги осуществляли ролевое участие в играх детей с целью введения новых игровых действий,</w:t>
      </w:r>
      <w:r w:rsidR="009E1F22" w:rsidRPr="00C050FB">
        <w:rPr>
          <w:rFonts w:ascii="Times New Roman" w:hAnsi="Times New Roman" w:cs="Times New Roman"/>
        </w:rPr>
        <w:t xml:space="preserve"> </w:t>
      </w:r>
      <w:r w:rsidRPr="00C050FB">
        <w:rPr>
          <w:rFonts w:ascii="Times New Roman" w:hAnsi="Times New Roman" w:cs="Times New Roman"/>
        </w:rPr>
        <w:t>предъявления образцов их выполнения, привлечения детей к игре, развития их игровых замыслов. В старшей группе использовали косвенные приемы руководства: советы, подсказки, развития их игровых замыслов. В режиме дня предусмотрено время для свободной игровой деятельности. Соблюдается баланс между различными видами игр.</w:t>
      </w:r>
    </w:p>
    <w:p w:rsidR="00FD1BDE" w:rsidRPr="00C050FB" w:rsidRDefault="00FD1BDE" w:rsidP="00E3639D">
      <w:pPr>
        <w:autoSpaceDE w:val="0"/>
        <w:autoSpaceDN w:val="0"/>
        <w:adjustRightInd w:val="0"/>
        <w:spacing w:after="0" w:line="240" w:lineRule="auto"/>
        <w:jc w:val="center"/>
        <w:rPr>
          <w:rFonts w:ascii="Times New Roman" w:hAnsi="Times New Roman" w:cs="Times New Roman"/>
          <w:b/>
          <w:bCs/>
          <w:color w:val="FF0000"/>
        </w:rPr>
      </w:pPr>
    </w:p>
    <w:p w:rsidR="009E1F22" w:rsidRPr="00C050FB" w:rsidRDefault="00E3639D" w:rsidP="00C071AB">
      <w:pPr>
        <w:spacing w:after="0"/>
        <w:jc w:val="both"/>
        <w:rPr>
          <w:rFonts w:ascii="Times New Roman" w:hAnsi="Times New Roman" w:cs="Times New Roman"/>
        </w:rPr>
      </w:pPr>
      <w:r w:rsidRPr="00C050FB">
        <w:rPr>
          <w:rFonts w:ascii="Times New Roman" w:hAnsi="Times New Roman" w:cs="Times New Roman"/>
          <w:b/>
          <w:i/>
        </w:rPr>
        <w:t>С детьми проведены мероприятия</w:t>
      </w:r>
      <w:r w:rsidRPr="00C050FB">
        <w:rPr>
          <w:rFonts w:ascii="Times New Roman" w:hAnsi="Times New Roman" w:cs="Times New Roman"/>
        </w:rPr>
        <w:t>:</w:t>
      </w:r>
      <w:r w:rsidR="009E1F22" w:rsidRPr="00C050FB">
        <w:rPr>
          <w:rFonts w:ascii="Times New Roman" w:eastAsia="Times New Roman" w:hAnsi="Times New Roman" w:cs="Times New Roman"/>
        </w:rPr>
        <w:t xml:space="preserve"> весёлые старты  "</w:t>
      </w:r>
      <w:proofErr w:type="gramStart"/>
      <w:r w:rsidR="009E1F22" w:rsidRPr="00C050FB">
        <w:rPr>
          <w:rFonts w:ascii="Times New Roman" w:eastAsia="Times New Roman" w:hAnsi="Times New Roman" w:cs="Times New Roman"/>
        </w:rPr>
        <w:t>До</w:t>
      </w:r>
      <w:proofErr w:type="gramEnd"/>
      <w:r w:rsidR="009E1F22" w:rsidRPr="00C050FB">
        <w:rPr>
          <w:rFonts w:ascii="Times New Roman" w:eastAsia="Times New Roman" w:hAnsi="Times New Roman" w:cs="Times New Roman"/>
        </w:rPr>
        <w:t xml:space="preserve"> </w:t>
      </w:r>
      <w:proofErr w:type="gramStart"/>
      <w:r w:rsidR="009E1F22" w:rsidRPr="00C050FB">
        <w:rPr>
          <w:rFonts w:ascii="Times New Roman" w:eastAsia="Times New Roman" w:hAnsi="Times New Roman" w:cs="Times New Roman"/>
        </w:rPr>
        <w:t>свиданье</w:t>
      </w:r>
      <w:proofErr w:type="gramEnd"/>
      <w:r w:rsidR="009E1F22" w:rsidRPr="00C050FB">
        <w:rPr>
          <w:rFonts w:ascii="Times New Roman" w:eastAsia="Times New Roman" w:hAnsi="Times New Roman" w:cs="Times New Roman"/>
        </w:rPr>
        <w:t xml:space="preserve"> лето"; </w:t>
      </w:r>
      <w:r w:rsidR="009E1F22" w:rsidRPr="00C050FB">
        <w:rPr>
          <w:rFonts w:ascii="Times New Roman" w:hAnsi="Times New Roman" w:cs="Times New Roman"/>
        </w:rPr>
        <w:t xml:space="preserve"> праздник «Удивительный мир знаний»; мероприятия, посвященные Дню солидарности  в борьбе с терроризмом:  </w:t>
      </w:r>
      <w:r w:rsidR="00C071AB" w:rsidRPr="00C050FB">
        <w:rPr>
          <w:rFonts w:ascii="Times New Roman" w:hAnsi="Times New Roman" w:cs="Times New Roman"/>
        </w:rPr>
        <w:t>б</w:t>
      </w:r>
      <w:r w:rsidR="009E1F22" w:rsidRPr="00C050FB">
        <w:rPr>
          <w:rFonts w:ascii="Times New Roman" w:hAnsi="Times New Roman" w:cs="Times New Roman"/>
        </w:rPr>
        <w:t xml:space="preserve">еседы на темы: «Если в дверь позвонил незнакомец», «Волшебная коробочка», «Моя Россия»; </w:t>
      </w:r>
      <w:r w:rsidR="00C071AB" w:rsidRPr="00C050FB">
        <w:rPr>
          <w:rFonts w:ascii="Times New Roman" w:hAnsi="Times New Roman" w:cs="Times New Roman"/>
        </w:rPr>
        <w:t>п</w:t>
      </w:r>
      <w:r w:rsidR="009E1F22" w:rsidRPr="00C050FB">
        <w:rPr>
          <w:rFonts w:ascii="Times New Roman" w:hAnsi="Times New Roman" w:cs="Times New Roman"/>
        </w:rPr>
        <w:t xml:space="preserve">рактические занятия «Если ты попал в беду»; </w:t>
      </w:r>
      <w:r w:rsidR="00C071AB" w:rsidRPr="00C050FB">
        <w:rPr>
          <w:rFonts w:ascii="Times New Roman" w:hAnsi="Times New Roman" w:cs="Times New Roman"/>
        </w:rPr>
        <w:t>в</w:t>
      </w:r>
      <w:r w:rsidR="009E1F22" w:rsidRPr="00C050FB">
        <w:rPr>
          <w:rFonts w:ascii="Times New Roman" w:hAnsi="Times New Roman" w:cs="Times New Roman"/>
        </w:rPr>
        <w:t>ыставка детского творчества «Мир, в котором я живу»;</w:t>
      </w:r>
      <w:r w:rsidR="00C071AB" w:rsidRPr="00C050FB">
        <w:rPr>
          <w:rFonts w:ascii="Times New Roman" w:hAnsi="Times New Roman" w:cs="Times New Roman"/>
        </w:rPr>
        <w:t xml:space="preserve"> </w:t>
      </w:r>
      <w:r w:rsidR="009E1F22" w:rsidRPr="00C050FB">
        <w:rPr>
          <w:rFonts w:ascii="Times New Roman" w:hAnsi="Times New Roman" w:cs="Times New Roman"/>
        </w:rPr>
        <w:t xml:space="preserve">Кросс нации – 2019, </w:t>
      </w:r>
      <w:r w:rsidRPr="00C050FB">
        <w:rPr>
          <w:rFonts w:ascii="Times New Roman" w:hAnsi="Times New Roman" w:cs="Times New Roman"/>
        </w:rPr>
        <w:t xml:space="preserve">досуг «В стране безопасности», </w:t>
      </w:r>
      <w:r w:rsidR="00C071AB" w:rsidRPr="00C050FB">
        <w:rPr>
          <w:rFonts w:ascii="Times New Roman" w:hAnsi="Times New Roman" w:cs="Times New Roman"/>
        </w:rPr>
        <w:t>к</w:t>
      </w:r>
      <w:r w:rsidR="009E1F22" w:rsidRPr="00C050FB">
        <w:rPr>
          <w:rFonts w:ascii="Times New Roman" w:hAnsi="Times New Roman" w:cs="Times New Roman"/>
        </w:rPr>
        <w:t>онцертная программа «Мой любимый детский сад» (поздравление ко Дню дошкольного работника).</w:t>
      </w:r>
      <w:r w:rsidR="009E1F22" w:rsidRPr="00C050FB">
        <w:rPr>
          <w:rFonts w:ascii="Times New Roman" w:hAnsi="Times New Roman" w:cs="Times New Roman"/>
          <w:shd w:val="clear" w:color="auto" w:fill="FFFFFF"/>
        </w:rPr>
        <w:t xml:space="preserve"> «Дети за безопасность» - выставка рисунков и коллажей</w:t>
      </w:r>
      <w:r w:rsidR="00C071AB" w:rsidRPr="00C050FB">
        <w:rPr>
          <w:rFonts w:ascii="Times New Roman" w:hAnsi="Times New Roman" w:cs="Times New Roman"/>
        </w:rPr>
        <w:t xml:space="preserve">; </w:t>
      </w:r>
      <w:r w:rsidR="009E1F22" w:rsidRPr="00C050FB">
        <w:rPr>
          <w:rFonts w:ascii="Times New Roman" w:hAnsi="Times New Roman" w:cs="Times New Roman"/>
        </w:rPr>
        <w:t>осенний праздник «Осенняя палитра</w:t>
      </w:r>
      <w:r w:rsidR="00C071AB" w:rsidRPr="00C050FB">
        <w:rPr>
          <w:rFonts w:ascii="Times New Roman" w:hAnsi="Times New Roman" w:cs="Times New Roman"/>
        </w:rPr>
        <w:t>;</w:t>
      </w:r>
      <w:r w:rsidR="009E1F22" w:rsidRPr="00C050FB">
        <w:rPr>
          <w:rFonts w:ascii="Times New Roman" w:hAnsi="Times New Roman" w:cs="Times New Roman"/>
        </w:rPr>
        <w:t xml:space="preserve"> </w:t>
      </w:r>
      <w:r w:rsidR="00C071AB" w:rsidRPr="00C050FB">
        <w:rPr>
          <w:rFonts w:ascii="Times New Roman" w:hAnsi="Times New Roman" w:cs="Times New Roman"/>
        </w:rPr>
        <w:t>б</w:t>
      </w:r>
      <w:r w:rsidR="009E1F22" w:rsidRPr="00C050FB">
        <w:rPr>
          <w:rFonts w:ascii="Times New Roman" w:eastAsia="Times New Roman" w:hAnsi="Times New Roman" w:cs="Times New Roman"/>
        </w:rPr>
        <w:t xml:space="preserve">еседы, выставки детского творчества, НОД </w:t>
      </w:r>
      <w:r w:rsidR="009E1F22" w:rsidRPr="00C050FB">
        <w:rPr>
          <w:rFonts w:ascii="Times New Roman" w:eastAsia="Times New Roman" w:hAnsi="Times New Roman" w:cs="Times New Roman"/>
          <w:shd w:val="clear" w:color="auto" w:fill="FFFFFF"/>
        </w:rPr>
        <w:t xml:space="preserve">«Для самых любимых», </w:t>
      </w:r>
      <w:r w:rsidR="009E1F22" w:rsidRPr="00C050FB">
        <w:rPr>
          <w:rFonts w:ascii="Times New Roman" w:eastAsia="Times New Roman" w:hAnsi="Times New Roman" w:cs="Times New Roman"/>
          <w:i/>
          <w:shd w:val="clear" w:color="auto" w:fill="FFFFFF"/>
        </w:rPr>
        <w:t>посвященные Дню матери в России</w:t>
      </w:r>
      <w:r w:rsidR="00C071AB" w:rsidRPr="00C050FB">
        <w:rPr>
          <w:rFonts w:ascii="Times New Roman" w:hAnsi="Times New Roman" w:cs="Times New Roman"/>
        </w:rPr>
        <w:t xml:space="preserve">; </w:t>
      </w:r>
      <w:r w:rsidR="00C071AB" w:rsidRPr="00C050FB">
        <w:rPr>
          <w:rFonts w:ascii="Times New Roman" w:eastAsia="Times New Roman" w:hAnsi="Times New Roman" w:cs="Times New Roman"/>
        </w:rPr>
        <w:t>б</w:t>
      </w:r>
      <w:r w:rsidR="009E1F22" w:rsidRPr="00C050FB">
        <w:rPr>
          <w:rFonts w:ascii="Times New Roman" w:eastAsia="Times New Roman" w:hAnsi="Times New Roman" w:cs="Times New Roman"/>
        </w:rPr>
        <w:t>еседы, НОД, продуктивная деятельность «Дарите людям добро», «Я имею право»,</w:t>
      </w:r>
      <w:r w:rsidR="009E1F22" w:rsidRPr="00C050FB">
        <w:rPr>
          <w:rFonts w:ascii="Times New Roman" w:eastAsia="Times New Roman" w:hAnsi="Times New Roman" w:cs="Times New Roman"/>
          <w:i/>
        </w:rPr>
        <w:t xml:space="preserve"> </w:t>
      </w:r>
      <w:r w:rsidR="009E1F22" w:rsidRPr="00C050FB">
        <w:rPr>
          <w:rFonts w:ascii="Times New Roman" w:hAnsi="Times New Roman" w:cs="Times New Roman"/>
          <w:shd w:val="clear" w:color="auto" w:fill="FFFFFF"/>
        </w:rPr>
        <w:t>"Дорогою добра", "Мы такие разные, но мы все равны, «Помоги попавшим в беду», «Что значит творить добро?», «Легко ли быть не такими как все?», «Умеешь ли ты дружить?»</w:t>
      </w:r>
      <w:r w:rsidR="00C071AB" w:rsidRPr="00C050FB">
        <w:rPr>
          <w:rFonts w:ascii="Times New Roman" w:hAnsi="Times New Roman" w:cs="Times New Roman"/>
          <w:shd w:val="clear" w:color="auto" w:fill="FFFFFF"/>
        </w:rPr>
        <w:t>,</w:t>
      </w:r>
    </w:p>
    <w:p w:rsidR="009E1F22" w:rsidRPr="00C050FB" w:rsidRDefault="00C071AB" w:rsidP="009E1F22">
      <w:pPr>
        <w:spacing w:after="0"/>
        <w:jc w:val="both"/>
        <w:rPr>
          <w:rFonts w:ascii="Times New Roman" w:hAnsi="Times New Roman" w:cs="Times New Roman"/>
        </w:rPr>
      </w:pPr>
      <w:r w:rsidRPr="00C050FB">
        <w:rPr>
          <w:rFonts w:ascii="Times New Roman" w:hAnsi="Times New Roman" w:cs="Times New Roman"/>
        </w:rPr>
        <w:lastRenderedPageBreak/>
        <w:t>п</w:t>
      </w:r>
      <w:r w:rsidR="009E1F22" w:rsidRPr="00C050FB">
        <w:rPr>
          <w:rFonts w:ascii="Times New Roman" w:hAnsi="Times New Roman" w:cs="Times New Roman"/>
        </w:rPr>
        <w:t>росмотр мультфильма</w:t>
      </w:r>
      <w:r w:rsidR="009E1F22" w:rsidRPr="00C050FB">
        <w:rPr>
          <w:rFonts w:ascii="Times New Roman" w:hAnsi="Times New Roman" w:cs="Times New Roman"/>
          <w:i/>
        </w:rPr>
        <w:t xml:space="preserve"> </w:t>
      </w:r>
      <w:r w:rsidR="009E1F22" w:rsidRPr="00C050FB">
        <w:rPr>
          <w:rFonts w:ascii="Times New Roman" w:hAnsi="Times New Roman" w:cs="Times New Roman"/>
        </w:rPr>
        <w:t xml:space="preserve">«Цветик – </w:t>
      </w:r>
      <w:proofErr w:type="spellStart"/>
      <w:r w:rsidR="009E1F22" w:rsidRPr="00C050FB">
        <w:rPr>
          <w:rFonts w:ascii="Times New Roman" w:hAnsi="Times New Roman" w:cs="Times New Roman"/>
        </w:rPr>
        <w:t>семицветик</w:t>
      </w:r>
      <w:proofErr w:type="spellEnd"/>
      <w:r w:rsidR="009E1F22" w:rsidRPr="00C050FB">
        <w:rPr>
          <w:rFonts w:ascii="Times New Roman" w:hAnsi="Times New Roman" w:cs="Times New Roman"/>
        </w:rPr>
        <w:t>»</w:t>
      </w:r>
      <w:r w:rsidRPr="00C050FB">
        <w:rPr>
          <w:rFonts w:ascii="Times New Roman" w:hAnsi="Times New Roman" w:cs="Times New Roman"/>
        </w:rPr>
        <w:t>, в</w:t>
      </w:r>
      <w:r w:rsidR="009E1F22" w:rsidRPr="00C050FB">
        <w:rPr>
          <w:rFonts w:ascii="Times New Roman" w:hAnsi="Times New Roman" w:cs="Times New Roman"/>
        </w:rPr>
        <w:t>ыставка детского творчества: «Пусть всегда будет солнце!»</w:t>
      </w:r>
      <w:r w:rsidRPr="00C050FB">
        <w:rPr>
          <w:rFonts w:ascii="Times New Roman" w:hAnsi="Times New Roman" w:cs="Times New Roman"/>
        </w:rPr>
        <w:t xml:space="preserve">; </w:t>
      </w:r>
      <w:r w:rsidR="009E1F22" w:rsidRPr="00C050FB">
        <w:rPr>
          <w:rFonts w:ascii="Times New Roman" w:hAnsi="Times New Roman" w:cs="Times New Roman"/>
        </w:rPr>
        <w:t xml:space="preserve"> «Здравствуй, праздник, Новый год</w:t>
      </w:r>
      <w:r w:rsidRPr="00C050FB">
        <w:rPr>
          <w:rFonts w:ascii="Times New Roman" w:hAnsi="Times New Roman" w:cs="Times New Roman"/>
        </w:rPr>
        <w:t>»;</w:t>
      </w:r>
      <w:r w:rsidR="00E3639D" w:rsidRPr="00C050FB">
        <w:rPr>
          <w:rFonts w:ascii="Times New Roman" w:hAnsi="Times New Roman" w:cs="Times New Roman"/>
        </w:rPr>
        <w:t xml:space="preserve"> </w:t>
      </w:r>
      <w:r w:rsidRPr="00C050FB">
        <w:rPr>
          <w:rFonts w:ascii="Times New Roman" w:hAnsi="Times New Roman" w:cs="Times New Roman"/>
        </w:rPr>
        <w:t>и</w:t>
      </w:r>
      <w:r w:rsidR="009E1F22" w:rsidRPr="00C050FB">
        <w:rPr>
          <w:rFonts w:ascii="Times New Roman" w:hAnsi="Times New Roman" w:cs="Times New Roman"/>
        </w:rPr>
        <w:t>гровая программа Рождественские посиделки</w:t>
      </w:r>
      <w:r w:rsidRPr="00C050FB">
        <w:rPr>
          <w:rFonts w:ascii="Times New Roman" w:hAnsi="Times New Roman" w:cs="Times New Roman"/>
        </w:rPr>
        <w:t>; т</w:t>
      </w:r>
      <w:r w:rsidR="009E1F22" w:rsidRPr="00C050FB">
        <w:rPr>
          <w:rFonts w:ascii="Times New Roman" w:hAnsi="Times New Roman" w:cs="Times New Roman"/>
        </w:rPr>
        <w:t xml:space="preserve">еатрализованное музыкальное представление </w:t>
      </w:r>
      <w:r w:rsidRPr="00C050FB">
        <w:rPr>
          <w:rFonts w:ascii="Times New Roman" w:hAnsi="Times New Roman" w:cs="Times New Roman"/>
        </w:rPr>
        <w:t xml:space="preserve"> </w:t>
      </w:r>
      <w:r w:rsidR="009E1F22" w:rsidRPr="00C050FB">
        <w:rPr>
          <w:rFonts w:ascii="Times New Roman" w:hAnsi="Times New Roman" w:cs="Times New Roman"/>
        </w:rPr>
        <w:t xml:space="preserve">«В гостях у рождественской сказки», </w:t>
      </w:r>
      <w:r w:rsidR="009E1F22" w:rsidRPr="00C050FB">
        <w:rPr>
          <w:rFonts w:ascii="Times New Roman" w:eastAsia="Times New Roman" w:hAnsi="Times New Roman" w:cs="Times New Roman"/>
        </w:rPr>
        <w:t>«Новогодние веселые старты»; «Зимние забавы со снеговиком»;</w:t>
      </w:r>
    </w:p>
    <w:p w:rsidR="00C071AB" w:rsidRPr="00C050FB" w:rsidRDefault="00E3639D" w:rsidP="00C071AB">
      <w:pPr>
        <w:shd w:val="clear" w:color="auto" w:fill="FFFFFF"/>
        <w:spacing w:after="0"/>
        <w:jc w:val="both"/>
        <w:rPr>
          <w:rFonts w:ascii="Times New Roman" w:eastAsia="Times New Roman" w:hAnsi="Times New Roman" w:cs="Times New Roman"/>
        </w:rPr>
      </w:pPr>
      <w:proofErr w:type="gramStart"/>
      <w:r w:rsidRPr="00C050FB">
        <w:rPr>
          <w:rFonts w:ascii="Times New Roman" w:hAnsi="Times New Roman" w:cs="Times New Roman"/>
        </w:rPr>
        <w:t xml:space="preserve">совместный спортивно-музыкальный праздник </w:t>
      </w:r>
      <w:r w:rsidR="009E1F22" w:rsidRPr="00C050FB">
        <w:rPr>
          <w:rFonts w:ascii="Times New Roman" w:hAnsi="Times New Roman" w:cs="Times New Roman"/>
        </w:rPr>
        <w:t>«</w:t>
      </w:r>
      <w:proofErr w:type="spellStart"/>
      <w:r w:rsidR="009E1F22" w:rsidRPr="00C050FB">
        <w:rPr>
          <w:rFonts w:ascii="Times New Roman" w:hAnsi="Times New Roman" w:cs="Times New Roman"/>
        </w:rPr>
        <w:t>Аты</w:t>
      </w:r>
      <w:proofErr w:type="spellEnd"/>
      <w:r w:rsidR="009E1F22" w:rsidRPr="00C050FB">
        <w:rPr>
          <w:rFonts w:ascii="Times New Roman" w:hAnsi="Times New Roman" w:cs="Times New Roman"/>
        </w:rPr>
        <w:t xml:space="preserve"> – баты, шли солдаты</w:t>
      </w:r>
      <w:r w:rsidR="009E1F22" w:rsidRPr="00C050FB">
        <w:rPr>
          <w:rFonts w:ascii="Times New Roman" w:hAnsi="Times New Roman" w:cs="Times New Roman"/>
          <w:i/>
        </w:rPr>
        <w:t xml:space="preserve">», </w:t>
      </w:r>
      <w:r w:rsidR="009E1F22" w:rsidRPr="00C050FB">
        <w:rPr>
          <w:rFonts w:ascii="Times New Roman" w:hAnsi="Times New Roman" w:cs="Times New Roman"/>
        </w:rPr>
        <w:t xml:space="preserve"> </w:t>
      </w:r>
      <w:r w:rsidRPr="00C050FB">
        <w:rPr>
          <w:rFonts w:ascii="Times New Roman" w:hAnsi="Times New Roman" w:cs="Times New Roman"/>
        </w:rPr>
        <w:t xml:space="preserve">«Русские богатыри», </w:t>
      </w:r>
      <w:r w:rsidR="00C071AB" w:rsidRPr="00C050FB">
        <w:rPr>
          <w:rFonts w:ascii="Times New Roman" w:hAnsi="Times New Roman" w:cs="Times New Roman"/>
        </w:rPr>
        <w:t>о</w:t>
      </w:r>
      <w:r w:rsidR="009E1F22" w:rsidRPr="00C050FB">
        <w:rPr>
          <w:rFonts w:ascii="Times New Roman" w:hAnsi="Times New Roman" w:cs="Times New Roman"/>
        </w:rPr>
        <w:t>рганизация  выставки газет «Мы за здоровый образ жизни!»</w:t>
      </w:r>
      <w:r w:rsidR="00C071AB" w:rsidRPr="00C050FB">
        <w:rPr>
          <w:rFonts w:ascii="Times New Roman" w:hAnsi="Times New Roman" w:cs="Times New Roman"/>
        </w:rPr>
        <w:t xml:space="preserve">; «Лыжня России – 2020», военно-спортивная игра «Зарница», </w:t>
      </w:r>
      <w:r w:rsidR="00C071AB" w:rsidRPr="00C050FB">
        <w:rPr>
          <w:rFonts w:ascii="Times New Roman" w:eastAsia="Times New Roman" w:hAnsi="Times New Roman" w:cs="Times New Roman"/>
        </w:rPr>
        <w:t xml:space="preserve">развлечение </w:t>
      </w:r>
      <w:r w:rsidR="00C071AB" w:rsidRPr="00C050FB">
        <w:rPr>
          <w:rFonts w:ascii="Times New Roman" w:hAnsi="Times New Roman" w:cs="Times New Roman"/>
        </w:rPr>
        <w:t>«На нашей ярмарке смех, да веселье»;</w:t>
      </w:r>
      <w:proofErr w:type="gramEnd"/>
    </w:p>
    <w:p w:rsidR="00E3639D" w:rsidRPr="00C050FB" w:rsidRDefault="00C071AB" w:rsidP="00C071AB">
      <w:pPr>
        <w:pStyle w:val="af5"/>
        <w:shd w:val="clear" w:color="auto" w:fill="FFFFFF"/>
        <w:spacing w:before="0" w:beforeAutospacing="0" w:after="0" w:afterAutospacing="0"/>
        <w:jc w:val="both"/>
        <w:rPr>
          <w:sz w:val="22"/>
          <w:szCs w:val="22"/>
        </w:rPr>
      </w:pPr>
      <w:r w:rsidRPr="00C050FB">
        <w:rPr>
          <w:sz w:val="22"/>
          <w:szCs w:val="22"/>
        </w:rPr>
        <w:t>п</w:t>
      </w:r>
      <w:r w:rsidR="009E1F22" w:rsidRPr="00C050FB">
        <w:rPr>
          <w:sz w:val="22"/>
          <w:szCs w:val="22"/>
          <w:lang w:eastAsia="en-US"/>
        </w:rPr>
        <w:t>раздник «Поздравляем маму»</w:t>
      </w:r>
      <w:r w:rsidRPr="00C050FB">
        <w:rPr>
          <w:sz w:val="22"/>
          <w:szCs w:val="22"/>
          <w:lang w:eastAsia="en-US"/>
        </w:rPr>
        <w:t>; с</w:t>
      </w:r>
      <w:r w:rsidR="009E1F22" w:rsidRPr="00C050FB">
        <w:rPr>
          <w:sz w:val="22"/>
          <w:szCs w:val="22"/>
          <w:lang w:eastAsia="en-US"/>
        </w:rPr>
        <w:t>портивное мероприятие «Забавы матушки Зимы»</w:t>
      </w:r>
      <w:r w:rsidRPr="00C050FB">
        <w:rPr>
          <w:sz w:val="22"/>
          <w:szCs w:val="22"/>
        </w:rPr>
        <w:t>; з</w:t>
      </w:r>
      <w:r w:rsidR="009E1F22" w:rsidRPr="00C050FB">
        <w:rPr>
          <w:sz w:val="22"/>
          <w:szCs w:val="22"/>
          <w:lang w:eastAsia="en-US"/>
        </w:rPr>
        <w:t xml:space="preserve">имняя олимпиада «Будущие олимпийцы» </w:t>
      </w:r>
      <w:r w:rsidR="009E1F22" w:rsidRPr="00C050FB">
        <w:rPr>
          <w:sz w:val="22"/>
          <w:szCs w:val="22"/>
        </w:rPr>
        <w:t xml:space="preserve"> </w:t>
      </w:r>
      <w:r w:rsidR="00E3639D" w:rsidRPr="00C050FB">
        <w:rPr>
          <w:sz w:val="22"/>
          <w:szCs w:val="22"/>
        </w:rPr>
        <w:t xml:space="preserve">и другие.      В каждой возрастной группе организованы и реализованы проекты, согласно планам воспитателей. </w:t>
      </w:r>
    </w:p>
    <w:p w:rsidR="006B6BD4" w:rsidRPr="00C050FB" w:rsidRDefault="006B6BD4" w:rsidP="00E3639D">
      <w:pPr>
        <w:widowControl w:val="0"/>
        <w:spacing w:after="0" w:line="240" w:lineRule="auto"/>
        <w:ind w:firstLine="560"/>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Вся работа с воспитанниками в детском саду строиться с учётом возрастных и индивидуально-психологических особенностей детей дошкольного возраста.</w:t>
      </w:r>
    </w:p>
    <w:p w:rsidR="006B6BD4" w:rsidRPr="00C050FB" w:rsidRDefault="006B6BD4" w:rsidP="00E3639D">
      <w:pPr>
        <w:widowControl w:val="0"/>
        <w:spacing w:after="0" w:line="240" w:lineRule="auto"/>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 xml:space="preserve">         Основной формой работы с дошкольниками является совместная деятельность воспитателя с детьми, реализуя образовательные области в соответствии ФГОС </w:t>
      </w:r>
      <w:proofErr w:type="gramStart"/>
      <w:r w:rsidRPr="00C050FB">
        <w:rPr>
          <w:rFonts w:ascii="Times New Roman" w:eastAsia="Times New Roman" w:hAnsi="Times New Roman" w:cs="Times New Roman"/>
          <w:color w:val="000000"/>
          <w:lang w:eastAsia="ru-RU" w:bidi="ru-RU"/>
        </w:rPr>
        <w:t>ДО</w:t>
      </w:r>
      <w:proofErr w:type="gramEnd"/>
      <w:r w:rsidRPr="00C050FB">
        <w:rPr>
          <w:rFonts w:ascii="Times New Roman" w:eastAsia="Times New Roman" w:hAnsi="Times New Roman" w:cs="Times New Roman"/>
          <w:color w:val="000000"/>
          <w:lang w:eastAsia="ru-RU" w:bidi="ru-RU"/>
        </w:rPr>
        <w:t>, которые проводились в индивидуальной, фронтальной, групповой форме. Календарн</w:t>
      </w:r>
      <w:proofErr w:type="gramStart"/>
      <w:r w:rsidRPr="00C050FB">
        <w:rPr>
          <w:rFonts w:ascii="Times New Roman" w:eastAsia="Times New Roman" w:hAnsi="Times New Roman" w:cs="Times New Roman"/>
          <w:color w:val="000000"/>
          <w:lang w:eastAsia="ru-RU" w:bidi="ru-RU"/>
        </w:rPr>
        <w:t>о</w:t>
      </w:r>
      <w:r w:rsidRPr="00C050FB">
        <w:rPr>
          <w:rFonts w:ascii="Times New Roman" w:eastAsia="Times New Roman" w:hAnsi="Times New Roman" w:cs="Times New Roman"/>
          <w:color w:val="000000"/>
          <w:lang w:eastAsia="ru-RU" w:bidi="ru-RU"/>
        </w:rPr>
        <w:softHyphen/>
        <w:t>-</w:t>
      </w:r>
      <w:proofErr w:type="gramEnd"/>
      <w:r w:rsidRPr="00C050FB">
        <w:rPr>
          <w:rFonts w:ascii="Times New Roman" w:eastAsia="Times New Roman" w:hAnsi="Times New Roman" w:cs="Times New Roman"/>
          <w:color w:val="000000"/>
          <w:lang w:eastAsia="ru-RU" w:bidi="ru-RU"/>
        </w:rPr>
        <w:t xml:space="preserve"> тематическое планирование выстроено с учётом регионального компонента, календарных праздников, открытых, совместных с родителями воспитанников тематических мероприятий. Планирование тематических недель заканчивалось комплексными итоговыми мероприятиями. </w:t>
      </w:r>
    </w:p>
    <w:p w:rsidR="00FB2A51" w:rsidRPr="00C050FB" w:rsidRDefault="006B6BD4" w:rsidP="00E3639D">
      <w:pPr>
        <w:widowControl w:val="0"/>
        <w:spacing w:after="0" w:line="240" w:lineRule="auto"/>
        <w:ind w:firstLine="560"/>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Непрерывная  образовательная деятельность с дошкольниками в детском саду осуществляется с учетом возрастных психофизиологических особенностей дошкольников, основной образовательной программы, и требованиям</w:t>
      </w:r>
      <w:proofErr w:type="gramStart"/>
      <w:r w:rsidRPr="00C050FB">
        <w:rPr>
          <w:rFonts w:ascii="Times New Roman" w:eastAsia="Times New Roman" w:hAnsi="Times New Roman" w:cs="Times New Roman"/>
          <w:color w:val="000000"/>
          <w:lang w:eastAsia="ru-RU" w:bidi="ru-RU"/>
        </w:rPr>
        <w:t xml:space="preserve"> С</w:t>
      </w:r>
      <w:proofErr w:type="gramEnd"/>
      <w:r w:rsidRPr="00C050FB">
        <w:rPr>
          <w:rFonts w:ascii="Times New Roman" w:eastAsia="Times New Roman" w:hAnsi="Times New Roman" w:cs="Times New Roman"/>
          <w:color w:val="000000"/>
          <w:lang w:eastAsia="ru-RU" w:bidi="ru-RU"/>
        </w:rPr>
        <w:t>анитарно - эпидемиологических правил и нормативов. Непрерывная образовательная деятельность сочеталась с игровой деятельностью вне занятий. Знания, опыт приобретённ</w:t>
      </w:r>
      <w:r w:rsidR="00A176E2" w:rsidRPr="00C050FB">
        <w:rPr>
          <w:rFonts w:ascii="Times New Roman" w:eastAsia="Times New Roman" w:hAnsi="Times New Roman" w:cs="Times New Roman"/>
          <w:color w:val="000000"/>
          <w:lang w:eastAsia="ru-RU" w:bidi="ru-RU"/>
        </w:rPr>
        <w:t xml:space="preserve">ые в непрерывной </w:t>
      </w:r>
      <w:r w:rsidRPr="00C050FB">
        <w:rPr>
          <w:rFonts w:ascii="Times New Roman" w:eastAsia="Times New Roman" w:hAnsi="Times New Roman" w:cs="Times New Roman"/>
          <w:color w:val="000000"/>
          <w:lang w:eastAsia="ru-RU" w:bidi="ru-RU"/>
        </w:rPr>
        <w:t>образовательной, совместно с педагогом деятельности, использовались в самостоятельной, художественной, изобразительной, музыкальной и театрализованной деятельности и творческих играх.</w:t>
      </w:r>
    </w:p>
    <w:p w:rsidR="006B6BD4" w:rsidRPr="00C050FB" w:rsidRDefault="00FB2A51"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w:t>
      </w:r>
      <w:r w:rsidR="006B6BD4" w:rsidRPr="00C050FB">
        <w:rPr>
          <w:rFonts w:ascii="Times New Roman" w:hAnsi="Times New Roman" w:cs="Times New Roman"/>
        </w:rPr>
        <w:t xml:space="preserve">Использование инновационных педагогических технологий открывает новые возможности воспитания и обучения дошкольников, поэтому в своей работе педагоги используют: </w:t>
      </w:r>
      <w:proofErr w:type="spellStart"/>
      <w:r w:rsidR="006B6BD4" w:rsidRPr="00C050FB">
        <w:rPr>
          <w:rFonts w:ascii="Times New Roman" w:hAnsi="Times New Roman" w:cs="Times New Roman"/>
        </w:rPr>
        <w:t>здоровьесберегающие</w:t>
      </w:r>
      <w:proofErr w:type="spellEnd"/>
      <w:r w:rsidR="006B6BD4" w:rsidRPr="00C050FB">
        <w:rPr>
          <w:rFonts w:ascii="Times New Roman" w:hAnsi="Times New Roman" w:cs="Times New Roman"/>
        </w:rPr>
        <w:t xml:space="preserve"> технологии, проектную деятельность, ИКТ, игровые технологии, </w:t>
      </w:r>
      <w:proofErr w:type="spellStart"/>
      <w:r w:rsidR="006B6BD4" w:rsidRPr="00C050FB">
        <w:rPr>
          <w:rFonts w:ascii="Times New Roman" w:hAnsi="Times New Roman" w:cs="Times New Roman"/>
        </w:rPr>
        <w:t>ТРИЗ-технологии</w:t>
      </w:r>
      <w:proofErr w:type="spellEnd"/>
      <w:r w:rsidR="006B6BD4" w:rsidRPr="00C050FB">
        <w:rPr>
          <w:rFonts w:ascii="Times New Roman" w:hAnsi="Times New Roman" w:cs="Times New Roman"/>
        </w:rPr>
        <w:t>, технологии исследовательской деятельности.</w:t>
      </w:r>
    </w:p>
    <w:p w:rsidR="006B6BD4" w:rsidRPr="00C050FB" w:rsidRDefault="006B6BD4"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По результатам наблюдений  за работой воспитателей и специалистов мы выявили, что основным методом работы воспитателей с детьми (как того и требует программа) является педагогика сотрудничества, когда воспитатель и ребенок общаются и действуют «на равных». Педагоги обращают особое внимание на создание проблемных ситуаций,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Широко используются ими и игровые методы, активизирующие самостоятельность и инициативу ребенка, его творческие способности. </w:t>
      </w:r>
    </w:p>
    <w:p w:rsidR="006B6BD4" w:rsidRPr="00C050FB" w:rsidRDefault="006B6BD4" w:rsidP="00E3639D">
      <w:pPr>
        <w:widowControl w:val="0"/>
        <w:spacing w:after="0" w:line="240" w:lineRule="auto"/>
        <w:ind w:firstLine="480"/>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В ДОУ созданы условия для физического и психологического комфорта детей. Для обеспечения полноценного психологического развития детей, в соответствии с индивидуальными особенностями в дошкольном учреждении работает педагог - психолог. Основным направлением деятельности педагога-психолога являются: психологическое просвещение, адаптация детей к дошкольному учреждению, психологическая готовность дошкольника к обучению в школе.</w:t>
      </w:r>
    </w:p>
    <w:p w:rsidR="006B6BD4" w:rsidRPr="00C050FB" w:rsidRDefault="006B6BD4" w:rsidP="00E3639D">
      <w:pPr>
        <w:widowControl w:val="0"/>
        <w:spacing w:after="0" w:line="240" w:lineRule="auto"/>
        <w:ind w:firstLine="480"/>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 xml:space="preserve">Развивающая </w:t>
      </w:r>
      <w:proofErr w:type="spellStart"/>
      <w:r w:rsidRPr="00C050FB">
        <w:rPr>
          <w:rFonts w:ascii="Times New Roman" w:eastAsia="Times New Roman" w:hAnsi="Times New Roman" w:cs="Times New Roman"/>
          <w:color w:val="000000"/>
          <w:lang w:eastAsia="ru-RU" w:bidi="ru-RU"/>
        </w:rPr>
        <w:t>психокоррекционная</w:t>
      </w:r>
      <w:proofErr w:type="spellEnd"/>
      <w:r w:rsidRPr="00C050FB">
        <w:rPr>
          <w:rFonts w:ascii="Times New Roman" w:eastAsia="Times New Roman" w:hAnsi="Times New Roman" w:cs="Times New Roman"/>
          <w:color w:val="000000"/>
          <w:lang w:eastAsia="ru-RU" w:bidi="ru-RU"/>
        </w:rPr>
        <w:t xml:space="preserve"> работа, психологическое консультирование. Педагог-психолог проводит с детьми индивидуальные и групповые коррекционные и развивающие упражнения, направленные на адаптацию детей к дошкольному учреждению, снижение </w:t>
      </w:r>
      <w:proofErr w:type="spellStart"/>
      <w:r w:rsidRPr="00C050FB">
        <w:rPr>
          <w:rFonts w:ascii="Times New Roman" w:eastAsia="Times New Roman" w:hAnsi="Times New Roman" w:cs="Times New Roman"/>
          <w:color w:val="000000"/>
          <w:lang w:eastAsia="ru-RU" w:bidi="ru-RU"/>
        </w:rPr>
        <w:t>психоэмоционального</w:t>
      </w:r>
      <w:proofErr w:type="spellEnd"/>
      <w:r w:rsidRPr="00C050FB">
        <w:rPr>
          <w:rFonts w:ascii="Times New Roman" w:eastAsia="Times New Roman" w:hAnsi="Times New Roman" w:cs="Times New Roman"/>
          <w:color w:val="000000"/>
          <w:lang w:eastAsia="ru-RU" w:bidi="ru-RU"/>
        </w:rPr>
        <w:t xml:space="preserve"> напряжения, тревожности. А так же формирование адекватной самооценки.</w:t>
      </w:r>
    </w:p>
    <w:p w:rsidR="006B6BD4" w:rsidRPr="00C050FB" w:rsidRDefault="006B6BD4" w:rsidP="00E3639D">
      <w:pPr>
        <w:widowControl w:val="0"/>
        <w:spacing w:after="0" w:line="240" w:lineRule="auto"/>
        <w:ind w:firstLine="480"/>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 xml:space="preserve">В дошкольном учреждении проводится коррекционная работа учителем - логопедом на </w:t>
      </w:r>
      <w:proofErr w:type="spellStart"/>
      <w:r w:rsidRPr="00C050FB">
        <w:rPr>
          <w:rFonts w:ascii="Times New Roman" w:eastAsia="Times New Roman" w:hAnsi="Times New Roman" w:cs="Times New Roman"/>
          <w:color w:val="000000"/>
          <w:lang w:eastAsia="ru-RU" w:bidi="ru-RU"/>
        </w:rPr>
        <w:t>логопункте</w:t>
      </w:r>
      <w:proofErr w:type="spellEnd"/>
      <w:r w:rsidRPr="00C050FB">
        <w:rPr>
          <w:rFonts w:ascii="Times New Roman" w:eastAsia="Times New Roman" w:hAnsi="Times New Roman" w:cs="Times New Roman"/>
          <w:color w:val="000000"/>
          <w:lang w:eastAsia="ru-RU" w:bidi="ru-RU"/>
        </w:rPr>
        <w:t xml:space="preserve">. Занятия на </w:t>
      </w:r>
      <w:proofErr w:type="spellStart"/>
      <w:r w:rsidRPr="00C050FB">
        <w:rPr>
          <w:rFonts w:ascii="Times New Roman" w:eastAsia="Times New Roman" w:hAnsi="Times New Roman" w:cs="Times New Roman"/>
          <w:color w:val="000000"/>
          <w:lang w:eastAsia="ru-RU" w:bidi="ru-RU"/>
        </w:rPr>
        <w:t>логопункте</w:t>
      </w:r>
      <w:proofErr w:type="spellEnd"/>
      <w:r w:rsidRPr="00C050FB">
        <w:rPr>
          <w:rFonts w:ascii="Times New Roman" w:eastAsia="Times New Roman" w:hAnsi="Times New Roman" w:cs="Times New Roman"/>
          <w:color w:val="000000"/>
          <w:lang w:eastAsia="ru-RU" w:bidi="ru-RU"/>
        </w:rPr>
        <w:t xml:space="preserve"> проводятся малыми подгруппами, которые формируются с учетом логопедического заключения. Со всеми детьми проводились индивидуальные и подгрупповые занятия, направленные на коррекцию выявленных нарушений: звукопроизношения, развитие фонематического слуха, </w:t>
      </w:r>
      <w:proofErr w:type="spellStart"/>
      <w:r w:rsidRPr="00C050FB">
        <w:rPr>
          <w:rFonts w:ascii="Times New Roman" w:eastAsia="Times New Roman" w:hAnsi="Times New Roman" w:cs="Times New Roman"/>
          <w:color w:val="000000"/>
          <w:lang w:eastAsia="ru-RU" w:bidi="ru-RU"/>
        </w:rPr>
        <w:t>лексико</w:t>
      </w:r>
      <w:proofErr w:type="spellEnd"/>
      <w:r w:rsidRPr="00C050FB">
        <w:rPr>
          <w:rFonts w:ascii="Times New Roman" w:eastAsia="Times New Roman" w:hAnsi="Times New Roman" w:cs="Times New Roman"/>
          <w:color w:val="000000"/>
          <w:lang w:eastAsia="ru-RU" w:bidi="ru-RU"/>
        </w:rPr>
        <w:t xml:space="preserve"> – грамматического строя речи, обогащение словаря, развитие связной речи.</w:t>
      </w:r>
    </w:p>
    <w:p w:rsidR="00E47A89" w:rsidRPr="00C050FB" w:rsidRDefault="00C071AB" w:rsidP="00E3639D">
      <w:pPr>
        <w:widowControl w:val="0"/>
        <w:spacing w:after="0" w:line="240" w:lineRule="auto"/>
        <w:ind w:firstLine="740"/>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В 2019-2020 учебном году в ДОУ принято 72</w:t>
      </w:r>
      <w:r w:rsidR="00E47A89" w:rsidRPr="00C050FB">
        <w:rPr>
          <w:rFonts w:ascii="Times New Roman" w:eastAsia="Times New Roman" w:hAnsi="Times New Roman" w:cs="Times New Roman"/>
          <w:color w:val="000000"/>
          <w:lang w:eastAsia="ru-RU" w:bidi="ru-RU"/>
        </w:rPr>
        <w:t xml:space="preserve"> воспитанников </w:t>
      </w:r>
      <w:r w:rsidRPr="00C050FB">
        <w:rPr>
          <w:rFonts w:ascii="Times New Roman" w:eastAsia="Times New Roman" w:hAnsi="Times New Roman" w:cs="Times New Roman"/>
          <w:color w:val="000000"/>
          <w:lang w:eastAsia="ru-RU" w:bidi="ru-RU"/>
        </w:rPr>
        <w:t xml:space="preserve">раннего и </w:t>
      </w:r>
      <w:r w:rsidR="00E47A89" w:rsidRPr="00C050FB">
        <w:rPr>
          <w:rFonts w:ascii="Times New Roman" w:eastAsia="Times New Roman" w:hAnsi="Times New Roman" w:cs="Times New Roman"/>
          <w:color w:val="000000"/>
          <w:lang w:eastAsia="ru-RU" w:bidi="ru-RU"/>
        </w:rPr>
        <w:t xml:space="preserve">младшего возраста. В целях сокращения сроков адаптации и уменьшения отрицательных проявлений у детей при поступлении их в ДОУ осуществлялась четкая организация медико-педагогического обслуживания в соответствии с учетом возраста, состояния здоровья, пола, индивидуальных особенностей детей. Для установления более тесной связи между семьей и ДОУ, воспитателями и медицинской сестрой проводились беседу с родителями вновь поступивших детей, где выяснялись условия жизни, режима, питания, ухода и </w:t>
      </w:r>
      <w:r w:rsidR="00E47A89" w:rsidRPr="00C050FB">
        <w:rPr>
          <w:rFonts w:ascii="Times New Roman" w:eastAsia="Times New Roman" w:hAnsi="Times New Roman" w:cs="Times New Roman"/>
          <w:color w:val="000000"/>
          <w:lang w:eastAsia="ru-RU" w:bidi="ru-RU"/>
        </w:rPr>
        <w:lastRenderedPageBreak/>
        <w:t>воспитания ребенка в семье, особенности развития и поведения. Были проведены организационные родительские собрания.</w:t>
      </w:r>
    </w:p>
    <w:p w:rsidR="00E47A89" w:rsidRPr="00C050FB" w:rsidRDefault="00E47A89" w:rsidP="00E3639D">
      <w:pPr>
        <w:widowControl w:val="0"/>
        <w:spacing w:after="0" w:line="240" w:lineRule="auto"/>
        <w:ind w:firstLine="740"/>
        <w:jc w:val="both"/>
        <w:rPr>
          <w:rFonts w:ascii="Times New Roman" w:eastAsia="Times New Roman" w:hAnsi="Times New Roman" w:cs="Times New Roman"/>
          <w:color w:val="000000"/>
          <w:lang w:eastAsia="ru-RU" w:bidi="ru-RU"/>
        </w:rPr>
      </w:pPr>
      <w:r w:rsidRPr="00C050FB">
        <w:rPr>
          <w:rFonts w:ascii="Times New Roman" w:eastAsia="Times New Roman" w:hAnsi="Times New Roman" w:cs="Times New Roman"/>
          <w:color w:val="000000"/>
          <w:lang w:eastAsia="ru-RU" w:bidi="ru-RU"/>
        </w:rPr>
        <w:t>На основе бесед и наблюдений за поведением ребенка в группе педагогом - психологом, давались рекомендации воспитателям и родителям, индивидуальные для каждого ребенка. Сбор информации и наблюдения за каждым ребенком помогали установке своевременной коррекции здоровья и поведения ребенка. Устанавливался щадящий режим, неполный день пребывания детей в ДОУ, согласованный с родителями, предлагалось консультирование необходимыми специалистами.</w:t>
      </w:r>
    </w:p>
    <w:p w:rsidR="006B6BD4" w:rsidRPr="00C050FB" w:rsidRDefault="006B6BD4"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Таким образом, мы можем сделать вывод, что в практике работы с детьми преобладают гуманные отношения между воспитателями и детьми. В результате правильно построенного образовательного процесса, созданных условий и знания технологий дошкольное учреждение систематически и объективно отслеживает динамику развития детей.</w:t>
      </w:r>
    </w:p>
    <w:p w:rsidR="00FA1FC9" w:rsidRPr="00C050FB" w:rsidRDefault="00FA1FC9" w:rsidP="00725552">
      <w:pPr>
        <w:shd w:val="clear" w:color="auto" w:fill="FFFFFF"/>
        <w:spacing w:after="0" w:line="240" w:lineRule="auto"/>
        <w:jc w:val="both"/>
        <w:rPr>
          <w:rFonts w:ascii="Times New Roman" w:hAnsi="Times New Roman" w:cs="Times New Roman"/>
          <w:color w:val="000000"/>
          <w:spacing w:val="-1"/>
        </w:rPr>
      </w:pPr>
    </w:p>
    <w:p w:rsidR="009F426F" w:rsidRPr="00C050FB" w:rsidRDefault="009F426F" w:rsidP="00E3639D">
      <w:pPr>
        <w:widowControl w:val="0"/>
        <w:spacing w:after="0" w:line="240" w:lineRule="auto"/>
        <w:jc w:val="center"/>
        <w:rPr>
          <w:rFonts w:ascii="Times New Roman" w:eastAsia="Times New Roman" w:hAnsi="Times New Roman" w:cs="Times New Roman"/>
          <w:b/>
          <w:bCs/>
          <w:i/>
          <w:iCs/>
          <w:lang w:eastAsia="ru-RU" w:bidi="ru-RU"/>
        </w:rPr>
      </w:pPr>
      <w:r w:rsidRPr="00C050FB">
        <w:rPr>
          <w:rFonts w:ascii="Times New Roman" w:eastAsia="Times New Roman" w:hAnsi="Times New Roman" w:cs="Times New Roman"/>
          <w:b/>
          <w:bCs/>
          <w:i/>
          <w:iCs/>
          <w:lang w:eastAsia="ru-RU" w:bidi="ru-RU"/>
        </w:rPr>
        <w:t>Участие воспитанников и педагогов в конкурсах.</w:t>
      </w:r>
    </w:p>
    <w:tbl>
      <w:tblPr>
        <w:tblStyle w:val="a4"/>
        <w:tblW w:w="10173" w:type="dxa"/>
        <w:tblLook w:val="04A0"/>
      </w:tblPr>
      <w:tblGrid>
        <w:gridCol w:w="1988"/>
        <w:gridCol w:w="2656"/>
        <w:gridCol w:w="5529"/>
      </w:tblGrid>
      <w:tr w:rsidR="009F426F" w:rsidRPr="00C050FB" w:rsidTr="00225664">
        <w:tc>
          <w:tcPr>
            <w:tcW w:w="1988" w:type="dxa"/>
          </w:tcPr>
          <w:p w:rsidR="009F426F" w:rsidRPr="00C050FB" w:rsidRDefault="009F426F" w:rsidP="00E3639D">
            <w:pPr>
              <w:jc w:val="both"/>
              <w:rPr>
                <w:rFonts w:ascii="Times New Roman" w:hAnsi="Times New Roman" w:cs="Times New Roman"/>
                <w:bCs/>
                <w:iCs/>
                <w:lang w:eastAsia="ru-RU" w:bidi="ru-RU"/>
              </w:rPr>
            </w:pPr>
            <w:r w:rsidRPr="00C050FB">
              <w:rPr>
                <w:rFonts w:ascii="Times New Roman" w:hAnsi="Times New Roman" w:cs="Times New Roman"/>
                <w:bCs/>
                <w:iCs/>
                <w:lang w:eastAsia="ru-RU" w:bidi="ru-RU"/>
              </w:rPr>
              <w:t>Уровень участия</w:t>
            </w:r>
          </w:p>
        </w:tc>
        <w:tc>
          <w:tcPr>
            <w:tcW w:w="2656" w:type="dxa"/>
          </w:tcPr>
          <w:p w:rsidR="009F426F" w:rsidRPr="00C050FB" w:rsidRDefault="009F426F" w:rsidP="00E3639D">
            <w:pPr>
              <w:jc w:val="both"/>
              <w:rPr>
                <w:rFonts w:ascii="Times New Roman" w:hAnsi="Times New Roman" w:cs="Times New Roman"/>
                <w:bCs/>
                <w:iCs/>
                <w:lang w:eastAsia="ru-RU" w:bidi="ru-RU"/>
              </w:rPr>
            </w:pPr>
            <w:r w:rsidRPr="00C050FB">
              <w:rPr>
                <w:rFonts w:ascii="Times New Roman" w:hAnsi="Times New Roman" w:cs="Times New Roman"/>
                <w:bCs/>
                <w:iCs/>
                <w:lang w:eastAsia="ru-RU" w:bidi="ru-RU"/>
              </w:rPr>
              <w:t>Название</w:t>
            </w:r>
          </w:p>
        </w:tc>
        <w:tc>
          <w:tcPr>
            <w:tcW w:w="5529" w:type="dxa"/>
          </w:tcPr>
          <w:p w:rsidR="009F426F" w:rsidRPr="00C050FB" w:rsidRDefault="009F426F" w:rsidP="00E3639D">
            <w:pPr>
              <w:jc w:val="both"/>
              <w:rPr>
                <w:rFonts w:ascii="Times New Roman" w:hAnsi="Times New Roman" w:cs="Times New Roman"/>
                <w:bCs/>
                <w:iCs/>
                <w:lang w:eastAsia="ru-RU" w:bidi="ru-RU"/>
              </w:rPr>
            </w:pPr>
            <w:r w:rsidRPr="00C050FB">
              <w:rPr>
                <w:rFonts w:ascii="Times New Roman" w:hAnsi="Times New Roman" w:cs="Times New Roman"/>
                <w:bCs/>
                <w:iCs/>
                <w:lang w:eastAsia="ru-RU" w:bidi="ru-RU"/>
              </w:rPr>
              <w:t>Степень участия</w:t>
            </w:r>
          </w:p>
        </w:tc>
      </w:tr>
      <w:tr w:rsidR="009F426F" w:rsidRPr="00C050FB" w:rsidTr="00225664">
        <w:tc>
          <w:tcPr>
            <w:tcW w:w="1988" w:type="dxa"/>
          </w:tcPr>
          <w:p w:rsidR="002C1F7E" w:rsidRPr="00C050FB" w:rsidRDefault="009F426F" w:rsidP="00E3639D">
            <w:pPr>
              <w:jc w:val="both"/>
              <w:rPr>
                <w:rFonts w:ascii="Times New Roman" w:hAnsi="Times New Roman" w:cs="Times New Roman"/>
                <w:b/>
                <w:bCs/>
                <w:iCs/>
                <w:lang w:eastAsia="ru-RU" w:bidi="ru-RU"/>
              </w:rPr>
            </w:pPr>
            <w:r w:rsidRPr="00C050FB">
              <w:rPr>
                <w:rFonts w:ascii="Times New Roman" w:hAnsi="Times New Roman" w:cs="Times New Roman"/>
                <w:b/>
                <w:lang w:eastAsia="ru-RU" w:bidi="ru-RU"/>
              </w:rPr>
              <w:t>Уровень дошкольного образовательного учреждения</w:t>
            </w: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2C1F7E" w:rsidRPr="00C050FB" w:rsidRDefault="002C1F7E" w:rsidP="002C1F7E">
            <w:pPr>
              <w:rPr>
                <w:rFonts w:ascii="Times New Roman" w:hAnsi="Times New Roman" w:cs="Times New Roman"/>
                <w:lang w:eastAsia="ru-RU" w:bidi="ru-RU"/>
              </w:rPr>
            </w:pPr>
          </w:p>
          <w:p w:rsidR="009F426F" w:rsidRPr="00C050FB" w:rsidRDefault="009F426F" w:rsidP="002C1F7E">
            <w:pPr>
              <w:tabs>
                <w:tab w:val="left" w:pos="2295"/>
              </w:tabs>
              <w:rPr>
                <w:rFonts w:ascii="Times New Roman" w:hAnsi="Times New Roman" w:cs="Times New Roman"/>
                <w:lang w:eastAsia="ru-RU" w:bidi="ru-RU"/>
              </w:rPr>
            </w:pPr>
          </w:p>
        </w:tc>
        <w:tc>
          <w:tcPr>
            <w:tcW w:w="2656" w:type="dxa"/>
          </w:tcPr>
          <w:p w:rsidR="00D567DA" w:rsidRPr="00C050FB" w:rsidRDefault="00C071AB" w:rsidP="00C071AB">
            <w:pPr>
              <w:jc w:val="both"/>
              <w:rPr>
                <w:rFonts w:ascii="Times New Roman" w:hAnsi="Times New Roman" w:cs="Times New Roman"/>
                <w:b/>
              </w:rPr>
            </w:pPr>
            <w:r w:rsidRPr="00C050FB">
              <w:rPr>
                <w:rFonts w:ascii="Times New Roman" w:hAnsi="Times New Roman" w:cs="Times New Roman"/>
                <w:bCs/>
                <w:iCs/>
                <w:lang w:eastAsia="ru-RU" w:bidi="ru-RU"/>
              </w:rPr>
              <w:t xml:space="preserve">1. </w:t>
            </w:r>
            <w:r w:rsidRPr="00C050FB">
              <w:rPr>
                <w:rFonts w:ascii="Times New Roman" w:hAnsi="Times New Roman" w:cs="Times New Roman"/>
              </w:rPr>
              <w:t>Всероссийский день бега «Кросс наций – 2019»</w:t>
            </w:r>
          </w:p>
          <w:p w:rsidR="00E554D0" w:rsidRPr="00C050FB" w:rsidRDefault="00E554D0"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8E0E69" w:rsidRPr="00C050FB" w:rsidRDefault="008E0E69" w:rsidP="00C071AB">
            <w:pPr>
              <w:jc w:val="both"/>
              <w:rPr>
                <w:rFonts w:ascii="Times New Roman" w:hAnsi="Times New Roman" w:cs="Times New Roman"/>
                <w:b/>
              </w:rPr>
            </w:pPr>
          </w:p>
          <w:p w:rsidR="00E554D0" w:rsidRPr="00C050FB" w:rsidRDefault="00E554D0" w:rsidP="00C071AB">
            <w:pPr>
              <w:jc w:val="both"/>
              <w:rPr>
                <w:rFonts w:ascii="Times New Roman" w:hAnsi="Times New Roman" w:cs="Times New Roman"/>
                <w:b/>
              </w:rPr>
            </w:pPr>
          </w:p>
          <w:p w:rsidR="00E554D0" w:rsidRPr="00C050FB" w:rsidRDefault="00E554D0" w:rsidP="00FF66CC">
            <w:pPr>
              <w:pStyle w:val="a3"/>
              <w:numPr>
                <w:ilvl w:val="0"/>
                <w:numId w:val="45"/>
              </w:numPr>
              <w:ind w:left="34" w:hanging="34"/>
              <w:outlineLvl w:val="3"/>
              <w:rPr>
                <w:rFonts w:ascii="Times New Roman" w:hAnsi="Times New Roman" w:cs="Times New Roman"/>
                <w:bCs/>
              </w:rPr>
            </w:pPr>
            <w:r w:rsidRPr="00C050FB">
              <w:rPr>
                <w:rFonts w:ascii="Times New Roman" w:hAnsi="Times New Roman" w:cs="Times New Roman"/>
                <w:bCs/>
              </w:rPr>
              <w:t>Смотр – конкурс</w:t>
            </w:r>
            <w:r w:rsidRPr="00C050FB">
              <w:rPr>
                <w:rFonts w:ascii="Times New Roman" w:hAnsi="Times New Roman" w:cs="Times New Roman"/>
                <w:b/>
                <w:bCs/>
                <w:i/>
              </w:rPr>
              <w:t xml:space="preserve"> </w:t>
            </w:r>
            <w:r w:rsidRPr="00C050FB">
              <w:rPr>
                <w:rFonts w:ascii="Times New Roman" w:hAnsi="Times New Roman" w:cs="Times New Roman"/>
                <w:bCs/>
              </w:rPr>
              <w:t>театральных центров «Волшебный мир театра»</w:t>
            </w:r>
          </w:p>
          <w:p w:rsidR="00E554D0" w:rsidRPr="00C050FB" w:rsidRDefault="00E554D0"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rPr>
            </w:pPr>
          </w:p>
          <w:p w:rsidR="008E0E69" w:rsidRPr="00C050FB" w:rsidRDefault="008E0E69"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rPr>
            </w:pPr>
          </w:p>
          <w:p w:rsidR="00E554D0" w:rsidRPr="00C050FB" w:rsidRDefault="00E554D0" w:rsidP="00FF66CC">
            <w:pPr>
              <w:pStyle w:val="a3"/>
              <w:numPr>
                <w:ilvl w:val="0"/>
                <w:numId w:val="45"/>
              </w:numPr>
              <w:ind w:left="34" w:hanging="34"/>
              <w:outlineLvl w:val="3"/>
              <w:rPr>
                <w:rFonts w:ascii="Times New Roman" w:hAnsi="Times New Roman" w:cs="Times New Roman"/>
              </w:rPr>
            </w:pPr>
            <w:r w:rsidRPr="00C050FB">
              <w:rPr>
                <w:rFonts w:ascii="Times New Roman" w:hAnsi="Times New Roman" w:cs="Times New Roman"/>
                <w:shd w:val="clear" w:color="auto" w:fill="FFFFFF"/>
              </w:rPr>
              <w:t>Деловая игра «Физическая культура в детском саду»</w:t>
            </w:r>
          </w:p>
          <w:p w:rsidR="00E554D0" w:rsidRPr="00C050FB" w:rsidRDefault="00E554D0" w:rsidP="00C071AB">
            <w:pPr>
              <w:jc w:val="both"/>
              <w:rPr>
                <w:rFonts w:ascii="Times New Roman" w:hAnsi="Times New Roman" w:cs="Times New Roman"/>
                <w:bCs/>
                <w:iCs/>
                <w:lang w:eastAsia="ru-RU" w:bidi="ru-RU"/>
              </w:rPr>
            </w:pPr>
          </w:p>
        </w:tc>
        <w:tc>
          <w:tcPr>
            <w:tcW w:w="5529" w:type="dxa"/>
          </w:tcPr>
          <w:p w:rsidR="00C071AB" w:rsidRPr="00C050FB" w:rsidRDefault="00E554D0" w:rsidP="00C071AB">
            <w:pPr>
              <w:pStyle w:val="af5"/>
              <w:spacing w:before="0" w:beforeAutospacing="0" w:after="0" w:afterAutospacing="0"/>
              <w:rPr>
                <w:sz w:val="22"/>
                <w:szCs w:val="22"/>
              </w:rPr>
            </w:pPr>
            <w:r w:rsidRPr="00C050FB">
              <w:rPr>
                <w:sz w:val="22"/>
                <w:szCs w:val="22"/>
              </w:rPr>
              <w:t>1.</w:t>
            </w:r>
            <w:r w:rsidR="00C071AB" w:rsidRPr="00C050FB">
              <w:rPr>
                <w:sz w:val="22"/>
                <w:szCs w:val="22"/>
              </w:rPr>
              <w:t>(среди подготовительных групп)</w:t>
            </w:r>
          </w:p>
          <w:p w:rsidR="00C071AB" w:rsidRPr="00C050FB" w:rsidRDefault="00C071AB" w:rsidP="00C071AB">
            <w:pPr>
              <w:pStyle w:val="af5"/>
              <w:spacing w:before="0" w:beforeAutospacing="0" w:after="0" w:afterAutospacing="0"/>
              <w:rPr>
                <w:sz w:val="22"/>
                <w:szCs w:val="22"/>
              </w:rPr>
            </w:pPr>
            <w:r w:rsidRPr="00C050FB">
              <w:rPr>
                <w:sz w:val="22"/>
                <w:szCs w:val="22"/>
              </w:rPr>
              <w:t>Фирсов Семен – 1 место</w:t>
            </w:r>
          </w:p>
          <w:p w:rsidR="00C071AB" w:rsidRPr="00C050FB" w:rsidRDefault="00C071AB" w:rsidP="00C071AB">
            <w:pPr>
              <w:pStyle w:val="af5"/>
              <w:spacing w:before="0" w:beforeAutospacing="0" w:after="0" w:afterAutospacing="0"/>
              <w:rPr>
                <w:sz w:val="22"/>
                <w:szCs w:val="22"/>
              </w:rPr>
            </w:pPr>
            <w:r w:rsidRPr="00C050FB">
              <w:rPr>
                <w:sz w:val="22"/>
                <w:szCs w:val="22"/>
              </w:rPr>
              <w:t>Сорокин Сергей – 2 место</w:t>
            </w:r>
          </w:p>
          <w:p w:rsidR="00C071AB" w:rsidRPr="00C050FB" w:rsidRDefault="00C071AB" w:rsidP="00C071AB">
            <w:pPr>
              <w:pStyle w:val="af5"/>
              <w:spacing w:before="0" w:beforeAutospacing="0" w:after="0" w:afterAutospacing="0"/>
              <w:rPr>
                <w:sz w:val="22"/>
                <w:szCs w:val="22"/>
              </w:rPr>
            </w:pPr>
            <w:r w:rsidRPr="00C050FB">
              <w:rPr>
                <w:sz w:val="22"/>
                <w:szCs w:val="22"/>
              </w:rPr>
              <w:t>Кадочников Костя – 3 место</w:t>
            </w:r>
          </w:p>
          <w:p w:rsidR="00C071AB" w:rsidRPr="00C050FB" w:rsidRDefault="00C071AB" w:rsidP="00C071AB">
            <w:pPr>
              <w:pStyle w:val="af5"/>
              <w:spacing w:before="0" w:beforeAutospacing="0" w:after="0" w:afterAutospacing="0"/>
              <w:rPr>
                <w:sz w:val="22"/>
                <w:szCs w:val="22"/>
              </w:rPr>
            </w:pPr>
            <w:proofErr w:type="spellStart"/>
            <w:r w:rsidRPr="00C050FB">
              <w:rPr>
                <w:sz w:val="22"/>
                <w:szCs w:val="22"/>
              </w:rPr>
              <w:t>Шикшеева</w:t>
            </w:r>
            <w:proofErr w:type="spellEnd"/>
            <w:r w:rsidRPr="00C050FB">
              <w:rPr>
                <w:sz w:val="22"/>
                <w:szCs w:val="22"/>
              </w:rPr>
              <w:t xml:space="preserve"> Катя – 1 место</w:t>
            </w:r>
          </w:p>
          <w:p w:rsidR="00C071AB" w:rsidRPr="00C050FB" w:rsidRDefault="00C071AB" w:rsidP="00C071AB">
            <w:pPr>
              <w:pStyle w:val="af5"/>
              <w:spacing w:before="0" w:beforeAutospacing="0" w:after="0" w:afterAutospacing="0"/>
              <w:rPr>
                <w:sz w:val="22"/>
                <w:szCs w:val="22"/>
              </w:rPr>
            </w:pPr>
            <w:r w:rsidRPr="00C050FB">
              <w:rPr>
                <w:sz w:val="22"/>
                <w:szCs w:val="22"/>
              </w:rPr>
              <w:t xml:space="preserve">Москвина </w:t>
            </w:r>
            <w:proofErr w:type="spellStart"/>
            <w:r w:rsidRPr="00C050FB">
              <w:rPr>
                <w:sz w:val="22"/>
                <w:szCs w:val="22"/>
              </w:rPr>
              <w:t>Илария</w:t>
            </w:r>
            <w:proofErr w:type="spellEnd"/>
            <w:r w:rsidRPr="00C050FB">
              <w:rPr>
                <w:sz w:val="22"/>
                <w:szCs w:val="22"/>
              </w:rPr>
              <w:t xml:space="preserve"> – 2 место</w:t>
            </w:r>
          </w:p>
          <w:p w:rsidR="00C071AB" w:rsidRPr="00C050FB" w:rsidRDefault="00C071AB" w:rsidP="00C071AB">
            <w:pPr>
              <w:pStyle w:val="af5"/>
              <w:spacing w:before="0" w:beforeAutospacing="0" w:after="0" w:afterAutospacing="0"/>
              <w:rPr>
                <w:sz w:val="22"/>
                <w:szCs w:val="22"/>
              </w:rPr>
            </w:pPr>
            <w:proofErr w:type="spellStart"/>
            <w:r w:rsidRPr="00C050FB">
              <w:rPr>
                <w:sz w:val="22"/>
                <w:szCs w:val="22"/>
              </w:rPr>
              <w:t>Заспанова</w:t>
            </w:r>
            <w:proofErr w:type="spellEnd"/>
            <w:r w:rsidRPr="00C050FB">
              <w:rPr>
                <w:sz w:val="22"/>
                <w:szCs w:val="22"/>
              </w:rPr>
              <w:t xml:space="preserve"> Аня – 3 место</w:t>
            </w:r>
          </w:p>
          <w:p w:rsidR="00C071AB" w:rsidRPr="00C050FB" w:rsidRDefault="00C071AB" w:rsidP="00C071AB">
            <w:pPr>
              <w:pStyle w:val="af5"/>
              <w:spacing w:before="0" w:beforeAutospacing="0" w:after="0" w:afterAutospacing="0"/>
              <w:rPr>
                <w:sz w:val="22"/>
                <w:szCs w:val="22"/>
              </w:rPr>
            </w:pPr>
            <w:r w:rsidRPr="00C050FB">
              <w:rPr>
                <w:sz w:val="22"/>
                <w:szCs w:val="22"/>
              </w:rPr>
              <w:t>(среди старших групп)</w:t>
            </w:r>
          </w:p>
          <w:p w:rsidR="00C071AB" w:rsidRPr="00C050FB" w:rsidRDefault="00C071AB" w:rsidP="00C071AB">
            <w:pPr>
              <w:pStyle w:val="af5"/>
              <w:spacing w:before="0" w:beforeAutospacing="0" w:after="0" w:afterAutospacing="0"/>
              <w:rPr>
                <w:sz w:val="22"/>
                <w:szCs w:val="22"/>
              </w:rPr>
            </w:pPr>
            <w:r w:rsidRPr="00C050FB">
              <w:rPr>
                <w:sz w:val="22"/>
                <w:szCs w:val="22"/>
              </w:rPr>
              <w:t>Золотов Рома -  1 место</w:t>
            </w:r>
          </w:p>
          <w:p w:rsidR="00C071AB" w:rsidRPr="00C050FB" w:rsidRDefault="00C071AB" w:rsidP="00C071AB">
            <w:pPr>
              <w:pStyle w:val="af5"/>
              <w:spacing w:before="0" w:beforeAutospacing="0" w:after="0" w:afterAutospacing="0"/>
              <w:rPr>
                <w:sz w:val="22"/>
                <w:szCs w:val="22"/>
              </w:rPr>
            </w:pPr>
            <w:r w:rsidRPr="00C050FB">
              <w:rPr>
                <w:sz w:val="22"/>
                <w:szCs w:val="22"/>
              </w:rPr>
              <w:t>Скоробогатов Саша -  2 место</w:t>
            </w:r>
          </w:p>
          <w:p w:rsidR="00C071AB" w:rsidRPr="00C050FB" w:rsidRDefault="00C071AB" w:rsidP="00C071AB">
            <w:pPr>
              <w:pStyle w:val="af5"/>
              <w:spacing w:before="0" w:beforeAutospacing="0" w:after="0" w:afterAutospacing="0"/>
              <w:rPr>
                <w:sz w:val="22"/>
                <w:szCs w:val="22"/>
              </w:rPr>
            </w:pPr>
            <w:r w:rsidRPr="00C050FB">
              <w:rPr>
                <w:sz w:val="22"/>
                <w:szCs w:val="22"/>
              </w:rPr>
              <w:t>Коцюбинский Толя – 3 место</w:t>
            </w:r>
          </w:p>
          <w:p w:rsidR="00C071AB" w:rsidRPr="00C050FB" w:rsidRDefault="00C071AB" w:rsidP="00C071AB">
            <w:pPr>
              <w:pStyle w:val="af5"/>
              <w:spacing w:before="0" w:beforeAutospacing="0" w:after="0" w:afterAutospacing="0"/>
              <w:rPr>
                <w:sz w:val="22"/>
                <w:szCs w:val="22"/>
              </w:rPr>
            </w:pPr>
            <w:r w:rsidRPr="00C050FB">
              <w:rPr>
                <w:sz w:val="22"/>
                <w:szCs w:val="22"/>
              </w:rPr>
              <w:t>Сабурова Настя – 1 место</w:t>
            </w:r>
          </w:p>
          <w:p w:rsidR="00C071AB" w:rsidRPr="00C050FB" w:rsidRDefault="00C071AB" w:rsidP="00C071AB">
            <w:pPr>
              <w:pStyle w:val="af5"/>
              <w:spacing w:before="0" w:beforeAutospacing="0" w:after="0" w:afterAutospacing="0"/>
              <w:rPr>
                <w:sz w:val="22"/>
                <w:szCs w:val="22"/>
              </w:rPr>
            </w:pPr>
            <w:proofErr w:type="spellStart"/>
            <w:r w:rsidRPr="00C050FB">
              <w:rPr>
                <w:sz w:val="22"/>
                <w:szCs w:val="22"/>
              </w:rPr>
              <w:t>Чернавских</w:t>
            </w:r>
            <w:proofErr w:type="spellEnd"/>
            <w:r w:rsidRPr="00C050FB">
              <w:rPr>
                <w:sz w:val="22"/>
                <w:szCs w:val="22"/>
              </w:rPr>
              <w:t xml:space="preserve"> </w:t>
            </w:r>
            <w:proofErr w:type="spellStart"/>
            <w:r w:rsidRPr="00C050FB">
              <w:rPr>
                <w:sz w:val="22"/>
                <w:szCs w:val="22"/>
              </w:rPr>
              <w:t>Есения</w:t>
            </w:r>
            <w:proofErr w:type="spellEnd"/>
            <w:r w:rsidRPr="00C050FB">
              <w:rPr>
                <w:sz w:val="22"/>
                <w:szCs w:val="22"/>
              </w:rPr>
              <w:t xml:space="preserve"> – 2 место</w:t>
            </w:r>
          </w:p>
          <w:p w:rsidR="00C003F1" w:rsidRPr="00C050FB" w:rsidRDefault="00C071AB" w:rsidP="00C071AB">
            <w:pPr>
              <w:jc w:val="both"/>
              <w:rPr>
                <w:rFonts w:ascii="Times New Roman" w:hAnsi="Times New Roman" w:cs="Times New Roman"/>
                <w:lang w:eastAsia="ru-RU"/>
              </w:rPr>
            </w:pPr>
            <w:r w:rsidRPr="00C050FB">
              <w:rPr>
                <w:rFonts w:ascii="Times New Roman" w:hAnsi="Times New Roman" w:cs="Times New Roman"/>
                <w:lang w:eastAsia="ru-RU"/>
              </w:rPr>
              <w:t>Гусева Кира -  3 место</w:t>
            </w:r>
          </w:p>
          <w:p w:rsidR="00E554D0" w:rsidRPr="00C050FB" w:rsidRDefault="00E554D0" w:rsidP="00C071AB">
            <w:pPr>
              <w:jc w:val="both"/>
              <w:rPr>
                <w:rFonts w:ascii="Times New Roman" w:hAnsi="Times New Roman" w:cs="Times New Roman"/>
                <w:lang w:eastAsia="ru-RU"/>
              </w:rPr>
            </w:pPr>
          </w:p>
          <w:p w:rsidR="00E554D0" w:rsidRPr="00C050FB" w:rsidRDefault="00E554D0" w:rsidP="00E554D0">
            <w:pPr>
              <w:pStyle w:val="af5"/>
              <w:spacing w:before="0" w:beforeAutospacing="0" w:after="0" w:afterAutospacing="0"/>
              <w:rPr>
                <w:sz w:val="22"/>
                <w:szCs w:val="22"/>
              </w:rPr>
            </w:pPr>
            <w:proofErr w:type="gramStart"/>
            <w:r w:rsidRPr="00C050FB">
              <w:rPr>
                <w:sz w:val="22"/>
                <w:szCs w:val="22"/>
              </w:rPr>
              <w:t>2. среди групп раннего, младшего, среднего возраста)</w:t>
            </w:r>
            <w:proofErr w:type="gramEnd"/>
          </w:p>
          <w:p w:rsidR="00E554D0" w:rsidRPr="00C050FB" w:rsidRDefault="00E554D0" w:rsidP="00E554D0">
            <w:pPr>
              <w:pStyle w:val="af5"/>
              <w:spacing w:before="0" w:beforeAutospacing="0" w:after="0" w:afterAutospacing="0"/>
              <w:rPr>
                <w:sz w:val="22"/>
                <w:szCs w:val="22"/>
              </w:rPr>
            </w:pPr>
            <w:r w:rsidRPr="00C050FB">
              <w:rPr>
                <w:sz w:val="22"/>
                <w:szCs w:val="22"/>
              </w:rPr>
              <w:t xml:space="preserve">1 место – </w:t>
            </w:r>
            <w:proofErr w:type="spellStart"/>
            <w:r w:rsidRPr="00C050FB">
              <w:rPr>
                <w:sz w:val="22"/>
                <w:szCs w:val="22"/>
              </w:rPr>
              <w:t>Варданян</w:t>
            </w:r>
            <w:proofErr w:type="spellEnd"/>
            <w:r w:rsidRPr="00C050FB">
              <w:rPr>
                <w:sz w:val="22"/>
                <w:szCs w:val="22"/>
              </w:rPr>
              <w:t xml:space="preserve"> Е.А.</w:t>
            </w:r>
          </w:p>
          <w:p w:rsidR="00E554D0" w:rsidRPr="00C050FB" w:rsidRDefault="00E554D0" w:rsidP="00E554D0">
            <w:pPr>
              <w:pStyle w:val="af5"/>
              <w:spacing w:before="0" w:beforeAutospacing="0" w:after="0" w:afterAutospacing="0"/>
              <w:rPr>
                <w:sz w:val="22"/>
                <w:szCs w:val="22"/>
              </w:rPr>
            </w:pPr>
            <w:r w:rsidRPr="00C050FB">
              <w:rPr>
                <w:sz w:val="22"/>
                <w:szCs w:val="22"/>
              </w:rPr>
              <w:t>2 место – Шишкина О.А.,</w:t>
            </w:r>
          </w:p>
          <w:p w:rsidR="00E554D0" w:rsidRPr="00C050FB" w:rsidRDefault="00E554D0" w:rsidP="00E554D0">
            <w:pPr>
              <w:pStyle w:val="af5"/>
              <w:spacing w:before="0" w:beforeAutospacing="0" w:after="0" w:afterAutospacing="0"/>
              <w:rPr>
                <w:sz w:val="22"/>
                <w:szCs w:val="22"/>
              </w:rPr>
            </w:pPr>
            <w:r w:rsidRPr="00C050FB">
              <w:rPr>
                <w:sz w:val="22"/>
                <w:szCs w:val="22"/>
              </w:rPr>
              <w:t>Ветлугина Н.В.</w:t>
            </w:r>
          </w:p>
          <w:p w:rsidR="00E554D0" w:rsidRPr="00C050FB" w:rsidRDefault="00E554D0" w:rsidP="00E554D0">
            <w:pPr>
              <w:pStyle w:val="af5"/>
              <w:spacing w:before="0" w:beforeAutospacing="0" w:after="0" w:afterAutospacing="0"/>
              <w:rPr>
                <w:sz w:val="22"/>
                <w:szCs w:val="22"/>
              </w:rPr>
            </w:pPr>
            <w:r w:rsidRPr="00C050FB">
              <w:rPr>
                <w:sz w:val="22"/>
                <w:szCs w:val="22"/>
              </w:rPr>
              <w:t xml:space="preserve">3 место – </w:t>
            </w:r>
            <w:proofErr w:type="spellStart"/>
            <w:r w:rsidRPr="00C050FB">
              <w:rPr>
                <w:sz w:val="22"/>
                <w:szCs w:val="22"/>
              </w:rPr>
              <w:t>Горнова</w:t>
            </w:r>
            <w:proofErr w:type="spellEnd"/>
            <w:r w:rsidRPr="00C050FB">
              <w:rPr>
                <w:sz w:val="22"/>
                <w:szCs w:val="22"/>
              </w:rPr>
              <w:t xml:space="preserve"> Т.Б.</w:t>
            </w:r>
          </w:p>
          <w:p w:rsidR="00E554D0" w:rsidRPr="00C050FB" w:rsidRDefault="00E554D0" w:rsidP="00E554D0">
            <w:pPr>
              <w:pStyle w:val="af5"/>
              <w:spacing w:before="0" w:beforeAutospacing="0" w:after="0" w:afterAutospacing="0"/>
              <w:rPr>
                <w:sz w:val="22"/>
                <w:szCs w:val="22"/>
              </w:rPr>
            </w:pPr>
            <w:r w:rsidRPr="00C050FB">
              <w:rPr>
                <w:sz w:val="22"/>
                <w:szCs w:val="22"/>
              </w:rPr>
              <w:t>( среди групп старшего возраста)</w:t>
            </w:r>
          </w:p>
          <w:p w:rsidR="00E554D0" w:rsidRPr="00C050FB" w:rsidRDefault="00E554D0" w:rsidP="00E554D0">
            <w:pPr>
              <w:pStyle w:val="af5"/>
              <w:spacing w:before="0" w:beforeAutospacing="0" w:after="0" w:afterAutospacing="0"/>
              <w:rPr>
                <w:sz w:val="22"/>
                <w:szCs w:val="22"/>
              </w:rPr>
            </w:pPr>
            <w:r w:rsidRPr="00C050FB">
              <w:rPr>
                <w:sz w:val="22"/>
                <w:szCs w:val="22"/>
              </w:rPr>
              <w:t xml:space="preserve">1 место – </w:t>
            </w:r>
            <w:proofErr w:type="spellStart"/>
            <w:r w:rsidRPr="00C050FB">
              <w:rPr>
                <w:sz w:val="22"/>
                <w:szCs w:val="22"/>
              </w:rPr>
              <w:t>Васильчук</w:t>
            </w:r>
            <w:proofErr w:type="spellEnd"/>
            <w:r w:rsidRPr="00C050FB">
              <w:rPr>
                <w:sz w:val="22"/>
                <w:szCs w:val="22"/>
              </w:rPr>
              <w:t xml:space="preserve"> Н.В.</w:t>
            </w:r>
          </w:p>
          <w:p w:rsidR="00E554D0" w:rsidRPr="00C050FB" w:rsidRDefault="00E554D0" w:rsidP="00E554D0">
            <w:pPr>
              <w:pStyle w:val="af5"/>
              <w:spacing w:before="0" w:beforeAutospacing="0" w:after="0" w:afterAutospacing="0"/>
              <w:rPr>
                <w:sz w:val="22"/>
                <w:szCs w:val="22"/>
              </w:rPr>
            </w:pPr>
            <w:r w:rsidRPr="00C050FB">
              <w:rPr>
                <w:sz w:val="22"/>
                <w:szCs w:val="22"/>
              </w:rPr>
              <w:t xml:space="preserve">2 место </w:t>
            </w:r>
            <w:proofErr w:type="gramStart"/>
            <w:r w:rsidRPr="00C050FB">
              <w:rPr>
                <w:sz w:val="22"/>
                <w:szCs w:val="22"/>
              </w:rPr>
              <w:t>–Х</w:t>
            </w:r>
            <w:proofErr w:type="gramEnd"/>
            <w:r w:rsidRPr="00C050FB">
              <w:rPr>
                <w:sz w:val="22"/>
                <w:szCs w:val="22"/>
              </w:rPr>
              <w:t>аритонова В.В.</w:t>
            </w:r>
          </w:p>
          <w:p w:rsidR="00E554D0" w:rsidRPr="00C050FB" w:rsidRDefault="00E554D0" w:rsidP="00E554D0">
            <w:pPr>
              <w:pStyle w:val="af5"/>
              <w:spacing w:before="0" w:beforeAutospacing="0" w:after="0" w:afterAutospacing="0"/>
              <w:rPr>
                <w:sz w:val="22"/>
                <w:szCs w:val="22"/>
              </w:rPr>
            </w:pPr>
            <w:r w:rsidRPr="00C050FB">
              <w:rPr>
                <w:sz w:val="22"/>
                <w:szCs w:val="22"/>
              </w:rPr>
              <w:t xml:space="preserve">3 место – </w:t>
            </w:r>
            <w:proofErr w:type="gramStart"/>
            <w:r w:rsidRPr="00C050FB">
              <w:rPr>
                <w:sz w:val="22"/>
                <w:szCs w:val="22"/>
              </w:rPr>
              <w:t>Пухова</w:t>
            </w:r>
            <w:proofErr w:type="gramEnd"/>
            <w:r w:rsidRPr="00C050FB">
              <w:rPr>
                <w:sz w:val="22"/>
                <w:szCs w:val="22"/>
              </w:rPr>
              <w:t xml:space="preserve"> И.С.</w:t>
            </w:r>
          </w:p>
          <w:p w:rsidR="00E554D0" w:rsidRPr="00C050FB" w:rsidRDefault="00E554D0" w:rsidP="00E554D0">
            <w:pPr>
              <w:jc w:val="both"/>
              <w:rPr>
                <w:rFonts w:ascii="Times New Roman" w:hAnsi="Times New Roman" w:cs="Times New Roman"/>
                <w:lang w:eastAsia="ru-RU"/>
              </w:rPr>
            </w:pPr>
            <w:r w:rsidRPr="00C050FB">
              <w:rPr>
                <w:rFonts w:ascii="Times New Roman" w:hAnsi="Times New Roman" w:cs="Times New Roman"/>
                <w:lang w:eastAsia="ru-RU"/>
              </w:rPr>
              <w:t xml:space="preserve">Благодарность: Лаврова Е.В., </w:t>
            </w:r>
            <w:proofErr w:type="spellStart"/>
            <w:r w:rsidRPr="00C050FB">
              <w:rPr>
                <w:rFonts w:ascii="Times New Roman" w:hAnsi="Times New Roman" w:cs="Times New Roman"/>
                <w:lang w:eastAsia="ru-RU"/>
              </w:rPr>
              <w:t>Кочетова</w:t>
            </w:r>
            <w:proofErr w:type="spellEnd"/>
            <w:r w:rsidRPr="00C050FB">
              <w:rPr>
                <w:rFonts w:ascii="Times New Roman" w:hAnsi="Times New Roman" w:cs="Times New Roman"/>
                <w:lang w:eastAsia="ru-RU"/>
              </w:rPr>
              <w:t xml:space="preserve"> О.В., </w:t>
            </w:r>
            <w:proofErr w:type="spellStart"/>
            <w:r w:rsidRPr="00C050FB">
              <w:rPr>
                <w:rFonts w:ascii="Times New Roman" w:hAnsi="Times New Roman" w:cs="Times New Roman"/>
                <w:lang w:eastAsia="ru-RU"/>
              </w:rPr>
              <w:t>Тарзьян</w:t>
            </w:r>
            <w:proofErr w:type="spellEnd"/>
            <w:r w:rsidRPr="00C050FB">
              <w:rPr>
                <w:rFonts w:ascii="Times New Roman" w:hAnsi="Times New Roman" w:cs="Times New Roman"/>
                <w:lang w:eastAsia="ru-RU"/>
              </w:rPr>
              <w:t xml:space="preserve"> К.А., Кожина Н.П., </w:t>
            </w:r>
            <w:proofErr w:type="spellStart"/>
            <w:r w:rsidRPr="00C050FB">
              <w:rPr>
                <w:rFonts w:ascii="Times New Roman" w:hAnsi="Times New Roman" w:cs="Times New Roman"/>
                <w:lang w:eastAsia="ru-RU"/>
              </w:rPr>
              <w:t>Колясникова</w:t>
            </w:r>
            <w:proofErr w:type="spellEnd"/>
            <w:r w:rsidRPr="00C050FB">
              <w:rPr>
                <w:rFonts w:ascii="Times New Roman" w:hAnsi="Times New Roman" w:cs="Times New Roman"/>
                <w:lang w:eastAsia="ru-RU"/>
              </w:rPr>
              <w:t xml:space="preserve"> Л.В., Мухлынина А.С., </w:t>
            </w:r>
            <w:proofErr w:type="spellStart"/>
            <w:r w:rsidRPr="00C050FB">
              <w:rPr>
                <w:rFonts w:ascii="Times New Roman" w:hAnsi="Times New Roman" w:cs="Times New Roman"/>
                <w:lang w:eastAsia="ru-RU"/>
              </w:rPr>
              <w:t>Коряковцева</w:t>
            </w:r>
            <w:proofErr w:type="spellEnd"/>
            <w:r w:rsidRPr="00C050FB">
              <w:rPr>
                <w:rFonts w:ascii="Times New Roman" w:hAnsi="Times New Roman" w:cs="Times New Roman"/>
                <w:lang w:eastAsia="ru-RU"/>
              </w:rPr>
              <w:t xml:space="preserve"> Г.А.</w:t>
            </w:r>
          </w:p>
          <w:p w:rsidR="00E554D0" w:rsidRDefault="00E554D0" w:rsidP="00E554D0">
            <w:pPr>
              <w:jc w:val="both"/>
              <w:rPr>
                <w:rFonts w:ascii="Times New Roman" w:hAnsi="Times New Roman" w:cs="Times New Roman"/>
                <w:lang w:eastAsia="ru-RU"/>
              </w:rPr>
            </w:pPr>
          </w:p>
          <w:p w:rsidR="00FF66CC" w:rsidRPr="00C050FB" w:rsidRDefault="00FF66CC" w:rsidP="00E554D0">
            <w:pPr>
              <w:jc w:val="both"/>
              <w:rPr>
                <w:rFonts w:ascii="Times New Roman" w:hAnsi="Times New Roman" w:cs="Times New Roman"/>
                <w:lang w:eastAsia="ru-RU"/>
              </w:rPr>
            </w:pPr>
          </w:p>
          <w:p w:rsidR="00E554D0" w:rsidRPr="00C050FB" w:rsidRDefault="00FF66CC" w:rsidP="00E554D0">
            <w:pPr>
              <w:pStyle w:val="af5"/>
              <w:spacing w:before="0" w:beforeAutospacing="0" w:after="0" w:afterAutospacing="0"/>
              <w:rPr>
                <w:sz w:val="22"/>
                <w:szCs w:val="22"/>
              </w:rPr>
            </w:pPr>
            <w:r>
              <w:rPr>
                <w:sz w:val="22"/>
                <w:szCs w:val="22"/>
              </w:rPr>
              <w:t>3.</w:t>
            </w:r>
            <w:r w:rsidR="00E554D0" w:rsidRPr="00C050FB">
              <w:rPr>
                <w:sz w:val="22"/>
                <w:szCs w:val="22"/>
              </w:rPr>
              <w:t>Победители:</w:t>
            </w:r>
          </w:p>
          <w:p w:rsidR="00E554D0" w:rsidRPr="00C050FB" w:rsidRDefault="00E554D0" w:rsidP="00E554D0">
            <w:pPr>
              <w:pStyle w:val="af5"/>
              <w:spacing w:before="0" w:beforeAutospacing="0" w:after="0" w:afterAutospacing="0"/>
              <w:rPr>
                <w:sz w:val="22"/>
                <w:szCs w:val="22"/>
              </w:rPr>
            </w:pPr>
            <w:proofErr w:type="spellStart"/>
            <w:r w:rsidRPr="00C050FB">
              <w:rPr>
                <w:sz w:val="22"/>
                <w:szCs w:val="22"/>
              </w:rPr>
              <w:t>Варданян</w:t>
            </w:r>
            <w:proofErr w:type="spellEnd"/>
            <w:r w:rsidRPr="00C050FB">
              <w:rPr>
                <w:sz w:val="22"/>
                <w:szCs w:val="22"/>
              </w:rPr>
              <w:t xml:space="preserve"> Е.А., Шишкина О.А., Васильева М.А.</w:t>
            </w:r>
          </w:p>
          <w:p w:rsidR="00FF66CC" w:rsidRPr="00FF66CC" w:rsidRDefault="00E554D0" w:rsidP="00E554D0">
            <w:pPr>
              <w:jc w:val="both"/>
              <w:rPr>
                <w:rFonts w:ascii="Times New Roman" w:hAnsi="Times New Roman" w:cs="Times New Roman"/>
                <w:lang w:eastAsia="ru-RU"/>
              </w:rPr>
            </w:pPr>
            <w:r w:rsidRPr="00C050FB">
              <w:rPr>
                <w:rFonts w:ascii="Times New Roman" w:hAnsi="Times New Roman" w:cs="Times New Roman"/>
                <w:lang w:eastAsia="ru-RU"/>
              </w:rPr>
              <w:t xml:space="preserve">Участие: </w:t>
            </w:r>
            <w:proofErr w:type="spellStart"/>
            <w:r w:rsidRPr="00C050FB">
              <w:rPr>
                <w:rFonts w:ascii="Times New Roman" w:hAnsi="Times New Roman" w:cs="Times New Roman"/>
                <w:lang w:eastAsia="ru-RU"/>
              </w:rPr>
              <w:t>Васильчук</w:t>
            </w:r>
            <w:proofErr w:type="spellEnd"/>
            <w:r w:rsidRPr="00C050FB">
              <w:rPr>
                <w:rFonts w:ascii="Times New Roman" w:hAnsi="Times New Roman" w:cs="Times New Roman"/>
                <w:lang w:eastAsia="ru-RU"/>
              </w:rPr>
              <w:t xml:space="preserve"> Н.В., Лаврова Е.В., Кожина Н.П., Толмачева Н.В.. Трошкова Н.А., Ветлугина Н.В</w:t>
            </w:r>
            <w:r w:rsidR="008E0E69" w:rsidRPr="00C050FB">
              <w:rPr>
                <w:rFonts w:ascii="Times New Roman" w:hAnsi="Times New Roman" w:cs="Times New Roman"/>
                <w:lang w:eastAsia="ru-RU"/>
              </w:rPr>
              <w:t>.</w:t>
            </w:r>
          </w:p>
        </w:tc>
      </w:tr>
      <w:tr w:rsidR="009F426F" w:rsidRPr="00C050FB" w:rsidTr="00225664">
        <w:tc>
          <w:tcPr>
            <w:tcW w:w="1988" w:type="dxa"/>
          </w:tcPr>
          <w:p w:rsidR="009F426F" w:rsidRPr="00C050FB" w:rsidRDefault="009F426F" w:rsidP="00E3639D">
            <w:pPr>
              <w:jc w:val="both"/>
              <w:rPr>
                <w:rFonts w:ascii="Times New Roman" w:hAnsi="Times New Roman" w:cs="Times New Roman"/>
                <w:b/>
                <w:bCs/>
                <w:iCs/>
                <w:lang w:eastAsia="ru-RU" w:bidi="ru-RU"/>
              </w:rPr>
            </w:pPr>
            <w:r w:rsidRPr="00C050FB">
              <w:rPr>
                <w:rFonts w:ascii="Times New Roman" w:hAnsi="Times New Roman" w:cs="Times New Roman"/>
                <w:b/>
                <w:lang w:eastAsia="ru-RU" w:bidi="ru-RU"/>
              </w:rPr>
              <w:t>Уровень участия  муниципальные мероприятия</w:t>
            </w:r>
          </w:p>
        </w:tc>
        <w:tc>
          <w:tcPr>
            <w:tcW w:w="2656" w:type="dxa"/>
          </w:tcPr>
          <w:p w:rsidR="00E47A89" w:rsidRPr="00C050FB" w:rsidRDefault="00C003F1" w:rsidP="00E3639D">
            <w:pPr>
              <w:tabs>
                <w:tab w:val="left" w:pos="262"/>
              </w:tabs>
              <w:jc w:val="both"/>
              <w:rPr>
                <w:rFonts w:ascii="Times New Roman" w:hAnsi="Times New Roman" w:cs="Times New Roman"/>
                <w:shd w:val="clear" w:color="auto" w:fill="FFFFFF"/>
              </w:rPr>
            </w:pPr>
            <w:r w:rsidRPr="00C050FB">
              <w:rPr>
                <w:rFonts w:ascii="Times New Roman" w:hAnsi="Times New Roman" w:cs="Times New Roman"/>
                <w:shd w:val="clear" w:color="auto" w:fill="FFFFFF"/>
              </w:rPr>
              <w:t xml:space="preserve">1. </w:t>
            </w:r>
            <w:r w:rsidR="00E47A89" w:rsidRPr="00C050FB">
              <w:rPr>
                <w:rFonts w:ascii="Times New Roman" w:hAnsi="Times New Roman" w:cs="Times New Roman"/>
                <w:shd w:val="clear" w:color="auto" w:fill="FFFFFF"/>
              </w:rPr>
              <w:t>Городской фестиваль детского художественного творчества «Дорога и дети»</w:t>
            </w:r>
            <w:r w:rsidRPr="00C050FB">
              <w:rPr>
                <w:rFonts w:ascii="Times New Roman" w:hAnsi="Times New Roman" w:cs="Times New Roman"/>
                <w:shd w:val="clear" w:color="auto" w:fill="FFFFFF"/>
              </w:rPr>
              <w:t>.</w:t>
            </w:r>
          </w:p>
          <w:p w:rsidR="00C003F1" w:rsidRPr="00C050FB" w:rsidRDefault="00C003F1" w:rsidP="00E3639D">
            <w:pPr>
              <w:tabs>
                <w:tab w:val="left" w:pos="262"/>
              </w:tabs>
              <w:jc w:val="both"/>
              <w:rPr>
                <w:rFonts w:ascii="Times New Roman" w:hAnsi="Times New Roman" w:cs="Times New Roman"/>
                <w:shd w:val="clear" w:color="auto" w:fill="FFFFFF"/>
              </w:rPr>
            </w:pPr>
          </w:p>
          <w:p w:rsidR="00C071AB" w:rsidRPr="00C050FB" w:rsidRDefault="00C071AB" w:rsidP="00E3639D">
            <w:pPr>
              <w:tabs>
                <w:tab w:val="left" w:pos="262"/>
              </w:tabs>
              <w:jc w:val="both"/>
              <w:rPr>
                <w:rFonts w:ascii="Times New Roman" w:hAnsi="Times New Roman" w:cs="Times New Roman"/>
                <w:shd w:val="clear" w:color="auto" w:fill="FFFFFF"/>
              </w:rPr>
            </w:pPr>
          </w:p>
          <w:p w:rsidR="009F426F" w:rsidRPr="00C050FB" w:rsidRDefault="00C003F1" w:rsidP="00E3639D">
            <w:pPr>
              <w:jc w:val="both"/>
              <w:rPr>
                <w:rFonts w:ascii="Times New Roman" w:hAnsi="Times New Roman" w:cs="Times New Roman"/>
                <w:shd w:val="clear" w:color="auto" w:fill="FFFFFF"/>
              </w:rPr>
            </w:pPr>
            <w:r w:rsidRPr="00C050FB">
              <w:rPr>
                <w:rFonts w:ascii="Times New Roman" w:hAnsi="Times New Roman" w:cs="Times New Roman"/>
                <w:bCs/>
                <w:iCs/>
                <w:lang w:eastAsia="ru-RU" w:bidi="ru-RU"/>
              </w:rPr>
              <w:t>2.</w:t>
            </w:r>
            <w:r w:rsidRPr="00C050FB">
              <w:rPr>
                <w:rFonts w:ascii="Times New Roman" w:hAnsi="Times New Roman" w:cs="Times New Roman"/>
                <w:shd w:val="clear" w:color="auto" w:fill="FFFFFF"/>
              </w:rPr>
              <w:t xml:space="preserve"> </w:t>
            </w:r>
            <w:r w:rsidRPr="00C050FB">
              <w:rPr>
                <w:rFonts w:ascii="Times New Roman" w:eastAsia="Calibri" w:hAnsi="Times New Roman" w:cs="Times New Roman"/>
                <w:shd w:val="clear" w:color="auto" w:fill="FFFFFF"/>
              </w:rPr>
              <w:t>Муниципальный конкур</w:t>
            </w:r>
            <w:r w:rsidR="00C071AB" w:rsidRPr="00C050FB">
              <w:rPr>
                <w:rFonts w:ascii="Times New Roman" w:eastAsia="Calibri" w:hAnsi="Times New Roman" w:cs="Times New Roman"/>
                <w:shd w:val="clear" w:color="auto" w:fill="FFFFFF"/>
              </w:rPr>
              <w:t>с «Веселые старты дошколят- 2019</w:t>
            </w:r>
            <w:r w:rsidRPr="00C050FB">
              <w:rPr>
                <w:rFonts w:ascii="Times New Roman" w:eastAsia="Calibri" w:hAnsi="Times New Roman" w:cs="Times New Roman"/>
                <w:shd w:val="clear" w:color="auto" w:fill="FFFFFF"/>
              </w:rPr>
              <w:t>»</w:t>
            </w:r>
            <w:r w:rsidRPr="00C050FB">
              <w:rPr>
                <w:rFonts w:ascii="Times New Roman" w:hAnsi="Times New Roman" w:cs="Times New Roman"/>
                <w:shd w:val="clear" w:color="auto" w:fill="FFFFFF"/>
              </w:rPr>
              <w:t>.</w:t>
            </w:r>
          </w:p>
          <w:p w:rsidR="00C003F1" w:rsidRPr="00C050FB" w:rsidRDefault="00C003F1" w:rsidP="00E3639D">
            <w:pPr>
              <w:jc w:val="both"/>
              <w:rPr>
                <w:rFonts w:ascii="Times New Roman" w:hAnsi="Times New Roman" w:cs="Times New Roman"/>
                <w:bCs/>
                <w:iCs/>
                <w:lang w:eastAsia="ru-RU" w:bidi="ru-RU"/>
              </w:rPr>
            </w:pPr>
          </w:p>
          <w:p w:rsidR="00C003F1" w:rsidRPr="00C050FB" w:rsidRDefault="00C003F1" w:rsidP="00E3639D">
            <w:pPr>
              <w:jc w:val="both"/>
              <w:rPr>
                <w:rFonts w:ascii="Times New Roman" w:hAnsi="Times New Roman" w:cs="Times New Roman"/>
                <w:bCs/>
                <w:iCs/>
                <w:lang w:eastAsia="ru-RU" w:bidi="ru-RU"/>
              </w:rPr>
            </w:pPr>
          </w:p>
          <w:p w:rsidR="00C003F1" w:rsidRPr="00C050FB" w:rsidRDefault="00C003F1" w:rsidP="00E3639D">
            <w:pPr>
              <w:jc w:val="both"/>
              <w:rPr>
                <w:rFonts w:ascii="Times New Roman" w:hAnsi="Times New Roman" w:cs="Times New Roman"/>
                <w:bCs/>
                <w:iCs/>
                <w:lang w:eastAsia="ru-RU" w:bidi="ru-RU"/>
              </w:rPr>
            </w:pPr>
          </w:p>
          <w:p w:rsidR="00C071AB" w:rsidRPr="00C050FB" w:rsidRDefault="00C071AB" w:rsidP="00E3639D">
            <w:pPr>
              <w:jc w:val="both"/>
              <w:rPr>
                <w:rFonts w:ascii="Times New Roman" w:hAnsi="Times New Roman" w:cs="Times New Roman"/>
                <w:bCs/>
                <w:iCs/>
                <w:lang w:eastAsia="ru-RU" w:bidi="ru-RU"/>
              </w:rPr>
            </w:pPr>
          </w:p>
          <w:p w:rsidR="00C071AB" w:rsidRPr="00C050FB" w:rsidRDefault="00C071AB" w:rsidP="00E3639D">
            <w:pPr>
              <w:jc w:val="both"/>
              <w:rPr>
                <w:rFonts w:ascii="Times New Roman" w:hAnsi="Times New Roman" w:cs="Times New Roman"/>
                <w:bCs/>
                <w:iCs/>
                <w:lang w:eastAsia="ru-RU" w:bidi="ru-RU"/>
              </w:rPr>
            </w:pPr>
          </w:p>
          <w:p w:rsidR="00C071AB" w:rsidRPr="00C050FB" w:rsidRDefault="00C071AB" w:rsidP="00E3639D">
            <w:pPr>
              <w:jc w:val="both"/>
              <w:rPr>
                <w:rFonts w:ascii="Times New Roman" w:hAnsi="Times New Roman" w:cs="Times New Roman"/>
                <w:bCs/>
                <w:iCs/>
                <w:lang w:eastAsia="ru-RU" w:bidi="ru-RU"/>
              </w:rPr>
            </w:pPr>
          </w:p>
          <w:p w:rsidR="00FF66CC" w:rsidRPr="00C050FB" w:rsidRDefault="00FF66CC" w:rsidP="00E3639D">
            <w:pPr>
              <w:jc w:val="both"/>
              <w:rPr>
                <w:rFonts w:ascii="Times New Roman" w:hAnsi="Times New Roman" w:cs="Times New Roman"/>
                <w:bCs/>
                <w:iCs/>
                <w:lang w:eastAsia="ru-RU" w:bidi="ru-RU"/>
              </w:rPr>
            </w:pPr>
          </w:p>
          <w:p w:rsidR="00C003F1" w:rsidRPr="00C050FB" w:rsidRDefault="00C003F1" w:rsidP="00E3639D">
            <w:pPr>
              <w:jc w:val="both"/>
              <w:rPr>
                <w:rFonts w:ascii="Times New Roman" w:hAnsi="Times New Roman" w:cs="Times New Roman"/>
                <w:bCs/>
                <w:iCs/>
                <w:lang w:eastAsia="ru-RU" w:bidi="ru-RU"/>
              </w:rPr>
            </w:pPr>
          </w:p>
          <w:p w:rsidR="00C003F1" w:rsidRPr="00C050FB" w:rsidRDefault="00C003F1" w:rsidP="00C071AB">
            <w:pPr>
              <w:outlineLvl w:val="3"/>
              <w:rPr>
                <w:rFonts w:ascii="Times New Roman" w:hAnsi="Times New Roman" w:cs="Times New Roman"/>
              </w:rPr>
            </w:pPr>
            <w:r w:rsidRPr="00C050FB">
              <w:rPr>
                <w:rFonts w:ascii="Times New Roman" w:hAnsi="Times New Roman" w:cs="Times New Roman"/>
                <w:bCs/>
                <w:iCs/>
                <w:lang w:eastAsia="ru-RU" w:bidi="ru-RU"/>
              </w:rPr>
              <w:t xml:space="preserve">3. </w:t>
            </w:r>
            <w:r w:rsidRPr="00C050FB">
              <w:rPr>
                <w:rFonts w:ascii="Times New Roman" w:eastAsia="Calibri" w:hAnsi="Times New Roman" w:cs="Times New Roman"/>
                <w:shd w:val="clear" w:color="auto" w:fill="FFFFFF"/>
              </w:rPr>
              <w:t xml:space="preserve">Участие в круглом столе </w:t>
            </w:r>
            <w:r w:rsidR="00C071AB" w:rsidRPr="00C050FB">
              <w:rPr>
                <w:rFonts w:ascii="Times New Roman" w:hAnsi="Times New Roman" w:cs="Times New Roman"/>
              </w:rPr>
              <w:t>по теме:  «Обеспечение преемственности дошкольного и начального общего образования в условиях реализации ФГОС. Преемственность. Проблемы. Перспективы»</w:t>
            </w:r>
            <w:r w:rsidR="00E554D0" w:rsidRPr="00C050FB">
              <w:rPr>
                <w:rFonts w:ascii="Times New Roman" w:hAnsi="Times New Roman" w:cs="Times New Roman"/>
              </w:rPr>
              <w:t>.</w:t>
            </w:r>
          </w:p>
          <w:p w:rsidR="00E554D0" w:rsidRPr="00C050FB" w:rsidRDefault="00E554D0" w:rsidP="00C071AB">
            <w:pPr>
              <w:outlineLvl w:val="3"/>
              <w:rPr>
                <w:rFonts w:ascii="Times New Roman" w:hAnsi="Times New Roman" w:cs="Times New Roman"/>
              </w:rPr>
            </w:pPr>
          </w:p>
          <w:p w:rsidR="00E554D0" w:rsidRPr="00C050FB" w:rsidRDefault="00E554D0" w:rsidP="00E554D0">
            <w:pPr>
              <w:autoSpaceDE w:val="0"/>
              <w:autoSpaceDN w:val="0"/>
              <w:adjustRightInd w:val="0"/>
              <w:rPr>
                <w:rFonts w:ascii="Times New Roman" w:hAnsi="Times New Roman" w:cs="Times New Roman"/>
                <w:lang w:eastAsia="ru-RU"/>
              </w:rPr>
            </w:pPr>
            <w:r w:rsidRPr="00C050FB">
              <w:rPr>
                <w:rFonts w:ascii="Times New Roman" w:hAnsi="Times New Roman" w:cs="Times New Roman"/>
              </w:rPr>
              <w:t xml:space="preserve">4. </w:t>
            </w:r>
            <w:r w:rsidRPr="00C050FB">
              <w:rPr>
                <w:rFonts w:ascii="Times New Roman" w:hAnsi="Times New Roman" w:cs="Times New Roman"/>
                <w:bCs/>
                <w:lang w:eastAsia="ru-RU"/>
              </w:rPr>
              <w:t xml:space="preserve">Епархиальный конкурс по Православной культуре </w:t>
            </w:r>
          </w:p>
          <w:p w:rsidR="00E554D0" w:rsidRPr="00C050FB" w:rsidRDefault="00E554D0" w:rsidP="00E554D0">
            <w:pPr>
              <w:outlineLvl w:val="3"/>
              <w:rPr>
                <w:rFonts w:ascii="Times New Roman" w:hAnsi="Times New Roman" w:cs="Times New Roman"/>
                <w:bCs/>
                <w:lang w:eastAsia="ru-RU"/>
              </w:rPr>
            </w:pPr>
            <w:r w:rsidRPr="00C050FB">
              <w:rPr>
                <w:rFonts w:ascii="Times New Roman" w:hAnsi="Times New Roman" w:cs="Times New Roman"/>
                <w:bCs/>
                <w:lang w:eastAsia="ru-RU"/>
              </w:rPr>
              <w:t>«Ручейки добра: нравственная и культурная красота Православия»</w:t>
            </w:r>
          </w:p>
          <w:p w:rsidR="00E554D0" w:rsidRPr="00C050FB" w:rsidRDefault="00E554D0" w:rsidP="00E554D0">
            <w:pPr>
              <w:outlineLvl w:val="3"/>
              <w:rPr>
                <w:rFonts w:ascii="Times New Roman" w:hAnsi="Times New Roman" w:cs="Times New Roman"/>
                <w:bCs/>
                <w:lang w:eastAsia="ru-RU"/>
              </w:rPr>
            </w:pPr>
          </w:p>
          <w:p w:rsidR="008E0E69" w:rsidRPr="00C050FB" w:rsidRDefault="008E0E69"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rPr>
            </w:pPr>
            <w:r w:rsidRPr="00C050FB">
              <w:rPr>
                <w:rFonts w:ascii="Times New Roman" w:hAnsi="Times New Roman" w:cs="Times New Roman"/>
              </w:rPr>
              <w:t xml:space="preserve">5. </w:t>
            </w:r>
            <w:r w:rsidRPr="00C050FB">
              <w:rPr>
                <w:rFonts w:ascii="Times New Roman" w:hAnsi="Times New Roman" w:cs="Times New Roman"/>
                <w:bCs/>
                <w:lang w:eastAsia="ru-RU"/>
              </w:rPr>
              <w:t>ММО инструкторов по физической культуре на базе ДОУ</w:t>
            </w:r>
          </w:p>
          <w:p w:rsidR="00E554D0" w:rsidRPr="00C050FB" w:rsidRDefault="00E554D0" w:rsidP="00E554D0">
            <w:pPr>
              <w:outlineLvl w:val="3"/>
              <w:rPr>
                <w:rFonts w:ascii="Times New Roman" w:hAnsi="Times New Roman" w:cs="Times New Roman"/>
              </w:rPr>
            </w:pPr>
          </w:p>
          <w:p w:rsidR="00E554D0" w:rsidRPr="00C050FB" w:rsidRDefault="00E554D0" w:rsidP="00E554D0">
            <w:pPr>
              <w:outlineLvl w:val="3"/>
              <w:rPr>
                <w:rFonts w:ascii="Times New Roman" w:hAnsi="Times New Roman" w:cs="Times New Roman"/>
                <w:b/>
              </w:rPr>
            </w:pPr>
            <w:r w:rsidRPr="00C050FB">
              <w:rPr>
                <w:rFonts w:ascii="Times New Roman" w:hAnsi="Times New Roman" w:cs="Times New Roman"/>
              </w:rPr>
              <w:t>6. Муниципальная дистанционная олимпиада для дошкольников «Математические ступеньки»</w:t>
            </w:r>
          </w:p>
          <w:p w:rsidR="00B640AF" w:rsidRPr="00C050FB" w:rsidRDefault="00B640AF" w:rsidP="00E554D0">
            <w:pPr>
              <w:outlineLvl w:val="3"/>
              <w:rPr>
                <w:rFonts w:ascii="Times New Roman" w:hAnsi="Times New Roman" w:cs="Times New Roman"/>
                <w:b/>
              </w:rPr>
            </w:pPr>
          </w:p>
          <w:p w:rsidR="00B640AF" w:rsidRPr="00C050FB" w:rsidRDefault="00B640AF" w:rsidP="00E554D0">
            <w:pPr>
              <w:outlineLvl w:val="3"/>
              <w:rPr>
                <w:rFonts w:ascii="Times New Roman" w:hAnsi="Times New Roman" w:cs="Times New Roman"/>
                <w:b/>
              </w:rPr>
            </w:pPr>
          </w:p>
          <w:p w:rsidR="00B640AF" w:rsidRPr="00C050FB" w:rsidRDefault="00B640AF" w:rsidP="00E554D0">
            <w:pPr>
              <w:outlineLvl w:val="3"/>
              <w:rPr>
                <w:rFonts w:ascii="Times New Roman" w:hAnsi="Times New Roman" w:cs="Times New Roman"/>
              </w:rPr>
            </w:pPr>
          </w:p>
          <w:p w:rsidR="00B640AF" w:rsidRPr="00C050FB" w:rsidRDefault="00B640AF" w:rsidP="00B640AF">
            <w:pPr>
              <w:rPr>
                <w:rFonts w:ascii="Times New Roman" w:hAnsi="Times New Roman" w:cs="Times New Roman"/>
              </w:rPr>
            </w:pPr>
            <w:r w:rsidRPr="00C050FB">
              <w:rPr>
                <w:rFonts w:ascii="Times New Roman" w:hAnsi="Times New Roman" w:cs="Times New Roman"/>
              </w:rPr>
              <w:t>7. Конкурс Пасхальные перезвоны - 2020</w:t>
            </w:r>
          </w:p>
          <w:p w:rsidR="00E554D0" w:rsidRPr="00C050FB" w:rsidRDefault="00E554D0" w:rsidP="00E554D0">
            <w:pPr>
              <w:outlineLvl w:val="3"/>
              <w:rPr>
                <w:rFonts w:ascii="Times New Roman" w:hAnsi="Times New Roman" w:cs="Times New Roman"/>
              </w:rPr>
            </w:pPr>
          </w:p>
          <w:p w:rsidR="00A77688" w:rsidRPr="00C050FB" w:rsidRDefault="00A77688" w:rsidP="00E3639D">
            <w:pPr>
              <w:jc w:val="both"/>
              <w:rPr>
                <w:rFonts w:ascii="Times New Roman" w:hAnsi="Times New Roman" w:cs="Times New Roman"/>
                <w:shd w:val="clear" w:color="auto" w:fill="FFFFFF"/>
              </w:rPr>
            </w:pPr>
          </w:p>
          <w:p w:rsidR="00C003F1" w:rsidRPr="00C050FB" w:rsidRDefault="00C003F1" w:rsidP="00E554D0">
            <w:pPr>
              <w:jc w:val="both"/>
              <w:rPr>
                <w:rFonts w:ascii="Times New Roman" w:hAnsi="Times New Roman" w:cs="Times New Roman"/>
              </w:rPr>
            </w:pPr>
          </w:p>
          <w:p w:rsidR="00B640AF" w:rsidRPr="00C050FB" w:rsidRDefault="00B640AF" w:rsidP="00E554D0">
            <w:pPr>
              <w:jc w:val="both"/>
              <w:rPr>
                <w:rFonts w:ascii="Times New Roman" w:hAnsi="Times New Roman" w:cs="Times New Roman"/>
              </w:rPr>
            </w:pPr>
          </w:p>
          <w:p w:rsidR="00FA1FC9" w:rsidRPr="00C050FB" w:rsidRDefault="00FA1FC9" w:rsidP="00E554D0">
            <w:pPr>
              <w:jc w:val="both"/>
              <w:rPr>
                <w:rFonts w:ascii="Times New Roman" w:hAnsi="Times New Roman" w:cs="Times New Roman"/>
              </w:rPr>
            </w:pPr>
          </w:p>
          <w:p w:rsidR="00FA1FC9" w:rsidRDefault="00FA1FC9" w:rsidP="00E554D0">
            <w:pPr>
              <w:jc w:val="both"/>
              <w:rPr>
                <w:rFonts w:ascii="Times New Roman" w:hAnsi="Times New Roman" w:cs="Times New Roman"/>
              </w:rPr>
            </w:pPr>
          </w:p>
          <w:p w:rsidR="00FF66CC" w:rsidRDefault="00FF66CC" w:rsidP="00E554D0">
            <w:pPr>
              <w:jc w:val="both"/>
              <w:rPr>
                <w:rFonts w:ascii="Times New Roman" w:hAnsi="Times New Roman" w:cs="Times New Roman"/>
              </w:rPr>
            </w:pPr>
          </w:p>
          <w:p w:rsidR="00FF66CC" w:rsidRDefault="00FF66CC" w:rsidP="00E554D0">
            <w:pPr>
              <w:jc w:val="both"/>
              <w:rPr>
                <w:rFonts w:ascii="Times New Roman" w:hAnsi="Times New Roman" w:cs="Times New Roman"/>
              </w:rPr>
            </w:pPr>
          </w:p>
          <w:p w:rsidR="00FF66CC" w:rsidRDefault="00FF66CC" w:rsidP="00E554D0">
            <w:pPr>
              <w:jc w:val="both"/>
              <w:rPr>
                <w:rFonts w:ascii="Times New Roman" w:hAnsi="Times New Roman" w:cs="Times New Roman"/>
              </w:rPr>
            </w:pPr>
          </w:p>
          <w:p w:rsidR="00FF66CC" w:rsidRDefault="00FF66CC" w:rsidP="00E554D0">
            <w:pPr>
              <w:jc w:val="both"/>
              <w:rPr>
                <w:rFonts w:ascii="Times New Roman" w:hAnsi="Times New Roman" w:cs="Times New Roman"/>
              </w:rPr>
            </w:pPr>
          </w:p>
          <w:p w:rsidR="00FF66CC" w:rsidRDefault="00FF66CC" w:rsidP="00E554D0">
            <w:pPr>
              <w:jc w:val="both"/>
              <w:rPr>
                <w:rFonts w:ascii="Times New Roman" w:hAnsi="Times New Roman" w:cs="Times New Roman"/>
              </w:rPr>
            </w:pPr>
          </w:p>
          <w:p w:rsidR="00FF66CC" w:rsidRDefault="00FF66CC" w:rsidP="00E554D0">
            <w:pPr>
              <w:jc w:val="both"/>
              <w:rPr>
                <w:rFonts w:ascii="Times New Roman" w:hAnsi="Times New Roman" w:cs="Times New Roman"/>
              </w:rPr>
            </w:pPr>
          </w:p>
          <w:p w:rsidR="00FF66CC" w:rsidRDefault="00FF66CC" w:rsidP="00E554D0">
            <w:pPr>
              <w:jc w:val="both"/>
              <w:rPr>
                <w:rFonts w:ascii="Times New Roman" w:hAnsi="Times New Roman" w:cs="Times New Roman"/>
              </w:rPr>
            </w:pPr>
          </w:p>
          <w:p w:rsidR="00FF66CC" w:rsidRDefault="00FF66CC" w:rsidP="00E554D0">
            <w:pPr>
              <w:jc w:val="both"/>
              <w:rPr>
                <w:rFonts w:ascii="Times New Roman" w:hAnsi="Times New Roman" w:cs="Times New Roman"/>
              </w:rPr>
            </w:pPr>
          </w:p>
          <w:p w:rsidR="00FF66CC" w:rsidRDefault="00FF66CC" w:rsidP="00E554D0">
            <w:pPr>
              <w:jc w:val="both"/>
              <w:rPr>
                <w:rFonts w:ascii="Times New Roman" w:hAnsi="Times New Roman" w:cs="Times New Roman"/>
              </w:rPr>
            </w:pPr>
          </w:p>
          <w:p w:rsidR="00225664" w:rsidRPr="00C050FB" w:rsidRDefault="00225664" w:rsidP="00E554D0">
            <w:pPr>
              <w:jc w:val="both"/>
              <w:rPr>
                <w:rFonts w:ascii="Times New Roman" w:hAnsi="Times New Roman" w:cs="Times New Roman"/>
              </w:rPr>
            </w:pPr>
          </w:p>
          <w:p w:rsidR="00FA1FC9" w:rsidRPr="00C050FB" w:rsidRDefault="00FA1FC9" w:rsidP="00E554D0">
            <w:pPr>
              <w:jc w:val="both"/>
              <w:rPr>
                <w:rFonts w:ascii="Times New Roman" w:hAnsi="Times New Roman" w:cs="Times New Roman"/>
              </w:rPr>
            </w:pPr>
          </w:p>
          <w:p w:rsidR="00FA1FC9" w:rsidRPr="00C050FB" w:rsidRDefault="00FA1FC9" w:rsidP="00E554D0">
            <w:pPr>
              <w:jc w:val="both"/>
              <w:rPr>
                <w:rFonts w:ascii="Times New Roman" w:hAnsi="Times New Roman" w:cs="Times New Roman"/>
                <w:shd w:val="clear" w:color="auto" w:fill="FFFFFF"/>
              </w:rPr>
            </w:pPr>
            <w:r w:rsidRPr="00C050FB">
              <w:rPr>
                <w:rFonts w:ascii="Times New Roman" w:hAnsi="Times New Roman" w:cs="Times New Roman"/>
                <w:shd w:val="clear" w:color="auto" w:fill="FFFFFF"/>
              </w:rPr>
              <w:t>8. Фестиваль педагогических идей «Реализация ФГОС на уровнях общего образования. Обновление содержания и формы: ориентация на достижение качества»</w:t>
            </w:r>
          </w:p>
          <w:p w:rsidR="008E0E69" w:rsidRPr="00C050FB" w:rsidRDefault="008E0E69" w:rsidP="00E554D0">
            <w:pPr>
              <w:jc w:val="both"/>
              <w:rPr>
                <w:rFonts w:ascii="Times New Roman" w:hAnsi="Times New Roman" w:cs="Times New Roman"/>
                <w:shd w:val="clear" w:color="auto" w:fill="FFFFFF"/>
              </w:rPr>
            </w:pPr>
          </w:p>
          <w:p w:rsidR="00FA1FC9" w:rsidRPr="00C050FB" w:rsidRDefault="00FA1FC9" w:rsidP="00E554D0">
            <w:pPr>
              <w:jc w:val="both"/>
              <w:rPr>
                <w:rFonts w:ascii="Times New Roman" w:hAnsi="Times New Roman" w:cs="Times New Roman"/>
              </w:rPr>
            </w:pPr>
            <w:r w:rsidRPr="00C050FB">
              <w:rPr>
                <w:rFonts w:ascii="Times New Roman" w:hAnsi="Times New Roman" w:cs="Times New Roman"/>
                <w:shd w:val="clear" w:color="auto" w:fill="FFFFFF"/>
              </w:rPr>
              <w:t>9. МО МВД России «</w:t>
            </w:r>
            <w:proofErr w:type="spellStart"/>
            <w:r w:rsidRPr="00C050FB">
              <w:rPr>
                <w:rFonts w:ascii="Times New Roman" w:hAnsi="Times New Roman" w:cs="Times New Roman"/>
                <w:shd w:val="clear" w:color="auto" w:fill="FFFFFF"/>
              </w:rPr>
              <w:t>Сысертский</w:t>
            </w:r>
            <w:proofErr w:type="spellEnd"/>
            <w:r w:rsidRPr="00C050FB">
              <w:rPr>
                <w:rFonts w:ascii="Times New Roman" w:hAnsi="Times New Roman" w:cs="Times New Roman"/>
                <w:shd w:val="clear" w:color="auto" w:fill="FFFFFF"/>
              </w:rPr>
              <w:t>» конкурс рисунков «Великая Победа глазами детей»</w:t>
            </w:r>
          </w:p>
        </w:tc>
        <w:tc>
          <w:tcPr>
            <w:tcW w:w="5529" w:type="dxa"/>
          </w:tcPr>
          <w:p w:rsidR="00C071AB" w:rsidRPr="00C050FB" w:rsidRDefault="00C003F1" w:rsidP="00C071AB">
            <w:pPr>
              <w:pStyle w:val="af5"/>
              <w:spacing w:before="0" w:beforeAutospacing="0" w:after="0" w:afterAutospacing="0"/>
              <w:rPr>
                <w:sz w:val="22"/>
                <w:szCs w:val="22"/>
              </w:rPr>
            </w:pPr>
            <w:r w:rsidRPr="00C050FB">
              <w:rPr>
                <w:sz w:val="22"/>
                <w:szCs w:val="22"/>
                <w:lang w:bidi="ru-RU"/>
              </w:rPr>
              <w:lastRenderedPageBreak/>
              <w:t xml:space="preserve">1. </w:t>
            </w:r>
            <w:r w:rsidR="00E47A89" w:rsidRPr="00C050FB">
              <w:rPr>
                <w:sz w:val="22"/>
                <w:szCs w:val="22"/>
                <w:lang w:bidi="ru-RU"/>
              </w:rPr>
              <w:t xml:space="preserve">Благодарность - </w:t>
            </w:r>
            <w:r w:rsidR="00C071AB" w:rsidRPr="00C050FB">
              <w:rPr>
                <w:sz w:val="22"/>
                <w:szCs w:val="22"/>
              </w:rPr>
              <w:t>Рогачева Лиза</w:t>
            </w:r>
          </w:p>
          <w:p w:rsidR="00C071AB" w:rsidRPr="00C050FB" w:rsidRDefault="00C071AB" w:rsidP="00C071AB">
            <w:pPr>
              <w:pStyle w:val="af5"/>
              <w:spacing w:before="0" w:beforeAutospacing="0" w:after="0" w:afterAutospacing="0"/>
              <w:rPr>
                <w:sz w:val="22"/>
                <w:szCs w:val="22"/>
              </w:rPr>
            </w:pPr>
            <w:proofErr w:type="spellStart"/>
            <w:r w:rsidRPr="00C050FB">
              <w:rPr>
                <w:sz w:val="22"/>
                <w:szCs w:val="22"/>
              </w:rPr>
              <w:t>Краус</w:t>
            </w:r>
            <w:proofErr w:type="spellEnd"/>
            <w:r w:rsidRPr="00C050FB">
              <w:rPr>
                <w:sz w:val="22"/>
                <w:szCs w:val="22"/>
              </w:rPr>
              <w:t xml:space="preserve"> Савелий</w:t>
            </w:r>
          </w:p>
          <w:p w:rsidR="00C071AB" w:rsidRPr="00C050FB" w:rsidRDefault="00C071AB" w:rsidP="00C071AB">
            <w:pPr>
              <w:pStyle w:val="af5"/>
              <w:spacing w:before="0" w:beforeAutospacing="0" w:after="0" w:afterAutospacing="0"/>
              <w:rPr>
                <w:sz w:val="22"/>
                <w:szCs w:val="22"/>
              </w:rPr>
            </w:pPr>
            <w:r w:rsidRPr="00C050FB">
              <w:rPr>
                <w:sz w:val="22"/>
                <w:szCs w:val="22"/>
              </w:rPr>
              <w:t>Ромашова Саша</w:t>
            </w:r>
          </w:p>
          <w:p w:rsidR="00C071AB" w:rsidRPr="00C050FB" w:rsidRDefault="00C071AB" w:rsidP="00C071AB">
            <w:pPr>
              <w:pStyle w:val="af5"/>
              <w:spacing w:before="0" w:beforeAutospacing="0" w:after="0" w:afterAutospacing="0"/>
              <w:rPr>
                <w:sz w:val="22"/>
                <w:szCs w:val="22"/>
              </w:rPr>
            </w:pPr>
            <w:r w:rsidRPr="00C050FB">
              <w:rPr>
                <w:sz w:val="22"/>
                <w:szCs w:val="22"/>
              </w:rPr>
              <w:t>Васильева Вика</w:t>
            </w:r>
          </w:p>
          <w:p w:rsidR="00C071AB" w:rsidRPr="00C050FB" w:rsidRDefault="00C071AB" w:rsidP="00C071AB">
            <w:pPr>
              <w:pStyle w:val="af5"/>
              <w:spacing w:before="0" w:beforeAutospacing="0" w:after="0" w:afterAutospacing="0"/>
              <w:rPr>
                <w:sz w:val="22"/>
                <w:szCs w:val="22"/>
              </w:rPr>
            </w:pPr>
            <w:proofErr w:type="spellStart"/>
            <w:r w:rsidRPr="00C050FB">
              <w:rPr>
                <w:sz w:val="22"/>
                <w:szCs w:val="22"/>
              </w:rPr>
              <w:t>Овчинникова</w:t>
            </w:r>
            <w:proofErr w:type="spellEnd"/>
            <w:r w:rsidRPr="00C050FB">
              <w:rPr>
                <w:sz w:val="22"/>
                <w:szCs w:val="22"/>
              </w:rPr>
              <w:t xml:space="preserve"> Алиса</w:t>
            </w:r>
          </w:p>
          <w:p w:rsidR="009F426F" w:rsidRPr="00C050FB" w:rsidRDefault="00C071AB" w:rsidP="00C071AB">
            <w:pPr>
              <w:pStyle w:val="af5"/>
              <w:spacing w:before="0" w:beforeAutospacing="0" w:after="0" w:afterAutospacing="0"/>
              <w:rPr>
                <w:sz w:val="22"/>
                <w:szCs w:val="22"/>
                <w:lang w:bidi="ru-RU"/>
              </w:rPr>
            </w:pPr>
            <w:proofErr w:type="gramStart"/>
            <w:r w:rsidRPr="00C050FB">
              <w:rPr>
                <w:sz w:val="22"/>
                <w:szCs w:val="22"/>
              </w:rPr>
              <w:t>Мегер</w:t>
            </w:r>
            <w:proofErr w:type="gramEnd"/>
            <w:r w:rsidRPr="00C050FB">
              <w:rPr>
                <w:sz w:val="22"/>
                <w:szCs w:val="22"/>
              </w:rPr>
              <w:t xml:space="preserve"> Ксения</w:t>
            </w:r>
          </w:p>
          <w:p w:rsidR="00FF66CC" w:rsidRPr="00C050FB" w:rsidRDefault="009F426F" w:rsidP="00E3639D">
            <w:pPr>
              <w:tabs>
                <w:tab w:val="left" w:pos="262"/>
              </w:tabs>
              <w:jc w:val="both"/>
              <w:rPr>
                <w:rFonts w:ascii="Times New Roman" w:hAnsi="Times New Roman" w:cs="Times New Roman"/>
                <w:lang w:eastAsia="ru-RU" w:bidi="ru-RU"/>
              </w:rPr>
            </w:pPr>
            <w:r w:rsidRPr="00C050FB">
              <w:rPr>
                <w:rFonts w:ascii="Times New Roman" w:hAnsi="Times New Roman" w:cs="Times New Roman"/>
                <w:lang w:eastAsia="ru-RU" w:bidi="ru-RU"/>
              </w:rPr>
              <w:t xml:space="preserve"> </w:t>
            </w:r>
          </w:p>
          <w:p w:rsidR="00C071AB" w:rsidRPr="00C050FB" w:rsidRDefault="00E554D0" w:rsidP="00C071AB">
            <w:pPr>
              <w:pStyle w:val="af5"/>
              <w:spacing w:before="0" w:beforeAutospacing="0" w:after="0" w:afterAutospacing="0"/>
              <w:rPr>
                <w:sz w:val="22"/>
                <w:szCs w:val="22"/>
              </w:rPr>
            </w:pPr>
            <w:r w:rsidRPr="00C050FB">
              <w:rPr>
                <w:sz w:val="22"/>
                <w:szCs w:val="22"/>
              </w:rPr>
              <w:t xml:space="preserve">2. </w:t>
            </w:r>
            <w:r w:rsidR="00C003F1" w:rsidRPr="00C050FB">
              <w:rPr>
                <w:sz w:val="22"/>
                <w:szCs w:val="22"/>
              </w:rPr>
              <w:t xml:space="preserve">3 место </w:t>
            </w:r>
            <w:r w:rsidR="00C071AB" w:rsidRPr="00C050FB">
              <w:rPr>
                <w:sz w:val="22"/>
                <w:szCs w:val="22"/>
              </w:rPr>
              <w:t>–</w:t>
            </w:r>
            <w:r w:rsidR="00C003F1" w:rsidRPr="00C050FB">
              <w:rPr>
                <w:sz w:val="22"/>
                <w:szCs w:val="22"/>
              </w:rPr>
              <w:t xml:space="preserve"> </w:t>
            </w:r>
            <w:proofErr w:type="spellStart"/>
            <w:r w:rsidR="00C071AB" w:rsidRPr="00C050FB">
              <w:rPr>
                <w:sz w:val="22"/>
                <w:szCs w:val="22"/>
              </w:rPr>
              <w:t>Слободчикова</w:t>
            </w:r>
            <w:proofErr w:type="spellEnd"/>
            <w:r w:rsidR="00C071AB" w:rsidRPr="00C050FB">
              <w:rPr>
                <w:sz w:val="22"/>
                <w:szCs w:val="22"/>
              </w:rPr>
              <w:t xml:space="preserve"> Настя</w:t>
            </w:r>
          </w:p>
          <w:p w:rsidR="00C071AB" w:rsidRPr="00C050FB" w:rsidRDefault="00C071AB" w:rsidP="00C071AB">
            <w:pPr>
              <w:pStyle w:val="af5"/>
              <w:spacing w:before="0" w:beforeAutospacing="0" w:after="0" w:afterAutospacing="0"/>
              <w:rPr>
                <w:sz w:val="22"/>
                <w:szCs w:val="22"/>
              </w:rPr>
            </w:pPr>
            <w:proofErr w:type="spellStart"/>
            <w:r w:rsidRPr="00C050FB">
              <w:rPr>
                <w:sz w:val="22"/>
                <w:szCs w:val="22"/>
              </w:rPr>
              <w:t>Байдагулова</w:t>
            </w:r>
            <w:proofErr w:type="spellEnd"/>
            <w:r w:rsidRPr="00C050FB">
              <w:rPr>
                <w:sz w:val="22"/>
                <w:szCs w:val="22"/>
              </w:rPr>
              <w:t xml:space="preserve"> Надя</w:t>
            </w:r>
          </w:p>
          <w:p w:rsidR="00C071AB" w:rsidRPr="00C050FB" w:rsidRDefault="00C071AB" w:rsidP="00C071AB">
            <w:pPr>
              <w:pStyle w:val="af5"/>
              <w:spacing w:before="0" w:beforeAutospacing="0" w:after="0" w:afterAutospacing="0"/>
              <w:rPr>
                <w:sz w:val="22"/>
                <w:szCs w:val="22"/>
              </w:rPr>
            </w:pPr>
            <w:r w:rsidRPr="00C050FB">
              <w:rPr>
                <w:sz w:val="22"/>
                <w:szCs w:val="22"/>
              </w:rPr>
              <w:t xml:space="preserve">Москвина </w:t>
            </w:r>
            <w:proofErr w:type="spellStart"/>
            <w:r w:rsidRPr="00C050FB">
              <w:rPr>
                <w:sz w:val="22"/>
                <w:szCs w:val="22"/>
              </w:rPr>
              <w:t>Илария</w:t>
            </w:r>
            <w:proofErr w:type="spellEnd"/>
          </w:p>
          <w:p w:rsidR="00C071AB" w:rsidRPr="00C050FB" w:rsidRDefault="00C071AB" w:rsidP="00C071AB">
            <w:pPr>
              <w:pStyle w:val="af5"/>
              <w:spacing w:before="0" w:beforeAutospacing="0" w:after="0" w:afterAutospacing="0"/>
              <w:rPr>
                <w:sz w:val="22"/>
                <w:szCs w:val="22"/>
              </w:rPr>
            </w:pPr>
            <w:proofErr w:type="spellStart"/>
            <w:r w:rsidRPr="00C050FB">
              <w:rPr>
                <w:sz w:val="22"/>
                <w:szCs w:val="22"/>
              </w:rPr>
              <w:lastRenderedPageBreak/>
              <w:t>Заспанова</w:t>
            </w:r>
            <w:proofErr w:type="spellEnd"/>
            <w:r w:rsidRPr="00C050FB">
              <w:rPr>
                <w:sz w:val="22"/>
                <w:szCs w:val="22"/>
              </w:rPr>
              <w:t xml:space="preserve"> Аня</w:t>
            </w:r>
          </w:p>
          <w:p w:rsidR="00C071AB" w:rsidRPr="00C050FB" w:rsidRDefault="00C071AB" w:rsidP="00C071AB">
            <w:pPr>
              <w:pStyle w:val="af5"/>
              <w:spacing w:before="0" w:beforeAutospacing="0" w:after="0" w:afterAutospacing="0"/>
              <w:rPr>
                <w:sz w:val="22"/>
                <w:szCs w:val="22"/>
              </w:rPr>
            </w:pPr>
            <w:proofErr w:type="spellStart"/>
            <w:r w:rsidRPr="00C050FB">
              <w:rPr>
                <w:sz w:val="22"/>
                <w:szCs w:val="22"/>
              </w:rPr>
              <w:t>Шикшеева</w:t>
            </w:r>
            <w:proofErr w:type="spellEnd"/>
            <w:r w:rsidRPr="00C050FB">
              <w:rPr>
                <w:sz w:val="22"/>
                <w:szCs w:val="22"/>
              </w:rPr>
              <w:t xml:space="preserve"> Катя</w:t>
            </w:r>
          </w:p>
          <w:p w:rsidR="00C071AB" w:rsidRPr="00C050FB" w:rsidRDefault="00C071AB" w:rsidP="00C071AB">
            <w:pPr>
              <w:pStyle w:val="af5"/>
              <w:spacing w:before="0" w:beforeAutospacing="0" w:after="0" w:afterAutospacing="0"/>
              <w:rPr>
                <w:sz w:val="22"/>
                <w:szCs w:val="22"/>
              </w:rPr>
            </w:pPr>
            <w:r w:rsidRPr="00C050FB">
              <w:rPr>
                <w:sz w:val="22"/>
                <w:szCs w:val="22"/>
              </w:rPr>
              <w:t>Пухов Клим</w:t>
            </w:r>
          </w:p>
          <w:p w:rsidR="00C071AB" w:rsidRPr="00C050FB" w:rsidRDefault="00C071AB" w:rsidP="00C071AB">
            <w:pPr>
              <w:pStyle w:val="af5"/>
              <w:spacing w:before="0" w:beforeAutospacing="0" w:after="0" w:afterAutospacing="0"/>
              <w:rPr>
                <w:sz w:val="22"/>
                <w:szCs w:val="22"/>
              </w:rPr>
            </w:pPr>
            <w:r w:rsidRPr="00C050FB">
              <w:rPr>
                <w:sz w:val="22"/>
                <w:szCs w:val="22"/>
              </w:rPr>
              <w:t>Фирсов Семен</w:t>
            </w:r>
          </w:p>
          <w:p w:rsidR="00C071AB" w:rsidRPr="00C050FB" w:rsidRDefault="00C071AB" w:rsidP="00C071AB">
            <w:pPr>
              <w:pStyle w:val="af5"/>
              <w:spacing w:before="0" w:beforeAutospacing="0" w:after="0" w:afterAutospacing="0"/>
              <w:rPr>
                <w:sz w:val="22"/>
                <w:szCs w:val="22"/>
              </w:rPr>
            </w:pPr>
            <w:proofErr w:type="spellStart"/>
            <w:r w:rsidRPr="00C050FB">
              <w:rPr>
                <w:sz w:val="22"/>
                <w:szCs w:val="22"/>
              </w:rPr>
              <w:t>Магеррамов</w:t>
            </w:r>
            <w:proofErr w:type="spellEnd"/>
            <w:r w:rsidRPr="00C050FB">
              <w:rPr>
                <w:sz w:val="22"/>
                <w:szCs w:val="22"/>
              </w:rPr>
              <w:t xml:space="preserve"> Артур</w:t>
            </w:r>
          </w:p>
          <w:p w:rsidR="00C071AB" w:rsidRPr="00C050FB" w:rsidRDefault="00C071AB" w:rsidP="00C071AB">
            <w:pPr>
              <w:pStyle w:val="af5"/>
              <w:spacing w:before="0" w:beforeAutospacing="0" w:after="0" w:afterAutospacing="0"/>
              <w:rPr>
                <w:sz w:val="22"/>
                <w:szCs w:val="22"/>
              </w:rPr>
            </w:pPr>
            <w:r w:rsidRPr="00C050FB">
              <w:rPr>
                <w:sz w:val="22"/>
                <w:szCs w:val="22"/>
              </w:rPr>
              <w:t>Новоселов Егор</w:t>
            </w:r>
          </w:p>
          <w:p w:rsidR="00A86527" w:rsidRPr="00C050FB" w:rsidRDefault="00C071AB" w:rsidP="00C071AB">
            <w:pPr>
              <w:pStyle w:val="af5"/>
              <w:spacing w:before="0" w:beforeAutospacing="0" w:after="0" w:afterAutospacing="0"/>
              <w:rPr>
                <w:sz w:val="22"/>
                <w:szCs w:val="22"/>
              </w:rPr>
            </w:pPr>
            <w:r w:rsidRPr="00C050FB">
              <w:rPr>
                <w:sz w:val="22"/>
                <w:szCs w:val="22"/>
              </w:rPr>
              <w:t>Кадочников Костя</w:t>
            </w:r>
          </w:p>
          <w:p w:rsidR="00FF66CC" w:rsidRPr="00C050FB" w:rsidRDefault="00FF66CC" w:rsidP="00C071AB">
            <w:pPr>
              <w:pStyle w:val="af5"/>
              <w:spacing w:before="0" w:beforeAutospacing="0" w:after="0" w:afterAutospacing="0"/>
              <w:rPr>
                <w:sz w:val="22"/>
                <w:szCs w:val="22"/>
              </w:rPr>
            </w:pPr>
          </w:p>
          <w:p w:rsidR="00C003F1" w:rsidRPr="00C050FB" w:rsidRDefault="00C003F1" w:rsidP="00C071AB">
            <w:pPr>
              <w:pStyle w:val="af5"/>
              <w:spacing w:before="0" w:beforeAutospacing="0" w:after="0" w:afterAutospacing="0"/>
              <w:rPr>
                <w:sz w:val="22"/>
                <w:szCs w:val="22"/>
              </w:rPr>
            </w:pPr>
            <w:r w:rsidRPr="00C050FB">
              <w:rPr>
                <w:sz w:val="22"/>
                <w:szCs w:val="22"/>
              </w:rPr>
              <w:t>3.</w:t>
            </w:r>
            <w:r w:rsidR="00E554D0" w:rsidRPr="00C050FB">
              <w:rPr>
                <w:sz w:val="22"/>
                <w:szCs w:val="22"/>
              </w:rPr>
              <w:t xml:space="preserve"> Трошкова Н.А., Колесникова С.В., </w:t>
            </w:r>
            <w:proofErr w:type="spellStart"/>
            <w:r w:rsidR="00E554D0" w:rsidRPr="00C050FB">
              <w:rPr>
                <w:sz w:val="22"/>
                <w:szCs w:val="22"/>
              </w:rPr>
              <w:t>Тарзьян</w:t>
            </w:r>
            <w:proofErr w:type="spellEnd"/>
            <w:r w:rsidR="00E554D0" w:rsidRPr="00C050FB">
              <w:rPr>
                <w:sz w:val="22"/>
                <w:szCs w:val="22"/>
              </w:rPr>
              <w:t xml:space="preserve"> К.А., Харитонова В.В.</w:t>
            </w:r>
            <w:r w:rsidRPr="00C050FB">
              <w:rPr>
                <w:sz w:val="22"/>
                <w:szCs w:val="22"/>
              </w:rPr>
              <w:t xml:space="preserve"> </w:t>
            </w:r>
          </w:p>
          <w:p w:rsidR="00C003F1" w:rsidRPr="00C050FB" w:rsidRDefault="00C003F1" w:rsidP="00E3639D">
            <w:pPr>
              <w:pStyle w:val="af5"/>
              <w:spacing w:before="0" w:beforeAutospacing="0" w:after="0" w:afterAutospacing="0"/>
              <w:rPr>
                <w:sz w:val="22"/>
                <w:szCs w:val="22"/>
              </w:rPr>
            </w:pPr>
          </w:p>
          <w:p w:rsidR="00C003F1" w:rsidRPr="00C050FB" w:rsidRDefault="00C003F1" w:rsidP="00E3639D">
            <w:pPr>
              <w:pStyle w:val="af5"/>
              <w:spacing w:before="0" w:beforeAutospacing="0" w:after="0" w:afterAutospacing="0"/>
              <w:rPr>
                <w:sz w:val="22"/>
                <w:szCs w:val="22"/>
              </w:rPr>
            </w:pPr>
          </w:p>
          <w:p w:rsidR="00C003F1" w:rsidRPr="00C050FB" w:rsidRDefault="00C003F1" w:rsidP="00E3639D">
            <w:pPr>
              <w:pStyle w:val="af5"/>
              <w:spacing w:before="0" w:beforeAutospacing="0" w:after="0" w:afterAutospacing="0"/>
              <w:rPr>
                <w:sz w:val="22"/>
                <w:szCs w:val="22"/>
              </w:rPr>
            </w:pPr>
          </w:p>
          <w:p w:rsidR="002C1F7E" w:rsidRPr="00C050FB" w:rsidRDefault="002C1F7E" w:rsidP="00E3639D">
            <w:pPr>
              <w:pStyle w:val="af5"/>
              <w:spacing w:before="0" w:beforeAutospacing="0" w:after="0" w:afterAutospacing="0"/>
              <w:rPr>
                <w:sz w:val="22"/>
                <w:szCs w:val="22"/>
              </w:rPr>
            </w:pPr>
          </w:p>
          <w:p w:rsidR="00C003F1" w:rsidRPr="00C050FB" w:rsidRDefault="00C003F1" w:rsidP="00E3639D">
            <w:pPr>
              <w:pStyle w:val="af5"/>
              <w:spacing w:before="0" w:beforeAutospacing="0" w:after="0" w:afterAutospacing="0"/>
              <w:rPr>
                <w:sz w:val="22"/>
                <w:szCs w:val="22"/>
              </w:rPr>
            </w:pPr>
          </w:p>
          <w:p w:rsidR="00FF66CC" w:rsidRPr="00C050FB" w:rsidRDefault="00FF66CC" w:rsidP="00E554D0">
            <w:pPr>
              <w:pStyle w:val="af5"/>
              <w:spacing w:before="0" w:beforeAutospacing="0" w:after="0" w:afterAutospacing="0"/>
              <w:rPr>
                <w:sz w:val="22"/>
                <w:szCs w:val="22"/>
              </w:rPr>
            </w:pPr>
          </w:p>
          <w:p w:rsidR="008E0E69" w:rsidRDefault="008E0E69" w:rsidP="00E554D0">
            <w:pPr>
              <w:pStyle w:val="af5"/>
              <w:spacing w:before="0" w:beforeAutospacing="0" w:after="0" w:afterAutospacing="0"/>
              <w:rPr>
                <w:sz w:val="22"/>
                <w:szCs w:val="22"/>
              </w:rPr>
            </w:pPr>
          </w:p>
          <w:p w:rsidR="00225664" w:rsidRDefault="00225664" w:rsidP="00E554D0">
            <w:pPr>
              <w:pStyle w:val="af5"/>
              <w:spacing w:before="0" w:beforeAutospacing="0" w:after="0" w:afterAutospacing="0"/>
              <w:rPr>
                <w:sz w:val="22"/>
                <w:szCs w:val="22"/>
              </w:rPr>
            </w:pPr>
          </w:p>
          <w:p w:rsidR="00225664" w:rsidRDefault="00225664" w:rsidP="00E554D0">
            <w:pPr>
              <w:pStyle w:val="af5"/>
              <w:spacing w:before="0" w:beforeAutospacing="0" w:after="0" w:afterAutospacing="0"/>
              <w:rPr>
                <w:sz w:val="22"/>
                <w:szCs w:val="22"/>
              </w:rPr>
            </w:pPr>
          </w:p>
          <w:p w:rsidR="00225664" w:rsidRPr="00C050FB" w:rsidRDefault="00225664" w:rsidP="00E554D0">
            <w:pPr>
              <w:pStyle w:val="af5"/>
              <w:spacing w:before="0" w:beforeAutospacing="0" w:after="0" w:afterAutospacing="0"/>
              <w:rPr>
                <w:sz w:val="22"/>
                <w:szCs w:val="22"/>
              </w:rPr>
            </w:pPr>
          </w:p>
          <w:p w:rsidR="00E554D0" w:rsidRPr="00C050FB" w:rsidRDefault="00E554D0" w:rsidP="00E554D0">
            <w:pPr>
              <w:pStyle w:val="af5"/>
              <w:spacing w:before="0" w:beforeAutospacing="0" w:after="0" w:afterAutospacing="0"/>
              <w:rPr>
                <w:sz w:val="22"/>
                <w:szCs w:val="22"/>
              </w:rPr>
            </w:pPr>
            <w:r w:rsidRPr="00C050FB">
              <w:rPr>
                <w:sz w:val="22"/>
                <w:szCs w:val="22"/>
              </w:rPr>
              <w:t>4. Ермакова Оля -2место</w:t>
            </w:r>
          </w:p>
          <w:p w:rsidR="00E554D0" w:rsidRPr="00C050FB" w:rsidRDefault="00E554D0" w:rsidP="00E554D0">
            <w:pPr>
              <w:pStyle w:val="af5"/>
              <w:spacing w:before="0" w:beforeAutospacing="0" w:after="0" w:afterAutospacing="0"/>
              <w:rPr>
                <w:sz w:val="22"/>
                <w:szCs w:val="22"/>
              </w:rPr>
            </w:pPr>
            <w:r w:rsidRPr="00C050FB">
              <w:rPr>
                <w:sz w:val="22"/>
                <w:szCs w:val="22"/>
              </w:rPr>
              <w:t>Савенкова Лиза-1 место</w:t>
            </w:r>
          </w:p>
          <w:p w:rsidR="00E554D0" w:rsidRPr="00C050FB" w:rsidRDefault="00E554D0" w:rsidP="00E554D0">
            <w:pPr>
              <w:pStyle w:val="af5"/>
              <w:spacing w:before="0" w:beforeAutospacing="0" w:after="0" w:afterAutospacing="0"/>
              <w:rPr>
                <w:sz w:val="22"/>
                <w:szCs w:val="22"/>
              </w:rPr>
            </w:pPr>
            <w:r w:rsidRPr="00C050FB">
              <w:rPr>
                <w:sz w:val="22"/>
                <w:szCs w:val="22"/>
              </w:rPr>
              <w:t>Сабурова Настя-1 место</w:t>
            </w:r>
          </w:p>
          <w:p w:rsidR="00E554D0" w:rsidRPr="00C050FB" w:rsidRDefault="00E554D0" w:rsidP="00E554D0">
            <w:pPr>
              <w:pStyle w:val="af5"/>
              <w:spacing w:before="0" w:beforeAutospacing="0" w:after="0" w:afterAutospacing="0"/>
              <w:rPr>
                <w:sz w:val="22"/>
                <w:szCs w:val="22"/>
              </w:rPr>
            </w:pPr>
            <w:r w:rsidRPr="00C050FB">
              <w:rPr>
                <w:sz w:val="22"/>
                <w:szCs w:val="22"/>
              </w:rPr>
              <w:t>Сорокин Сергей-2место</w:t>
            </w:r>
          </w:p>
          <w:p w:rsidR="00E554D0" w:rsidRPr="00C050FB" w:rsidRDefault="00E554D0" w:rsidP="00E554D0">
            <w:pPr>
              <w:pStyle w:val="af5"/>
              <w:spacing w:before="0" w:beforeAutospacing="0" w:after="0" w:afterAutospacing="0"/>
              <w:rPr>
                <w:sz w:val="22"/>
                <w:szCs w:val="22"/>
              </w:rPr>
            </w:pPr>
            <w:r w:rsidRPr="00C050FB">
              <w:rPr>
                <w:sz w:val="22"/>
                <w:szCs w:val="22"/>
              </w:rPr>
              <w:t xml:space="preserve">Москвина </w:t>
            </w:r>
            <w:proofErr w:type="spellStart"/>
            <w:r w:rsidRPr="00C050FB">
              <w:rPr>
                <w:sz w:val="22"/>
                <w:szCs w:val="22"/>
              </w:rPr>
              <w:t>Илария</w:t>
            </w:r>
            <w:proofErr w:type="spellEnd"/>
            <w:r w:rsidRPr="00C050FB">
              <w:rPr>
                <w:sz w:val="22"/>
                <w:szCs w:val="22"/>
              </w:rPr>
              <w:t>- 2 место</w:t>
            </w:r>
          </w:p>
          <w:p w:rsidR="00E554D0" w:rsidRPr="00C050FB" w:rsidRDefault="00E554D0" w:rsidP="00E554D0">
            <w:pPr>
              <w:pStyle w:val="af5"/>
              <w:spacing w:before="0" w:beforeAutospacing="0" w:after="0" w:afterAutospacing="0"/>
              <w:rPr>
                <w:sz w:val="22"/>
                <w:szCs w:val="22"/>
              </w:rPr>
            </w:pPr>
            <w:proofErr w:type="spellStart"/>
            <w:r w:rsidRPr="00C050FB">
              <w:rPr>
                <w:sz w:val="22"/>
                <w:szCs w:val="22"/>
              </w:rPr>
              <w:t>Слободчикова</w:t>
            </w:r>
            <w:proofErr w:type="spellEnd"/>
            <w:r w:rsidRPr="00C050FB">
              <w:rPr>
                <w:sz w:val="22"/>
                <w:szCs w:val="22"/>
              </w:rPr>
              <w:t xml:space="preserve"> Настя -1 место</w:t>
            </w:r>
          </w:p>
          <w:p w:rsidR="00E554D0" w:rsidRPr="00C050FB" w:rsidRDefault="00E554D0" w:rsidP="00E554D0">
            <w:pPr>
              <w:pStyle w:val="af5"/>
              <w:spacing w:before="0" w:beforeAutospacing="0" w:after="0" w:afterAutospacing="0"/>
              <w:rPr>
                <w:sz w:val="22"/>
                <w:szCs w:val="22"/>
              </w:rPr>
            </w:pPr>
            <w:r w:rsidRPr="00C050FB">
              <w:rPr>
                <w:sz w:val="22"/>
                <w:szCs w:val="22"/>
              </w:rPr>
              <w:t>Ваганова Лиза-1 место</w:t>
            </w:r>
          </w:p>
          <w:p w:rsidR="00E554D0" w:rsidRDefault="00E554D0" w:rsidP="00E3639D">
            <w:pPr>
              <w:pStyle w:val="af5"/>
              <w:spacing w:before="0" w:beforeAutospacing="0" w:after="0" w:afterAutospacing="0"/>
              <w:rPr>
                <w:sz w:val="22"/>
                <w:szCs w:val="22"/>
              </w:rPr>
            </w:pPr>
          </w:p>
          <w:p w:rsidR="00225664" w:rsidRPr="00C050FB" w:rsidRDefault="00225664" w:rsidP="00E3639D">
            <w:pPr>
              <w:pStyle w:val="af5"/>
              <w:spacing w:before="0" w:beforeAutospacing="0" w:after="0" w:afterAutospacing="0"/>
              <w:rPr>
                <w:sz w:val="22"/>
                <w:szCs w:val="22"/>
              </w:rPr>
            </w:pPr>
          </w:p>
          <w:p w:rsidR="002C1F7E" w:rsidRPr="00C050FB" w:rsidRDefault="00C446CC" w:rsidP="00E3639D">
            <w:pPr>
              <w:pStyle w:val="af5"/>
              <w:spacing w:before="0" w:beforeAutospacing="0" w:after="0" w:afterAutospacing="0"/>
              <w:rPr>
                <w:sz w:val="22"/>
                <w:szCs w:val="22"/>
              </w:rPr>
            </w:pPr>
            <w:r w:rsidRPr="00C050FB">
              <w:rPr>
                <w:sz w:val="22"/>
                <w:szCs w:val="22"/>
              </w:rPr>
              <w:t>5.</w:t>
            </w:r>
            <w:r w:rsidR="00E554D0" w:rsidRPr="00C050FB">
              <w:rPr>
                <w:sz w:val="22"/>
                <w:szCs w:val="22"/>
              </w:rPr>
              <w:t>Руководитель Фирсова Е.И.</w:t>
            </w:r>
          </w:p>
          <w:p w:rsidR="00E554D0" w:rsidRPr="00C050FB" w:rsidRDefault="00E554D0" w:rsidP="00E3639D">
            <w:pPr>
              <w:pStyle w:val="af5"/>
              <w:spacing w:before="0" w:beforeAutospacing="0" w:after="0" w:afterAutospacing="0"/>
              <w:rPr>
                <w:sz w:val="22"/>
                <w:szCs w:val="22"/>
              </w:rPr>
            </w:pPr>
          </w:p>
          <w:p w:rsidR="00E554D0" w:rsidRPr="00C050FB" w:rsidRDefault="00E554D0" w:rsidP="00E3639D">
            <w:pPr>
              <w:pStyle w:val="af5"/>
              <w:spacing w:before="0" w:beforeAutospacing="0" w:after="0" w:afterAutospacing="0"/>
              <w:rPr>
                <w:sz w:val="22"/>
                <w:szCs w:val="22"/>
              </w:rPr>
            </w:pPr>
          </w:p>
          <w:p w:rsidR="00A77688" w:rsidRPr="00C050FB" w:rsidRDefault="00A77688" w:rsidP="00E3639D">
            <w:pPr>
              <w:pStyle w:val="af5"/>
              <w:spacing w:before="0" w:beforeAutospacing="0" w:after="0" w:afterAutospacing="0"/>
              <w:rPr>
                <w:sz w:val="22"/>
                <w:szCs w:val="22"/>
              </w:rPr>
            </w:pPr>
          </w:p>
          <w:p w:rsidR="00C446CC" w:rsidRPr="00C050FB" w:rsidRDefault="00C446CC" w:rsidP="00C446CC">
            <w:pPr>
              <w:pStyle w:val="af5"/>
              <w:spacing w:before="0" w:beforeAutospacing="0" w:after="0" w:afterAutospacing="0"/>
              <w:rPr>
                <w:sz w:val="22"/>
                <w:szCs w:val="22"/>
              </w:rPr>
            </w:pPr>
            <w:r w:rsidRPr="00C050FB">
              <w:rPr>
                <w:sz w:val="22"/>
                <w:szCs w:val="22"/>
              </w:rPr>
              <w:t>6.Варданян Саша -3 место</w:t>
            </w:r>
          </w:p>
          <w:p w:rsidR="00C446CC" w:rsidRPr="00C050FB" w:rsidRDefault="00C446CC" w:rsidP="00C446CC">
            <w:pPr>
              <w:pStyle w:val="af5"/>
              <w:spacing w:before="0" w:beforeAutospacing="0" w:after="0" w:afterAutospacing="0"/>
              <w:rPr>
                <w:sz w:val="22"/>
                <w:szCs w:val="22"/>
              </w:rPr>
            </w:pPr>
            <w:r w:rsidRPr="00C050FB">
              <w:rPr>
                <w:sz w:val="22"/>
                <w:szCs w:val="22"/>
              </w:rPr>
              <w:t>Скоробогатов Саша- 2 место</w:t>
            </w:r>
          </w:p>
          <w:p w:rsidR="00C446CC" w:rsidRPr="00C050FB" w:rsidRDefault="00C446CC" w:rsidP="00C446CC">
            <w:pPr>
              <w:pStyle w:val="af5"/>
              <w:spacing w:before="0" w:beforeAutospacing="0" w:after="0" w:afterAutospacing="0"/>
              <w:rPr>
                <w:sz w:val="22"/>
                <w:szCs w:val="22"/>
              </w:rPr>
            </w:pPr>
            <w:proofErr w:type="spellStart"/>
            <w:r w:rsidRPr="00C050FB">
              <w:rPr>
                <w:sz w:val="22"/>
                <w:szCs w:val="22"/>
              </w:rPr>
              <w:t>Подкорытова</w:t>
            </w:r>
            <w:proofErr w:type="spellEnd"/>
            <w:r w:rsidRPr="00C050FB">
              <w:rPr>
                <w:sz w:val="22"/>
                <w:szCs w:val="22"/>
              </w:rPr>
              <w:t xml:space="preserve"> Вика – 2 место</w:t>
            </w:r>
          </w:p>
          <w:p w:rsidR="00C446CC" w:rsidRPr="00C050FB" w:rsidRDefault="00C446CC" w:rsidP="00C446CC">
            <w:pPr>
              <w:pStyle w:val="af5"/>
              <w:spacing w:before="0" w:beforeAutospacing="0" w:after="0" w:afterAutospacing="0"/>
              <w:rPr>
                <w:sz w:val="22"/>
                <w:szCs w:val="22"/>
              </w:rPr>
            </w:pPr>
            <w:r w:rsidRPr="00C050FB">
              <w:rPr>
                <w:sz w:val="22"/>
                <w:szCs w:val="22"/>
              </w:rPr>
              <w:t>Кулешова Злата - участие</w:t>
            </w:r>
          </w:p>
          <w:p w:rsidR="00C446CC" w:rsidRPr="00C050FB" w:rsidRDefault="00C446CC" w:rsidP="00C446CC">
            <w:pPr>
              <w:pStyle w:val="af5"/>
              <w:spacing w:before="0" w:beforeAutospacing="0" w:after="0" w:afterAutospacing="0"/>
              <w:rPr>
                <w:sz w:val="22"/>
                <w:szCs w:val="22"/>
              </w:rPr>
            </w:pPr>
            <w:r w:rsidRPr="00C050FB">
              <w:rPr>
                <w:sz w:val="22"/>
                <w:szCs w:val="22"/>
              </w:rPr>
              <w:t>Крушинских Полина – 2 место</w:t>
            </w:r>
          </w:p>
          <w:p w:rsidR="00C446CC" w:rsidRPr="00C050FB" w:rsidRDefault="00C446CC" w:rsidP="00C446CC">
            <w:pPr>
              <w:pStyle w:val="af5"/>
              <w:spacing w:before="0" w:beforeAutospacing="0" w:after="0" w:afterAutospacing="0"/>
              <w:rPr>
                <w:sz w:val="22"/>
                <w:szCs w:val="22"/>
              </w:rPr>
            </w:pPr>
            <w:proofErr w:type="spellStart"/>
            <w:r w:rsidRPr="00C050FB">
              <w:rPr>
                <w:sz w:val="22"/>
                <w:szCs w:val="22"/>
              </w:rPr>
              <w:t>Гилева</w:t>
            </w:r>
            <w:proofErr w:type="spellEnd"/>
            <w:r w:rsidRPr="00C050FB">
              <w:rPr>
                <w:sz w:val="22"/>
                <w:szCs w:val="22"/>
              </w:rPr>
              <w:t xml:space="preserve"> Арина – 1 место</w:t>
            </w:r>
          </w:p>
          <w:p w:rsidR="00A77688" w:rsidRPr="00C050FB" w:rsidRDefault="00C446CC" w:rsidP="00C446CC">
            <w:pPr>
              <w:pStyle w:val="af5"/>
              <w:spacing w:before="0" w:beforeAutospacing="0" w:after="0" w:afterAutospacing="0"/>
              <w:rPr>
                <w:sz w:val="22"/>
                <w:szCs w:val="22"/>
              </w:rPr>
            </w:pPr>
            <w:proofErr w:type="spellStart"/>
            <w:r w:rsidRPr="00C050FB">
              <w:rPr>
                <w:sz w:val="22"/>
                <w:szCs w:val="22"/>
              </w:rPr>
              <w:t>Жернакова</w:t>
            </w:r>
            <w:proofErr w:type="spellEnd"/>
            <w:r w:rsidRPr="00C050FB">
              <w:rPr>
                <w:sz w:val="22"/>
                <w:szCs w:val="22"/>
              </w:rPr>
              <w:t xml:space="preserve"> София – 3 место</w:t>
            </w:r>
          </w:p>
          <w:p w:rsidR="00B640AF" w:rsidRDefault="00B640AF" w:rsidP="00C446CC">
            <w:pPr>
              <w:pStyle w:val="af5"/>
              <w:spacing w:before="0" w:beforeAutospacing="0" w:after="0" w:afterAutospacing="0"/>
              <w:rPr>
                <w:sz w:val="22"/>
                <w:szCs w:val="22"/>
              </w:rPr>
            </w:pPr>
          </w:p>
          <w:p w:rsidR="00225664" w:rsidRPr="00C050FB" w:rsidRDefault="00225664" w:rsidP="00C446CC">
            <w:pPr>
              <w:pStyle w:val="af5"/>
              <w:spacing w:before="0" w:beforeAutospacing="0" w:after="0" w:afterAutospacing="0"/>
              <w:rPr>
                <w:sz w:val="22"/>
                <w:szCs w:val="22"/>
              </w:rPr>
            </w:pP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rPr>
              <w:t xml:space="preserve">7. </w:t>
            </w:r>
            <w:r w:rsidRPr="00C050FB">
              <w:rPr>
                <w:rFonts w:ascii="Times New Roman" w:hAnsi="Times New Roman" w:cs="Times New Roman"/>
                <w:lang w:eastAsia="ru-RU"/>
              </w:rPr>
              <w:t>Ваганов Семен- 1 место</w:t>
            </w: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Богданов Слава - 1 место</w:t>
            </w: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Рогачева Лиза - 1 место</w:t>
            </w: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 xml:space="preserve">Москвина </w:t>
            </w:r>
            <w:proofErr w:type="spellStart"/>
            <w:r w:rsidRPr="00C050FB">
              <w:rPr>
                <w:rFonts w:ascii="Times New Roman" w:hAnsi="Times New Roman" w:cs="Times New Roman"/>
                <w:lang w:eastAsia="ru-RU"/>
              </w:rPr>
              <w:t>Илария</w:t>
            </w:r>
            <w:proofErr w:type="spellEnd"/>
            <w:r w:rsidRPr="00C050FB">
              <w:rPr>
                <w:rFonts w:ascii="Times New Roman" w:hAnsi="Times New Roman" w:cs="Times New Roman"/>
                <w:lang w:eastAsia="ru-RU"/>
              </w:rPr>
              <w:t xml:space="preserve"> - 1 место</w:t>
            </w:r>
          </w:p>
          <w:p w:rsidR="00B640AF" w:rsidRPr="00C050FB" w:rsidRDefault="00B640AF" w:rsidP="00B640AF">
            <w:pPr>
              <w:rPr>
                <w:rFonts w:ascii="Times New Roman" w:hAnsi="Times New Roman" w:cs="Times New Roman"/>
                <w:lang w:eastAsia="ru-RU"/>
              </w:rPr>
            </w:pPr>
            <w:proofErr w:type="spellStart"/>
            <w:r w:rsidRPr="00C050FB">
              <w:rPr>
                <w:rFonts w:ascii="Times New Roman" w:hAnsi="Times New Roman" w:cs="Times New Roman"/>
                <w:lang w:eastAsia="ru-RU"/>
              </w:rPr>
              <w:t>Теплищев</w:t>
            </w:r>
            <w:proofErr w:type="spellEnd"/>
            <w:r w:rsidRPr="00C050FB">
              <w:rPr>
                <w:rFonts w:ascii="Times New Roman" w:hAnsi="Times New Roman" w:cs="Times New Roman"/>
                <w:lang w:eastAsia="ru-RU"/>
              </w:rPr>
              <w:t xml:space="preserve"> Савелий - 1 место</w:t>
            </w:r>
          </w:p>
          <w:p w:rsidR="00B640AF" w:rsidRPr="00C050FB" w:rsidRDefault="00B640AF" w:rsidP="00B640AF">
            <w:pPr>
              <w:rPr>
                <w:rFonts w:ascii="Times New Roman" w:hAnsi="Times New Roman" w:cs="Times New Roman"/>
                <w:lang w:eastAsia="ru-RU"/>
              </w:rPr>
            </w:pPr>
            <w:proofErr w:type="spellStart"/>
            <w:r w:rsidRPr="00C050FB">
              <w:rPr>
                <w:rFonts w:ascii="Times New Roman" w:hAnsi="Times New Roman" w:cs="Times New Roman"/>
                <w:lang w:eastAsia="ru-RU"/>
              </w:rPr>
              <w:t>Теплищев</w:t>
            </w:r>
            <w:proofErr w:type="spellEnd"/>
            <w:r w:rsidRPr="00C050FB">
              <w:rPr>
                <w:rFonts w:ascii="Times New Roman" w:hAnsi="Times New Roman" w:cs="Times New Roman"/>
                <w:lang w:eastAsia="ru-RU"/>
              </w:rPr>
              <w:t xml:space="preserve"> Захар – 1 место</w:t>
            </w: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Ваганова Лиза - 1 место</w:t>
            </w: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Кулешова Злата - 1 место</w:t>
            </w:r>
          </w:p>
          <w:p w:rsidR="00FF66CC"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Иванова Вика- 1 место</w:t>
            </w:r>
          </w:p>
          <w:p w:rsidR="00B640AF" w:rsidRPr="00C050FB" w:rsidRDefault="00B640AF" w:rsidP="00B640AF">
            <w:pPr>
              <w:rPr>
                <w:rFonts w:ascii="Times New Roman" w:hAnsi="Times New Roman" w:cs="Times New Roman"/>
                <w:lang w:eastAsia="ru-RU"/>
              </w:rPr>
            </w:pPr>
            <w:proofErr w:type="spellStart"/>
            <w:r w:rsidRPr="00C050FB">
              <w:rPr>
                <w:rFonts w:ascii="Times New Roman" w:hAnsi="Times New Roman" w:cs="Times New Roman"/>
                <w:lang w:eastAsia="ru-RU"/>
              </w:rPr>
              <w:t>Гилева</w:t>
            </w:r>
            <w:proofErr w:type="spellEnd"/>
            <w:r w:rsidRPr="00C050FB">
              <w:rPr>
                <w:rFonts w:ascii="Times New Roman" w:hAnsi="Times New Roman" w:cs="Times New Roman"/>
                <w:lang w:eastAsia="ru-RU"/>
              </w:rPr>
              <w:t xml:space="preserve"> Арина - 1 место</w:t>
            </w: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Крушинская Полина - 2 место</w:t>
            </w: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Морозов Костя- 2 место</w:t>
            </w: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Рогачева Лиза - 2 место</w:t>
            </w:r>
          </w:p>
          <w:p w:rsidR="00B640AF" w:rsidRPr="00C050FB" w:rsidRDefault="00B640AF" w:rsidP="00B640AF">
            <w:pPr>
              <w:rPr>
                <w:rFonts w:ascii="Times New Roman" w:hAnsi="Times New Roman" w:cs="Times New Roman"/>
                <w:lang w:eastAsia="ru-RU"/>
              </w:rPr>
            </w:pPr>
            <w:proofErr w:type="spellStart"/>
            <w:r w:rsidRPr="00C050FB">
              <w:rPr>
                <w:rFonts w:ascii="Times New Roman" w:hAnsi="Times New Roman" w:cs="Times New Roman"/>
                <w:lang w:eastAsia="ru-RU"/>
              </w:rPr>
              <w:t>Заспанова</w:t>
            </w:r>
            <w:proofErr w:type="spellEnd"/>
            <w:r w:rsidRPr="00C050FB">
              <w:rPr>
                <w:rFonts w:ascii="Times New Roman" w:hAnsi="Times New Roman" w:cs="Times New Roman"/>
                <w:lang w:eastAsia="ru-RU"/>
              </w:rPr>
              <w:t xml:space="preserve"> Анна - 2 место</w:t>
            </w:r>
          </w:p>
          <w:p w:rsidR="00B640AF" w:rsidRPr="00C050FB" w:rsidRDefault="00B640AF" w:rsidP="00B640AF">
            <w:pPr>
              <w:rPr>
                <w:rFonts w:ascii="Times New Roman" w:hAnsi="Times New Roman" w:cs="Times New Roman"/>
                <w:lang w:eastAsia="ru-RU"/>
              </w:rPr>
            </w:pPr>
            <w:r w:rsidRPr="00C050FB">
              <w:rPr>
                <w:rFonts w:ascii="Times New Roman" w:hAnsi="Times New Roman" w:cs="Times New Roman"/>
                <w:lang w:eastAsia="ru-RU"/>
              </w:rPr>
              <w:t xml:space="preserve">Москвина </w:t>
            </w:r>
            <w:proofErr w:type="spellStart"/>
            <w:r w:rsidRPr="00C050FB">
              <w:rPr>
                <w:rFonts w:ascii="Times New Roman" w:hAnsi="Times New Roman" w:cs="Times New Roman"/>
                <w:lang w:eastAsia="ru-RU"/>
              </w:rPr>
              <w:t>Илария</w:t>
            </w:r>
            <w:proofErr w:type="spellEnd"/>
            <w:r w:rsidRPr="00C050FB">
              <w:rPr>
                <w:rFonts w:ascii="Times New Roman" w:hAnsi="Times New Roman" w:cs="Times New Roman"/>
                <w:lang w:eastAsia="ru-RU"/>
              </w:rPr>
              <w:t xml:space="preserve"> - 2 место</w:t>
            </w:r>
          </w:p>
          <w:p w:rsidR="00B640AF" w:rsidRPr="00C050FB" w:rsidRDefault="00B640AF" w:rsidP="00B640AF">
            <w:pPr>
              <w:rPr>
                <w:rFonts w:ascii="Times New Roman" w:hAnsi="Times New Roman" w:cs="Times New Roman"/>
                <w:lang w:eastAsia="ru-RU"/>
              </w:rPr>
            </w:pPr>
            <w:proofErr w:type="spellStart"/>
            <w:r w:rsidRPr="00C050FB">
              <w:rPr>
                <w:rFonts w:ascii="Times New Roman" w:hAnsi="Times New Roman" w:cs="Times New Roman"/>
                <w:lang w:eastAsia="ru-RU"/>
              </w:rPr>
              <w:lastRenderedPageBreak/>
              <w:t>Муракаева</w:t>
            </w:r>
            <w:proofErr w:type="spellEnd"/>
            <w:r w:rsidRPr="00C050FB">
              <w:rPr>
                <w:rFonts w:ascii="Times New Roman" w:hAnsi="Times New Roman" w:cs="Times New Roman"/>
                <w:lang w:eastAsia="ru-RU"/>
              </w:rPr>
              <w:t xml:space="preserve"> София - 2 место</w:t>
            </w:r>
          </w:p>
          <w:p w:rsidR="00B640AF" w:rsidRPr="00C050FB" w:rsidRDefault="00B640AF" w:rsidP="00B640AF">
            <w:pPr>
              <w:rPr>
                <w:rFonts w:ascii="Times New Roman" w:hAnsi="Times New Roman" w:cs="Times New Roman"/>
                <w:lang w:eastAsia="ru-RU"/>
              </w:rPr>
            </w:pPr>
            <w:proofErr w:type="spellStart"/>
            <w:r w:rsidRPr="00C050FB">
              <w:rPr>
                <w:rFonts w:ascii="Times New Roman" w:hAnsi="Times New Roman" w:cs="Times New Roman"/>
                <w:lang w:eastAsia="ru-RU"/>
              </w:rPr>
              <w:t>Кустова</w:t>
            </w:r>
            <w:proofErr w:type="spellEnd"/>
            <w:r w:rsidRPr="00C050FB">
              <w:rPr>
                <w:rFonts w:ascii="Times New Roman" w:hAnsi="Times New Roman" w:cs="Times New Roman"/>
                <w:lang w:eastAsia="ru-RU"/>
              </w:rPr>
              <w:t xml:space="preserve"> Катя - 2 место</w:t>
            </w:r>
          </w:p>
          <w:p w:rsidR="00B640AF" w:rsidRPr="00C050FB" w:rsidRDefault="00B640AF" w:rsidP="00B640AF">
            <w:pPr>
              <w:rPr>
                <w:rFonts w:ascii="Times New Roman" w:hAnsi="Times New Roman" w:cs="Times New Roman"/>
                <w:lang w:eastAsia="ru-RU"/>
              </w:rPr>
            </w:pPr>
            <w:proofErr w:type="spellStart"/>
            <w:r w:rsidRPr="00C050FB">
              <w:rPr>
                <w:rFonts w:ascii="Times New Roman" w:hAnsi="Times New Roman" w:cs="Times New Roman"/>
                <w:lang w:eastAsia="ru-RU"/>
              </w:rPr>
              <w:t>Слободчикова</w:t>
            </w:r>
            <w:proofErr w:type="spellEnd"/>
            <w:r w:rsidRPr="00C050FB">
              <w:rPr>
                <w:rFonts w:ascii="Times New Roman" w:hAnsi="Times New Roman" w:cs="Times New Roman"/>
                <w:lang w:eastAsia="ru-RU"/>
              </w:rPr>
              <w:t xml:space="preserve"> Настя - 3 место</w:t>
            </w:r>
          </w:p>
          <w:p w:rsidR="00FA1FC9" w:rsidRPr="00C050FB" w:rsidRDefault="00FA1FC9" w:rsidP="00B640AF">
            <w:pPr>
              <w:rPr>
                <w:rFonts w:ascii="Times New Roman" w:hAnsi="Times New Roman" w:cs="Times New Roman"/>
                <w:lang w:eastAsia="ru-RU"/>
              </w:rPr>
            </w:pPr>
          </w:p>
          <w:p w:rsidR="00FA1FC9" w:rsidRPr="00C050FB" w:rsidRDefault="00FA1FC9" w:rsidP="00FA1FC9">
            <w:pPr>
              <w:pStyle w:val="af5"/>
              <w:spacing w:before="0" w:beforeAutospacing="0" w:after="0" w:afterAutospacing="0"/>
              <w:rPr>
                <w:sz w:val="22"/>
                <w:szCs w:val="22"/>
              </w:rPr>
            </w:pPr>
            <w:r w:rsidRPr="00C050FB">
              <w:rPr>
                <w:sz w:val="22"/>
                <w:szCs w:val="22"/>
              </w:rPr>
              <w:t>8. Сертификат: Васильева М.А.</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Варданян</w:t>
            </w:r>
            <w:proofErr w:type="spellEnd"/>
            <w:r w:rsidRPr="00C050FB">
              <w:rPr>
                <w:sz w:val="22"/>
                <w:szCs w:val="22"/>
              </w:rPr>
              <w:t xml:space="preserve"> Е.А.</w:t>
            </w:r>
          </w:p>
          <w:p w:rsidR="00FA1FC9" w:rsidRPr="00C050FB" w:rsidRDefault="00FA1FC9" w:rsidP="00FA1FC9">
            <w:pPr>
              <w:pStyle w:val="af5"/>
              <w:spacing w:before="0" w:beforeAutospacing="0" w:after="0" w:afterAutospacing="0"/>
              <w:rPr>
                <w:sz w:val="22"/>
                <w:szCs w:val="22"/>
              </w:rPr>
            </w:pPr>
            <w:r w:rsidRPr="00C050FB">
              <w:rPr>
                <w:sz w:val="22"/>
                <w:szCs w:val="22"/>
              </w:rPr>
              <w:t>Ветлугина Н.В.</w:t>
            </w:r>
          </w:p>
          <w:p w:rsidR="00FA1FC9" w:rsidRPr="00C050FB" w:rsidRDefault="00FA1FC9" w:rsidP="00FA1FC9">
            <w:pPr>
              <w:pStyle w:val="af5"/>
              <w:spacing w:before="0" w:beforeAutospacing="0" w:after="0" w:afterAutospacing="0"/>
              <w:rPr>
                <w:sz w:val="22"/>
                <w:szCs w:val="22"/>
              </w:rPr>
            </w:pPr>
            <w:r w:rsidRPr="00C050FB">
              <w:rPr>
                <w:sz w:val="22"/>
                <w:szCs w:val="22"/>
              </w:rPr>
              <w:t>Лаврова Е.В.</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Горнова</w:t>
            </w:r>
            <w:proofErr w:type="spellEnd"/>
            <w:r w:rsidRPr="00C050FB">
              <w:rPr>
                <w:sz w:val="22"/>
                <w:szCs w:val="22"/>
              </w:rPr>
              <w:t xml:space="preserve"> Т.Б.</w:t>
            </w:r>
          </w:p>
          <w:p w:rsidR="00FA1FC9" w:rsidRPr="00C050FB" w:rsidRDefault="00FA1FC9" w:rsidP="00FA1FC9">
            <w:pPr>
              <w:pStyle w:val="af5"/>
              <w:spacing w:before="0" w:beforeAutospacing="0" w:after="0" w:afterAutospacing="0"/>
              <w:rPr>
                <w:sz w:val="22"/>
                <w:szCs w:val="22"/>
              </w:rPr>
            </w:pPr>
            <w:r w:rsidRPr="00C050FB">
              <w:rPr>
                <w:sz w:val="22"/>
                <w:szCs w:val="22"/>
              </w:rPr>
              <w:t>Трошкова Н.А.</w:t>
            </w:r>
          </w:p>
          <w:p w:rsidR="00FA1FC9" w:rsidRPr="00C050FB" w:rsidRDefault="00FA1FC9" w:rsidP="00FA1FC9">
            <w:pPr>
              <w:rPr>
                <w:rFonts w:ascii="Times New Roman" w:hAnsi="Times New Roman" w:cs="Times New Roman"/>
                <w:lang w:eastAsia="ru-RU"/>
              </w:rPr>
            </w:pPr>
            <w:proofErr w:type="spellStart"/>
            <w:r w:rsidRPr="00C050FB">
              <w:rPr>
                <w:rFonts w:ascii="Times New Roman" w:hAnsi="Times New Roman" w:cs="Times New Roman"/>
                <w:lang w:eastAsia="ru-RU"/>
              </w:rPr>
              <w:t>Кочетова</w:t>
            </w:r>
            <w:proofErr w:type="spellEnd"/>
            <w:r w:rsidRPr="00C050FB">
              <w:rPr>
                <w:rFonts w:ascii="Times New Roman" w:hAnsi="Times New Roman" w:cs="Times New Roman"/>
                <w:lang w:eastAsia="ru-RU"/>
              </w:rPr>
              <w:t xml:space="preserve"> О.В.</w:t>
            </w:r>
          </w:p>
          <w:p w:rsidR="00FA1FC9" w:rsidRPr="00C050FB" w:rsidRDefault="00FA1FC9" w:rsidP="00FA1FC9">
            <w:pPr>
              <w:rPr>
                <w:rFonts w:ascii="Times New Roman" w:hAnsi="Times New Roman" w:cs="Times New Roman"/>
                <w:lang w:eastAsia="ru-RU"/>
              </w:rPr>
            </w:pPr>
          </w:p>
          <w:p w:rsidR="00FA1FC9" w:rsidRPr="00C050FB" w:rsidRDefault="00FA1FC9" w:rsidP="00FA1FC9">
            <w:pPr>
              <w:rPr>
                <w:rFonts w:ascii="Times New Roman" w:hAnsi="Times New Roman" w:cs="Times New Roman"/>
                <w:lang w:eastAsia="ru-RU"/>
              </w:rPr>
            </w:pPr>
          </w:p>
          <w:p w:rsidR="00FA1FC9" w:rsidRPr="00C050FB" w:rsidRDefault="00FA1FC9" w:rsidP="00FA1FC9">
            <w:pPr>
              <w:rPr>
                <w:rFonts w:ascii="Times New Roman" w:hAnsi="Times New Roman" w:cs="Times New Roman"/>
                <w:lang w:eastAsia="ru-RU"/>
              </w:rPr>
            </w:pPr>
            <w:r w:rsidRPr="00C050FB">
              <w:rPr>
                <w:rFonts w:ascii="Times New Roman" w:hAnsi="Times New Roman" w:cs="Times New Roman"/>
                <w:lang w:eastAsia="ru-RU"/>
              </w:rPr>
              <w:t xml:space="preserve">9. </w:t>
            </w:r>
            <w:proofErr w:type="spellStart"/>
            <w:r w:rsidRPr="00C050FB">
              <w:rPr>
                <w:rFonts w:ascii="Times New Roman" w:hAnsi="Times New Roman" w:cs="Times New Roman"/>
                <w:lang w:eastAsia="ru-RU"/>
              </w:rPr>
              <w:t>Тонкушина</w:t>
            </w:r>
            <w:proofErr w:type="spellEnd"/>
            <w:r w:rsidRPr="00C050FB">
              <w:rPr>
                <w:rFonts w:ascii="Times New Roman" w:hAnsi="Times New Roman" w:cs="Times New Roman"/>
                <w:lang w:eastAsia="ru-RU"/>
              </w:rPr>
              <w:t xml:space="preserve"> Настя</w:t>
            </w:r>
          </w:p>
        </w:tc>
      </w:tr>
      <w:tr w:rsidR="009F426F" w:rsidRPr="00C050FB" w:rsidTr="00225664">
        <w:tc>
          <w:tcPr>
            <w:tcW w:w="1988" w:type="dxa"/>
          </w:tcPr>
          <w:p w:rsidR="009F426F" w:rsidRPr="00C050FB" w:rsidRDefault="009F426F" w:rsidP="00E3639D">
            <w:pPr>
              <w:jc w:val="both"/>
              <w:rPr>
                <w:rFonts w:ascii="Times New Roman" w:hAnsi="Times New Roman" w:cs="Times New Roman"/>
                <w:b/>
                <w:bCs/>
                <w:iCs/>
                <w:lang w:eastAsia="ru-RU" w:bidi="ru-RU"/>
              </w:rPr>
            </w:pPr>
            <w:r w:rsidRPr="00C050FB">
              <w:rPr>
                <w:rFonts w:ascii="Times New Roman" w:hAnsi="Times New Roman" w:cs="Times New Roman"/>
                <w:b/>
                <w:lang w:eastAsia="ru-RU" w:bidi="ru-RU"/>
              </w:rPr>
              <w:lastRenderedPageBreak/>
              <w:t xml:space="preserve">Уровень участия </w:t>
            </w:r>
            <w:r w:rsidR="00A176E2" w:rsidRPr="00C050FB">
              <w:rPr>
                <w:rFonts w:ascii="Times New Roman" w:hAnsi="Times New Roman" w:cs="Times New Roman"/>
                <w:b/>
                <w:lang w:eastAsia="ru-RU" w:bidi="ru-RU"/>
              </w:rPr>
              <w:t xml:space="preserve">областные </w:t>
            </w:r>
            <w:r w:rsidRPr="00C050FB">
              <w:rPr>
                <w:rFonts w:ascii="Times New Roman" w:hAnsi="Times New Roman" w:cs="Times New Roman"/>
                <w:b/>
                <w:lang w:eastAsia="ru-RU" w:bidi="ru-RU"/>
              </w:rPr>
              <w:t>мероприятия</w:t>
            </w:r>
          </w:p>
        </w:tc>
        <w:tc>
          <w:tcPr>
            <w:tcW w:w="2656" w:type="dxa"/>
          </w:tcPr>
          <w:p w:rsidR="00E47A89" w:rsidRPr="00C050FB" w:rsidRDefault="00C446CC" w:rsidP="00E3639D">
            <w:pPr>
              <w:tabs>
                <w:tab w:val="left" w:pos="262"/>
              </w:tabs>
              <w:jc w:val="both"/>
              <w:rPr>
                <w:rFonts w:ascii="Times New Roman" w:hAnsi="Times New Roman" w:cs="Times New Roman"/>
                <w:shd w:val="clear" w:color="auto" w:fill="FFFFFF"/>
              </w:rPr>
            </w:pPr>
            <w:r w:rsidRPr="00C050FB">
              <w:rPr>
                <w:rFonts w:ascii="Times New Roman" w:hAnsi="Times New Roman" w:cs="Times New Roman"/>
                <w:shd w:val="clear" w:color="auto" w:fill="FFFFFF"/>
              </w:rPr>
              <w:t xml:space="preserve">1. </w:t>
            </w:r>
            <w:r w:rsidR="00E554D0" w:rsidRPr="00C050FB">
              <w:rPr>
                <w:rFonts w:ascii="Times New Roman" w:hAnsi="Times New Roman" w:cs="Times New Roman"/>
                <w:shd w:val="clear" w:color="auto" w:fill="FFFFFF"/>
              </w:rPr>
              <w:t>Областная программа «Родники»</w:t>
            </w:r>
          </w:p>
          <w:p w:rsidR="00C446CC" w:rsidRPr="00C050FB" w:rsidRDefault="00C446CC" w:rsidP="00E3639D">
            <w:pPr>
              <w:tabs>
                <w:tab w:val="left" w:pos="262"/>
              </w:tabs>
              <w:jc w:val="both"/>
              <w:rPr>
                <w:rFonts w:ascii="Times New Roman" w:hAnsi="Times New Roman" w:cs="Times New Roman"/>
                <w:shd w:val="clear" w:color="auto" w:fill="FFFFFF"/>
              </w:rPr>
            </w:pPr>
          </w:p>
          <w:p w:rsidR="00C446CC" w:rsidRPr="00C050FB" w:rsidRDefault="00C446CC" w:rsidP="00E3639D">
            <w:pPr>
              <w:tabs>
                <w:tab w:val="left" w:pos="262"/>
              </w:tabs>
              <w:jc w:val="both"/>
              <w:rPr>
                <w:rFonts w:ascii="Times New Roman" w:hAnsi="Times New Roman" w:cs="Times New Roman"/>
              </w:rPr>
            </w:pPr>
            <w:r w:rsidRPr="00C050FB">
              <w:rPr>
                <w:rFonts w:ascii="Times New Roman" w:hAnsi="Times New Roman" w:cs="Times New Roman"/>
                <w:shd w:val="clear" w:color="auto" w:fill="FFFFFF"/>
              </w:rPr>
              <w:t>2.</w:t>
            </w:r>
            <w:r w:rsidRPr="00C050FB">
              <w:rPr>
                <w:rFonts w:ascii="Times New Roman" w:hAnsi="Times New Roman" w:cs="Times New Roman"/>
                <w:b/>
              </w:rPr>
              <w:t xml:space="preserve"> </w:t>
            </w:r>
            <w:r w:rsidRPr="00C050FB">
              <w:rPr>
                <w:rFonts w:ascii="Times New Roman" w:hAnsi="Times New Roman" w:cs="Times New Roman"/>
              </w:rPr>
              <w:t>Конкурс творческих работ среди учащихся образовательных учреждений Свердловской области «Наука глазами детей»</w:t>
            </w:r>
          </w:p>
          <w:p w:rsidR="00FA1FC9" w:rsidRPr="00C050FB" w:rsidRDefault="00FA1FC9" w:rsidP="00E3639D">
            <w:pPr>
              <w:tabs>
                <w:tab w:val="left" w:pos="262"/>
              </w:tabs>
              <w:jc w:val="both"/>
              <w:rPr>
                <w:rFonts w:ascii="Times New Roman" w:hAnsi="Times New Roman" w:cs="Times New Roman"/>
                <w:lang w:eastAsia="ru-RU" w:bidi="ru-RU"/>
              </w:rPr>
            </w:pPr>
          </w:p>
          <w:p w:rsidR="00FA1FC9" w:rsidRPr="00C050FB" w:rsidRDefault="00FA1FC9" w:rsidP="00E3639D">
            <w:pPr>
              <w:tabs>
                <w:tab w:val="left" w:pos="262"/>
              </w:tabs>
              <w:jc w:val="both"/>
              <w:rPr>
                <w:rFonts w:ascii="Times New Roman" w:hAnsi="Times New Roman" w:cs="Times New Roman"/>
                <w:lang w:eastAsia="ru-RU" w:bidi="ru-RU"/>
              </w:rPr>
            </w:pPr>
            <w:r w:rsidRPr="00C050FB">
              <w:rPr>
                <w:rFonts w:ascii="Times New Roman" w:hAnsi="Times New Roman" w:cs="Times New Roman"/>
                <w:lang w:eastAsia="ru-RU" w:bidi="ru-RU"/>
              </w:rPr>
              <w:t xml:space="preserve">3. </w:t>
            </w:r>
            <w:r w:rsidRPr="00C050FB">
              <w:rPr>
                <w:rFonts w:ascii="Times New Roman" w:hAnsi="Times New Roman" w:cs="Times New Roman"/>
                <w:shd w:val="clear" w:color="auto" w:fill="FFFFFF"/>
              </w:rPr>
              <w:t>Окружной исследовательский и литературный творческий конкурс «Дети Победы»</w:t>
            </w:r>
          </w:p>
        </w:tc>
        <w:tc>
          <w:tcPr>
            <w:tcW w:w="5529" w:type="dxa"/>
          </w:tcPr>
          <w:p w:rsidR="00E554D0" w:rsidRPr="00C050FB" w:rsidRDefault="00C446CC" w:rsidP="00E554D0">
            <w:pPr>
              <w:pStyle w:val="af5"/>
              <w:spacing w:before="0" w:beforeAutospacing="0" w:after="0" w:afterAutospacing="0"/>
              <w:rPr>
                <w:sz w:val="22"/>
                <w:szCs w:val="22"/>
                <w:lang w:bidi="ru-RU"/>
              </w:rPr>
            </w:pPr>
            <w:r w:rsidRPr="00C050FB">
              <w:rPr>
                <w:sz w:val="22"/>
                <w:szCs w:val="22"/>
                <w:lang w:bidi="ru-RU"/>
              </w:rPr>
              <w:t xml:space="preserve">1. </w:t>
            </w:r>
            <w:r w:rsidR="00E554D0" w:rsidRPr="00C050FB">
              <w:rPr>
                <w:sz w:val="22"/>
                <w:szCs w:val="22"/>
                <w:lang w:bidi="ru-RU"/>
              </w:rPr>
              <w:t>Неуймина Софья – грамота</w:t>
            </w:r>
          </w:p>
          <w:p w:rsidR="00E554D0" w:rsidRPr="00C050FB" w:rsidRDefault="00E554D0" w:rsidP="00E554D0">
            <w:pPr>
              <w:pStyle w:val="af5"/>
              <w:spacing w:before="0" w:beforeAutospacing="0" w:after="0" w:afterAutospacing="0"/>
              <w:rPr>
                <w:sz w:val="22"/>
                <w:szCs w:val="22"/>
                <w:lang w:bidi="ru-RU"/>
              </w:rPr>
            </w:pPr>
            <w:r w:rsidRPr="00C050FB">
              <w:rPr>
                <w:sz w:val="22"/>
                <w:szCs w:val="22"/>
                <w:lang w:bidi="ru-RU"/>
              </w:rPr>
              <w:t>Рогачева Лиза - грамота</w:t>
            </w:r>
          </w:p>
          <w:p w:rsidR="009F426F" w:rsidRPr="00C050FB" w:rsidRDefault="009F426F" w:rsidP="00E3639D">
            <w:pPr>
              <w:tabs>
                <w:tab w:val="left" w:pos="262"/>
              </w:tabs>
              <w:jc w:val="both"/>
              <w:rPr>
                <w:rFonts w:ascii="Times New Roman" w:hAnsi="Times New Roman" w:cs="Times New Roman"/>
                <w:lang w:eastAsia="ru-RU" w:bidi="ru-RU"/>
              </w:rPr>
            </w:pPr>
          </w:p>
          <w:p w:rsidR="00B640AF" w:rsidRPr="00C050FB" w:rsidRDefault="00C446CC" w:rsidP="00B640AF">
            <w:pPr>
              <w:pStyle w:val="af5"/>
              <w:spacing w:before="0" w:beforeAutospacing="0" w:after="0" w:afterAutospacing="0"/>
              <w:rPr>
                <w:sz w:val="22"/>
                <w:szCs w:val="22"/>
              </w:rPr>
            </w:pPr>
            <w:r w:rsidRPr="00C050FB">
              <w:rPr>
                <w:sz w:val="22"/>
                <w:szCs w:val="22"/>
                <w:lang w:bidi="ru-RU"/>
              </w:rPr>
              <w:t>2.</w:t>
            </w:r>
            <w:r w:rsidR="00B640AF" w:rsidRPr="00C050FB">
              <w:rPr>
                <w:sz w:val="22"/>
                <w:szCs w:val="22"/>
              </w:rPr>
              <w:t xml:space="preserve"> Гусева Кира – диплом участие </w:t>
            </w:r>
          </w:p>
          <w:p w:rsidR="00C446CC" w:rsidRPr="00C050FB" w:rsidRDefault="00B640AF" w:rsidP="00B640AF">
            <w:pPr>
              <w:tabs>
                <w:tab w:val="left" w:pos="262"/>
              </w:tabs>
              <w:jc w:val="both"/>
              <w:rPr>
                <w:rFonts w:ascii="Times New Roman" w:hAnsi="Times New Roman" w:cs="Times New Roman"/>
                <w:lang w:eastAsia="ru-RU"/>
              </w:rPr>
            </w:pPr>
            <w:proofErr w:type="spellStart"/>
            <w:r w:rsidRPr="00C050FB">
              <w:rPr>
                <w:rFonts w:ascii="Times New Roman" w:hAnsi="Times New Roman" w:cs="Times New Roman"/>
                <w:lang w:eastAsia="ru-RU"/>
              </w:rPr>
              <w:t>Панькина</w:t>
            </w:r>
            <w:proofErr w:type="spellEnd"/>
            <w:r w:rsidRPr="00C050FB">
              <w:rPr>
                <w:rFonts w:ascii="Times New Roman" w:hAnsi="Times New Roman" w:cs="Times New Roman"/>
                <w:lang w:eastAsia="ru-RU"/>
              </w:rPr>
              <w:t xml:space="preserve"> Таня – диплом участие</w:t>
            </w:r>
          </w:p>
          <w:p w:rsidR="00FA1FC9" w:rsidRPr="00C050FB" w:rsidRDefault="00FA1FC9" w:rsidP="00B640AF">
            <w:pPr>
              <w:tabs>
                <w:tab w:val="left" w:pos="262"/>
              </w:tabs>
              <w:jc w:val="both"/>
              <w:rPr>
                <w:rFonts w:ascii="Times New Roman" w:hAnsi="Times New Roman" w:cs="Times New Roman"/>
                <w:lang w:eastAsia="ru-RU"/>
              </w:rPr>
            </w:pPr>
          </w:p>
          <w:p w:rsidR="00FA1FC9" w:rsidRPr="00C050FB" w:rsidRDefault="00FA1FC9" w:rsidP="00B640AF">
            <w:pPr>
              <w:tabs>
                <w:tab w:val="left" w:pos="262"/>
              </w:tabs>
              <w:jc w:val="both"/>
              <w:rPr>
                <w:rFonts w:ascii="Times New Roman" w:hAnsi="Times New Roman" w:cs="Times New Roman"/>
                <w:lang w:eastAsia="ru-RU"/>
              </w:rPr>
            </w:pPr>
          </w:p>
          <w:p w:rsidR="00FA1FC9" w:rsidRPr="00C050FB" w:rsidRDefault="00FA1FC9" w:rsidP="00B640AF">
            <w:pPr>
              <w:tabs>
                <w:tab w:val="left" w:pos="262"/>
              </w:tabs>
              <w:jc w:val="both"/>
              <w:rPr>
                <w:rFonts w:ascii="Times New Roman" w:hAnsi="Times New Roman" w:cs="Times New Roman"/>
                <w:lang w:eastAsia="ru-RU"/>
              </w:rPr>
            </w:pPr>
          </w:p>
          <w:p w:rsidR="00FA1FC9" w:rsidRDefault="00FA1FC9" w:rsidP="00B640AF">
            <w:pPr>
              <w:tabs>
                <w:tab w:val="left" w:pos="262"/>
              </w:tabs>
              <w:jc w:val="both"/>
              <w:rPr>
                <w:rFonts w:ascii="Times New Roman" w:hAnsi="Times New Roman" w:cs="Times New Roman"/>
                <w:lang w:eastAsia="ru-RU"/>
              </w:rPr>
            </w:pPr>
          </w:p>
          <w:p w:rsidR="00FF66CC" w:rsidRPr="00C050FB" w:rsidRDefault="00FF66CC" w:rsidP="00B640AF">
            <w:pPr>
              <w:tabs>
                <w:tab w:val="left" w:pos="262"/>
              </w:tabs>
              <w:jc w:val="both"/>
              <w:rPr>
                <w:rFonts w:ascii="Times New Roman" w:hAnsi="Times New Roman" w:cs="Times New Roman"/>
                <w:lang w:eastAsia="ru-RU"/>
              </w:rPr>
            </w:pPr>
          </w:p>
          <w:p w:rsidR="00FA1FC9" w:rsidRPr="00C050FB" w:rsidRDefault="00FA1FC9" w:rsidP="00FA1FC9">
            <w:pPr>
              <w:pStyle w:val="af5"/>
              <w:spacing w:before="0" w:beforeAutospacing="0" w:after="0" w:afterAutospacing="0"/>
              <w:rPr>
                <w:sz w:val="22"/>
                <w:szCs w:val="22"/>
              </w:rPr>
            </w:pPr>
            <w:r w:rsidRPr="00C050FB">
              <w:rPr>
                <w:sz w:val="22"/>
                <w:szCs w:val="22"/>
              </w:rPr>
              <w:t xml:space="preserve">3. </w:t>
            </w:r>
            <w:proofErr w:type="spellStart"/>
            <w:r w:rsidRPr="00C050FB">
              <w:rPr>
                <w:sz w:val="22"/>
                <w:szCs w:val="22"/>
              </w:rPr>
              <w:t>Кривченкова</w:t>
            </w:r>
            <w:proofErr w:type="spellEnd"/>
            <w:r w:rsidRPr="00C050FB">
              <w:rPr>
                <w:sz w:val="22"/>
                <w:szCs w:val="22"/>
              </w:rPr>
              <w:t xml:space="preserve"> Алиса - призер</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Кустова</w:t>
            </w:r>
            <w:proofErr w:type="spellEnd"/>
            <w:r w:rsidRPr="00C050FB">
              <w:rPr>
                <w:sz w:val="22"/>
                <w:szCs w:val="22"/>
              </w:rPr>
              <w:t xml:space="preserve"> Катя - призер</w:t>
            </w:r>
          </w:p>
          <w:p w:rsidR="00FA1FC9" w:rsidRPr="00C050FB" w:rsidRDefault="00FA1FC9" w:rsidP="00FA1FC9">
            <w:pPr>
              <w:pStyle w:val="af5"/>
              <w:spacing w:before="0" w:beforeAutospacing="0" w:after="0" w:afterAutospacing="0"/>
              <w:rPr>
                <w:sz w:val="22"/>
                <w:szCs w:val="22"/>
              </w:rPr>
            </w:pPr>
            <w:r w:rsidRPr="00C050FB">
              <w:rPr>
                <w:sz w:val="22"/>
                <w:szCs w:val="22"/>
              </w:rPr>
              <w:t>Кулешова Злат</w:t>
            </w:r>
            <w:proofErr w:type="gramStart"/>
            <w:r w:rsidRPr="00C050FB">
              <w:rPr>
                <w:sz w:val="22"/>
                <w:szCs w:val="22"/>
              </w:rPr>
              <w:t>а-</w:t>
            </w:r>
            <w:proofErr w:type="gramEnd"/>
            <w:r w:rsidRPr="00C050FB">
              <w:rPr>
                <w:sz w:val="22"/>
                <w:szCs w:val="22"/>
              </w:rPr>
              <w:t xml:space="preserve"> призер</w:t>
            </w:r>
          </w:p>
          <w:p w:rsidR="00FA1FC9" w:rsidRPr="00C050FB" w:rsidRDefault="00FA1FC9" w:rsidP="00FA1FC9">
            <w:pPr>
              <w:pStyle w:val="af5"/>
              <w:spacing w:before="0" w:beforeAutospacing="0" w:after="0" w:afterAutospacing="0"/>
              <w:rPr>
                <w:sz w:val="22"/>
                <w:szCs w:val="22"/>
              </w:rPr>
            </w:pPr>
            <w:r w:rsidRPr="00C050FB">
              <w:rPr>
                <w:sz w:val="22"/>
                <w:szCs w:val="22"/>
              </w:rPr>
              <w:t>Гусева Кира – призер</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Заспанова</w:t>
            </w:r>
            <w:proofErr w:type="spellEnd"/>
            <w:r w:rsidRPr="00C050FB">
              <w:rPr>
                <w:sz w:val="22"/>
                <w:szCs w:val="22"/>
              </w:rPr>
              <w:t xml:space="preserve"> Аня - призер</w:t>
            </w:r>
          </w:p>
          <w:p w:rsidR="00FA1FC9" w:rsidRPr="00C050FB" w:rsidRDefault="00FA1FC9" w:rsidP="00FA1FC9">
            <w:pPr>
              <w:pStyle w:val="af5"/>
              <w:spacing w:before="0" w:beforeAutospacing="0" w:after="0" w:afterAutospacing="0"/>
              <w:rPr>
                <w:sz w:val="22"/>
                <w:szCs w:val="22"/>
              </w:rPr>
            </w:pPr>
            <w:r w:rsidRPr="00C050FB">
              <w:rPr>
                <w:sz w:val="22"/>
                <w:szCs w:val="22"/>
              </w:rPr>
              <w:t>Дьяконов Степан - участие</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Магеррамов</w:t>
            </w:r>
            <w:proofErr w:type="spellEnd"/>
            <w:r w:rsidRPr="00C050FB">
              <w:rPr>
                <w:sz w:val="22"/>
                <w:szCs w:val="22"/>
              </w:rPr>
              <w:t xml:space="preserve"> Артур - участие</w:t>
            </w:r>
          </w:p>
          <w:p w:rsidR="00FA1FC9" w:rsidRPr="00C050FB" w:rsidRDefault="00FA1FC9" w:rsidP="00FA1FC9">
            <w:pPr>
              <w:pStyle w:val="af5"/>
              <w:spacing w:before="0" w:beforeAutospacing="0" w:after="0" w:afterAutospacing="0"/>
              <w:rPr>
                <w:sz w:val="22"/>
                <w:szCs w:val="22"/>
              </w:rPr>
            </w:pPr>
            <w:r w:rsidRPr="00C050FB">
              <w:rPr>
                <w:sz w:val="22"/>
                <w:szCs w:val="22"/>
              </w:rPr>
              <w:t>Ермакова Ольга-участие</w:t>
            </w:r>
          </w:p>
          <w:p w:rsidR="00FA1FC9" w:rsidRPr="00C050FB" w:rsidRDefault="00FA1FC9" w:rsidP="00FA1FC9">
            <w:pPr>
              <w:pStyle w:val="af5"/>
              <w:spacing w:before="0" w:beforeAutospacing="0" w:after="0" w:afterAutospacing="0"/>
              <w:rPr>
                <w:sz w:val="22"/>
                <w:szCs w:val="22"/>
              </w:rPr>
            </w:pPr>
            <w:r w:rsidRPr="00C050FB">
              <w:rPr>
                <w:sz w:val="22"/>
                <w:szCs w:val="22"/>
              </w:rPr>
              <w:t>Литовченко Вика - участие</w:t>
            </w:r>
          </w:p>
          <w:p w:rsidR="00FA1FC9" w:rsidRPr="00C050FB" w:rsidRDefault="00FA1FC9" w:rsidP="00FA1FC9">
            <w:pPr>
              <w:pStyle w:val="af5"/>
              <w:spacing w:before="0" w:beforeAutospacing="0" w:after="0" w:afterAutospacing="0"/>
              <w:rPr>
                <w:sz w:val="22"/>
                <w:szCs w:val="22"/>
              </w:rPr>
            </w:pPr>
            <w:r w:rsidRPr="00C050FB">
              <w:rPr>
                <w:sz w:val="22"/>
                <w:szCs w:val="22"/>
              </w:rPr>
              <w:t xml:space="preserve">Москвина </w:t>
            </w:r>
            <w:proofErr w:type="spellStart"/>
            <w:r w:rsidRPr="00C050FB">
              <w:rPr>
                <w:sz w:val="22"/>
                <w:szCs w:val="22"/>
              </w:rPr>
              <w:t>Илария</w:t>
            </w:r>
            <w:proofErr w:type="spellEnd"/>
            <w:r w:rsidRPr="00C050FB">
              <w:rPr>
                <w:sz w:val="22"/>
                <w:szCs w:val="22"/>
              </w:rPr>
              <w:t xml:space="preserve"> - участие</w:t>
            </w:r>
          </w:p>
          <w:p w:rsidR="00FA1FC9" w:rsidRPr="00C050FB" w:rsidRDefault="00FA1FC9" w:rsidP="00FA1FC9">
            <w:pPr>
              <w:pStyle w:val="af5"/>
              <w:spacing w:before="0" w:beforeAutospacing="0" w:after="0" w:afterAutospacing="0"/>
              <w:rPr>
                <w:sz w:val="22"/>
                <w:szCs w:val="22"/>
              </w:rPr>
            </w:pPr>
            <w:r w:rsidRPr="00C050FB">
              <w:rPr>
                <w:sz w:val="22"/>
                <w:szCs w:val="22"/>
              </w:rPr>
              <w:t>Рогачева Лиза - участие</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Подкорытова</w:t>
            </w:r>
            <w:proofErr w:type="spellEnd"/>
            <w:r w:rsidRPr="00C050FB">
              <w:rPr>
                <w:sz w:val="22"/>
                <w:szCs w:val="22"/>
              </w:rPr>
              <w:t xml:space="preserve"> Вика </w:t>
            </w:r>
            <w:proofErr w:type="gramStart"/>
            <w:r w:rsidRPr="00C050FB">
              <w:rPr>
                <w:sz w:val="22"/>
                <w:szCs w:val="22"/>
              </w:rPr>
              <w:t>-у</w:t>
            </w:r>
            <w:proofErr w:type="gramEnd"/>
            <w:r w:rsidRPr="00C050FB">
              <w:rPr>
                <w:sz w:val="22"/>
                <w:szCs w:val="22"/>
              </w:rPr>
              <w:t>частие</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Кунгурова</w:t>
            </w:r>
            <w:proofErr w:type="spellEnd"/>
            <w:r w:rsidRPr="00C050FB">
              <w:rPr>
                <w:sz w:val="22"/>
                <w:szCs w:val="22"/>
              </w:rPr>
              <w:t xml:space="preserve"> Влада-участие</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Кадников</w:t>
            </w:r>
            <w:proofErr w:type="spellEnd"/>
            <w:r w:rsidRPr="00C050FB">
              <w:rPr>
                <w:sz w:val="22"/>
                <w:szCs w:val="22"/>
              </w:rPr>
              <w:t xml:space="preserve"> Платон-участие</w:t>
            </w:r>
          </w:p>
          <w:p w:rsidR="00FA1FC9" w:rsidRPr="00C050FB" w:rsidRDefault="00FA1FC9" w:rsidP="00FA1FC9">
            <w:pPr>
              <w:pStyle w:val="af5"/>
              <w:spacing w:before="0" w:beforeAutospacing="0" w:after="0" w:afterAutospacing="0"/>
              <w:rPr>
                <w:sz w:val="22"/>
                <w:szCs w:val="22"/>
              </w:rPr>
            </w:pPr>
            <w:r w:rsidRPr="00C050FB">
              <w:rPr>
                <w:sz w:val="22"/>
                <w:szCs w:val="22"/>
              </w:rPr>
              <w:t xml:space="preserve">Безродных Ева </w:t>
            </w:r>
            <w:proofErr w:type="gramStart"/>
            <w:r w:rsidRPr="00C050FB">
              <w:rPr>
                <w:sz w:val="22"/>
                <w:szCs w:val="22"/>
              </w:rPr>
              <w:t>-у</w:t>
            </w:r>
            <w:proofErr w:type="gramEnd"/>
            <w:r w:rsidRPr="00C050FB">
              <w:rPr>
                <w:sz w:val="22"/>
                <w:szCs w:val="22"/>
              </w:rPr>
              <w:t>частие</w:t>
            </w:r>
          </w:p>
          <w:p w:rsidR="00FA1FC9" w:rsidRPr="00C050FB" w:rsidRDefault="00FA1FC9" w:rsidP="00FA1FC9">
            <w:pPr>
              <w:pStyle w:val="af5"/>
              <w:spacing w:before="0" w:beforeAutospacing="0" w:after="0" w:afterAutospacing="0"/>
              <w:rPr>
                <w:sz w:val="22"/>
                <w:szCs w:val="22"/>
              </w:rPr>
            </w:pPr>
            <w:r w:rsidRPr="00C050FB">
              <w:rPr>
                <w:sz w:val="22"/>
                <w:szCs w:val="22"/>
              </w:rPr>
              <w:t>Васильев Матвей-участие</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Тонкушина</w:t>
            </w:r>
            <w:proofErr w:type="spellEnd"/>
            <w:r w:rsidRPr="00C050FB">
              <w:rPr>
                <w:sz w:val="22"/>
                <w:szCs w:val="22"/>
              </w:rPr>
              <w:t xml:space="preserve"> Настя-участие</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Чернавских</w:t>
            </w:r>
            <w:proofErr w:type="spellEnd"/>
            <w:r w:rsidRPr="00C050FB">
              <w:rPr>
                <w:sz w:val="22"/>
                <w:szCs w:val="22"/>
              </w:rPr>
              <w:t xml:space="preserve"> </w:t>
            </w:r>
            <w:proofErr w:type="spellStart"/>
            <w:r w:rsidRPr="00C050FB">
              <w:rPr>
                <w:sz w:val="22"/>
                <w:szCs w:val="22"/>
              </w:rPr>
              <w:t>Есения-участие</w:t>
            </w:r>
            <w:proofErr w:type="spellEnd"/>
          </w:p>
          <w:p w:rsidR="00FA1FC9" w:rsidRPr="00C050FB" w:rsidRDefault="00FA1FC9" w:rsidP="00FA1FC9">
            <w:pPr>
              <w:tabs>
                <w:tab w:val="left" w:pos="262"/>
              </w:tabs>
              <w:jc w:val="both"/>
              <w:rPr>
                <w:rFonts w:ascii="Times New Roman" w:hAnsi="Times New Roman" w:cs="Times New Roman"/>
                <w:lang w:eastAsia="ru-RU" w:bidi="ru-RU"/>
              </w:rPr>
            </w:pPr>
            <w:r w:rsidRPr="00C050FB">
              <w:rPr>
                <w:rFonts w:ascii="Times New Roman" w:hAnsi="Times New Roman" w:cs="Times New Roman"/>
                <w:lang w:eastAsia="ru-RU"/>
              </w:rPr>
              <w:t xml:space="preserve">Семенина </w:t>
            </w:r>
            <w:proofErr w:type="spellStart"/>
            <w:proofErr w:type="gramStart"/>
            <w:r w:rsidRPr="00C050FB">
              <w:rPr>
                <w:rFonts w:ascii="Times New Roman" w:hAnsi="Times New Roman" w:cs="Times New Roman"/>
                <w:lang w:eastAsia="ru-RU"/>
              </w:rPr>
              <w:t>Злата-участие</w:t>
            </w:r>
            <w:proofErr w:type="spellEnd"/>
            <w:proofErr w:type="gramEnd"/>
          </w:p>
        </w:tc>
      </w:tr>
      <w:tr w:rsidR="00E47A89" w:rsidRPr="00C050FB" w:rsidTr="00225664">
        <w:tc>
          <w:tcPr>
            <w:tcW w:w="1988" w:type="dxa"/>
          </w:tcPr>
          <w:p w:rsidR="00E47A89" w:rsidRPr="00C050FB" w:rsidRDefault="00E47A89" w:rsidP="00E3639D">
            <w:pPr>
              <w:jc w:val="both"/>
              <w:rPr>
                <w:rFonts w:ascii="Times New Roman" w:hAnsi="Times New Roman" w:cs="Times New Roman"/>
                <w:b/>
                <w:lang w:eastAsia="ru-RU" w:bidi="ru-RU"/>
              </w:rPr>
            </w:pPr>
            <w:r w:rsidRPr="00C050FB">
              <w:rPr>
                <w:rFonts w:ascii="Times New Roman" w:hAnsi="Times New Roman" w:cs="Times New Roman"/>
                <w:b/>
                <w:lang w:eastAsia="ru-RU" w:bidi="ru-RU"/>
              </w:rPr>
              <w:t>Уровень участия международные, всероссийские  мероприятия</w:t>
            </w:r>
          </w:p>
        </w:tc>
        <w:tc>
          <w:tcPr>
            <w:tcW w:w="2656" w:type="dxa"/>
          </w:tcPr>
          <w:p w:rsidR="00A77688" w:rsidRPr="00C050FB" w:rsidRDefault="00E554D0" w:rsidP="00E3639D">
            <w:pPr>
              <w:jc w:val="both"/>
              <w:rPr>
                <w:rFonts w:ascii="Times New Roman" w:hAnsi="Times New Roman" w:cs="Times New Roman"/>
                <w:shd w:val="clear" w:color="auto" w:fill="FFFFFF"/>
              </w:rPr>
            </w:pPr>
            <w:r w:rsidRPr="00C050FB">
              <w:rPr>
                <w:rFonts w:ascii="Times New Roman" w:hAnsi="Times New Roman" w:cs="Times New Roman"/>
                <w:shd w:val="clear" w:color="auto" w:fill="FFFFFF"/>
              </w:rPr>
              <w:t xml:space="preserve">1. </w:t>
            </w:r>
            <w:r w:rsidR="00A77688" w:rsidRPr="00C050FB">
              <w:rPr>
                <w:rFonts w:ascii="Times New Roman" w:eastAsia="Calibri" w:hAnsi="Times New Roman" w:cs="Times New Roman"/>
                <w:shd w:val="clear" w:color="auto" w:fill="FFFFFF"/>
              </w:rPr>
              <w:t>Всероссийский конкурс детско-юношеского творчества по пожарной безопасности "Неопалимая купина"</w:t>
            </w:r>
            <w:r w:rsidR="00A77688" w:rsidRPr="00C050FB">
              <w:rPr>
                <w:rFonts w:ascii="Times New Roman" w:hAnsi="Times New Roman" w:cs="Times New Roman"/>
                <w:shd w:val="clear" w:color="auto" w:fill="FFFFFF"/>
              </w:rPr>
              <w:t>.</w:t>
            </w:r>
          </w:p>
          <w:p w:rsidR="00A77688" w:rsidRPr="00C050FB" w:rsidRDefault="00A77688" w:rsidP="00E3639D">
            <w:pPr>
              <w:jc w:val="both"/>
              <w:rPr>
                <w:rFonts w:ascii="Times New Roman" w:hAnsi="Times New Roman" w:cs="Times New Roman"/>
                <w:lang w:eastAsia="ru-RU" w:bidi="ru-RU"/>
              </w:rPr>
            </w:pPr>
          </w:p>
          <w:p w:rsidR="00A77688" w:rsidRPr="00C050FB" w:rsidRDefault="00FA1FC9" w:rsidP="00E3639D">
            <w:pPr>
              <w:jc w:val="both"/>
              <w:rPr>
                <w:rFonts w:ascii="Times New Roman" w:hAnsi="Times New Roman" w:cs="Times New Roman"/>
                <w:shd w:val="clear" w:color="auto" w:fill="FFFFFF"/>
              </w:rPr>
            </w:pPr>
            <w:r w:rsidRPr="00C050FB">
              <w:rPr>
                <w:rFonts w:ascii="Times New Roman" w:hAnsi="Times New Roman" w:cs="Times New Roman"/>
                <w:lang w:eastAsia="ru-RU" w:bidi="ru-RU"/>
              </w:rPr>
              <w:t xml:space="preserve">2. </w:t>
            </w:r>
            <w:r w:rsidRPr="00C050FB">
              <w:rPr>
                <w:rFonts w:ascii="Times New Roman" w:hAnsi="Times New Roman" w:cs="Times New Roman"/>
                <w:shd w:val="clear" w:color="auto" w:fill="FFFFFF"/>
              </w:rPr>
              <w:t>Творческий конкур «Гуляй, гуляй Масленица»</w:t>
            </w:r>
          </w:p>
          <w:p w:rsidR="00FA1FC9" w:rsidRPr="00C050FB" w:rsidRDefault="00FA1FC9" w:rsidP="00E3639D">
            <w:pPr>
              <w:jc w:val="both"/>
              <w:rPr>
                <w:rFonts w:ascii="Times New Roman" w:hAnsi="Times New Roman" w:cs="Times New Roman"/>
                <w:lang w:eastAsia="ru-RU" w:bidi="ru-RU"/>
              </w:rPr>
            </w:pPr>
          </w:p>
          <w:p w:rsidR="00FA1FC9" w:rsidRPr="00C050FB" w:rsidRDefault="00FA1FC9" w:rsidP="00E3639D">
            <w:pPr>
              <w:jc w:val="both"/>
              <w:rPr>
                <w:rFonts w:ascii="Times New Roman" w:hAnsi="Times New Roman" w:cs="Times New Roman"/>
                <w:shd w:val="clear" w:color="auto" w:fill="FFFFFF"/>
              </w:rPr>
            </w:pPr>
            <w:r w:rsidRPr="00C050FB">
              <w:rPr>
                <w:rFonts w:ascii="Times New Roman" w:hAnsi="Times New Roman" w:cs="Times New Roman"/>
                <w:lang w:eastAsia="ru-RU" w:bidi="ru-RU"/>
              </w:rPr>
              <w:lastRenderedPageBreak/>
              <w:t xml:space="preserve">3. </w:t>
            </w:r>
            <w:r w:rsidRPr="00C050FB">
              <w:rPr>
                <w:rFonts w:ascii="Times New Roman" w:hAnsi="Times New Roman" w:cs="Times New Roman"/>
                <w:shd w:val="clear" w:color="auto" w:fill="FFFFFF"/>
              </w:rPr>
              <w:t>Творческий конкур «В окно повеяло весной»</w:t>
            </w:r>
          </w:p>
          <w:p w:rsidR="00FA1FC9" w:rsidRDefault="00FA1FC9" w:rsidP="00E3639D">
            <w:pPr>
              <w:jc w:val="both"/>
              <w:rPr>
                <w:rFonts w:ascii="Times New Roman" w:hAnsi="Times New Roman" w:cs="Times New Roman"/>
                <w:lang w:eastAsia="ru-RU" w:bidi="ru-RU"/>
              </w:rPr>
            </w:pPr>
          </w:p>
          <w:p w:rsidR="00225664" w:rsidRDefault="00225664" w:rsidP="00E3639D">
            <w:pPr>
              <w:jc w:val="both"/>
              <w:rPr>
                <w:rFonts w:ascii="Times New Roman" w:hAnsi="Times New Roman" w:cs="Times New Roman"/>
                <w:lang w:eastAsia="ru-RU" w:bidi="ru-RU"/>
              </w:rPr>
            </w:pPr>
          </w:p>
          <w:p w:rsidR="00225664" w:rsidRPr="00C050FB" w:rsidRDefault="00225664" w:rsidP="00E3639D">
            <w:pPr>
              <w:jc w:val="both"/>
              <w:rPr>
                <w:rFonts w:ascii="Times New Roman" w:hAnsi="Times New Roman" w:cs="Times New Roman"/>
                <w:lang w:eastAsia="ru-RU" w:bidi="ru-RU"/>
              </w:rPr>
            </w:pPr>
          </w:p>
          <w:p w:rsidR="00FA1FC9" w:rsidRPr="00C050FB" w:rsidRDefault="00FA1FC9" w:rsidP="00E3639D">
            <w:pPr>
              <w:jc w:val="both"/>
              <w:rPr>
                <w:rFonts w:ascii="Times New Roman" w:hAnsi="Times New Roman" w:cs="Times New Roman"/>
                <w:shd w:val="clear" w:color="auto" w:fill="FFFFFF"/>
              </w:rPr>
            </w:pPr>
            <w:r w:rsidRPr="00C050FB">
              <w:rPr>
                <w:rFonts w:ascii="Times New Roman" w:hAnsi="Times New Roman" w:cs="Times New Roman"/>
                <w:lang w:eastAsia="ru-RU" w:bidi="ru-RU"/>
              </w:rPr>
              <w:t>4.</w:t>
            </w:r>
            <w:r w:rsidRPr="00C050FB">
              <w:rPr>
                <w:rFonts w:ascii="Times New Roman" w:hAnsi="Times New Roman" w:cs="Times New Roman"/>
                <w:shd w:val="clear" w:color="auto" w:fill="FFFFFF"/>
              </w:rPr>
              <w:t xml:space="preserve"> Всероссийский конкурс военной песни "Песни, с которыми мы победили" к 75 - </w:t>
            </w:r>
            <w:proofErr w:type="spellStart"/>
            <w:r w:rsidRPr="00C050FB">
              <w:rPr>
                <w:rFonts w:ascii="Times New Roman" w:hAnsi="Times New Roman" w:cs="Times New Roman"/>
                <w:shd w:val="clear" w:color="auto" w:fill="FFFFFF"/>
              </w:rPr>
              <w:t>летию</w:t>
            </w:r>
            <w:proofErr w:type="spellEnd"/>
            <w:r w:rsidRPr="00C050FB">
              <w:rPr>
                <w:rFonts w:ascii="Times New Roman" w:hAnsi="Times New Roman" w:cs="Times New Roman"/>
                <w:shd w:val="clear" w:color="auto" w:fill="FFFFFF"/>
              </w:rPr>
              <w:t xml:space="preserve"> Победы</w:t>
            </w:r>
          </w:p>
          <w:p w:rsidR="00FA1FC9" w:rsidRPr="00C050FB" w:rsidRDefault="00FA1FC9" w:rsidP="00E3639D">
            <w:pPr>
              <w:jc w:val="both"/>
              <w:rPr>
                <w:rFonts w:ascii="Times New Roman" w:hAnsi="Times New Roman" w:cs="Times New Roman"/>
                <w:lang w:eastAsia="ru-RU" w:bidi="ru-RU"/>
              </w:rPr>
            </w:pPr>
          </w:p>
          <w:p w:rsidR="00FA1FC9" w:rsidRPr="00C050FB" w:rsidRDefault="00FA1FC9" w:rsidP="00E3639D">
            <w:pPr>
              <w:jc w:val="both"/>
              <w:rPr>
                <w:rFonts w:ascii="Times New Roman" w:hAnsi="Times New Roman" w:cs="Times New Roman"/>
                <w:lang w:eastAsia="ru-RU" w:bidi="ru-RU"/>
              </w:rPr>
            </w:pPr>
            <w:r w:rsidRPr="00C050FB">
              <w:rPr>
                <w:rFonts w:ascii="Times New Roman" w:hAnsi="Times New Roman" w:cs="Times New Roman"/>
                <w:lang w:eastAsia="ru-RU" w:bidi="ru-RU"/>
              </w:rPr>
              <w:t xml:space="preserve">5. </w:t>
            </w:r>
            <w:r w:rsidRPr="00C050FB">
              <w:rPr>
                <w:rFonts w:ascii="Times New Roman" w:hAnsi="Times New Roman" w:cs="Times New Roman"/>
                <w:shd w:val="clear" w:color="auto" w:fill="FFFFFF"/>
              </w:rPr>
              <w:t>Всероссийский конкурс чтецов "</w:t>
            </w:r>
            <w:proofErr w:type="gramStart"/>
            <w:r w:rsidRPr="00C050FB">
              <w:rPr>
                <w:rFonts w:ascii="Times New Roman" w:hAnsi="Times New Roman" w:cs="Times New Roman"/>
                <w:shd w:val="clear" w:color="auto" w:fill="FFFFFF"/>
              </w:rPr>
              <w:t>Помнит сердце не забудет</w:t>
            </w:r>
            <w:proofErr w:type="gramEnd"/>
            <w:r w:rsidRPr="00C050FB">
              <w:rPr>
                <w:rFonts w:ascii="Times New Roman" w:hAnsi="Times New Roman" w:cs="Times New Roman"/>
                <w:shd w:val="clear" w:color="auto" w:fill="FFFFFF"/>
              </w:rPr>
              <w:t xml:space="preserve"> никогда" к 75 - </w:t>
            </w:r>
            <w:proofErr w:type="spellStart"/>
            <w:r w:rsidRPr="00C050FB">
              <w:rPr>
                <w:rFonts w:ascii="Times New Roman" w:hAnsi="Times New Roman" w:cs="Times New Roman"/>
                <w:shd w:val="clear" w:color="auto" w:fill="FFFFFF"/>
              </w:rPr>
              <w:t>летию</w:t>
            </w:r>
            <w:proofErr w:type="spellEnd"/>
            <w:r w:rsidRPr="00C050FB">
              <w:rPr>
                <w:rFonts w:ascii="Times New Roman" w:hAnsi="Times New Roman" w:cs="Times New Roman"/>
                <w:shd w:val="clear" w:color="auto" w:fill="FFFFFF"/>
              </w:rPr>
              <w:t xml:space="preserve"> Победы</w:t>
            </w:r>
          </w:p>
        </w:tc>
        <w:tc>
          <w:tcPr>
            <w:tcW w:w="5529" w:type="dxa"/>
          </w:tcPr>
          <w:p w:rsidR="00E47A89" w:rsidRPr="00C050FB" w:rsidRDefault="00A77688" w:rsidP="00E554D0">
            <w:pPr>
              <w:rPr>
                <w:rFonts w:ascii="Times New Roman" w:hAnsi="Times New Roman" w:cs="Times New Roman"/>
              </w:rPr>
            </w:pPr>
            <w:r w:rsidRPr="00C050FB">
              <w:rPr>
                <w:rFonts w:ascii="Times New Roman" w:hAnsi="Times New Roman" w:cs="Times New Roman"/>
              </w:rPr>
              <w:lastRenderedPageBreak/>
              <w:t xml:space="preserve">1. </w:t>
            </w:r>
            <w:r w:rsidR="00E554D0" w:rsidRPr="00C050FB">
              <w:rPr>
                <w:rFonts w:ascii="Times New Roman" w:hAnsi="Times New Roman" w:cs="Times New Roman"/>
              </w:rPr>
              <w:t xml:space="preserve">Гусева Кира </w:t>
            </w:r>
            <w:r w:rsidR="00FA1FC9" w:rsidRPr="00C050FB">
              <w:rPr>
                <w:rFonts w:ascii="Times New Roman" w:hAnsi="Times New Roman" w:cs="Times New Roman"/>
              </w:rPr>
              <w:t>–</w:t>
            </w:r>
            <w:r w:rsidR="00E554D0" w:rsidRPr="00C050FB">
              <w:rPr>
                <w:rFonts w:ascii="Times New Roman" w:hAnsi="Times New Roman" w:cs="Times New Roman"/>
              </w:rPr>
              <w:t xml:space="preserve"> участие</w:t>
            </w:r>
          </w:p>
          <w:p w:rsidR="00FA1FC9" w:rsidRPr="00C050FB" w:rsidRDefault="00FA1FC9" w:rsidP="00E554D0">
            <w:pPr>
              <w:rPr>
                <w:rFonts w:ascii="Times New Roman" w:hAnsi="Times New Roman" w:cs="Times New Roman"/>
              </w:rPr>
            </w:pPr>
          </w:p>
          <w:p w:rsidR="00FA1FC9" w:rsidRPr="00C050FB" w:rsidRDefault="00FA1FC9" w:rsidP="00E554D0">
            <w:pPr>
              <w:rPr>
                <w:rFonts w:ascii="Times New Roman" w:hAnsi="Times New Roman" w:cs="Times New Roman"/>
              </w:rPr>
            </w:pPr>
          </w:p>
          <w:p w:rsidR="00FA1FC9" w:rsidRDefault="00FA1FC9" w:rsidP="00E554D0">
            <w:pPr>
              <w:rPr>
                <w:rFonts w:ascii="Times New Roman" w:hAnsi="Times New Roman" w:cs="Times New Roman"/>
              </w:rPr>
            </w:pPr>
          </w:p>
          <w:p w:rsidR="00FF66CC" w:rsidRPr="00C050FB" w:rsidRDefault="00FF66CC" w:rsidP="00E554D0">
            <w:pPr>
              <w:rPr>
                <w:rFonts w:ascii="Times New Roman" w:hAnsi="Times New Roman" w:cs="Times New Roman"/>
              </w:rPr>
            </w:pPr>
          </w:p>
          <w:p w:rsidR="00FA1FC9" w:rsidRPr="00C050FB" w:rsidRDefault="00FA1FC9" w:rsidP="00E554D0">
            <w:pPr>
              <w:rPr>
                <w:rFonts w:ascii="Times New Roman" w:hAnsi="Times New Roman" w:cs="Times New Roman"/>
              </w:rPr>
            </w:pPr>
          </w:p>
          <w:p w:rsidR="00FA1FC9" w:rsidRPr="00C050FB" w:rsidRDefault="00FA1FC9" w:rsidP="00E554D0">
            <w:pPr>
              <w:rPr>
                <w:rFonts w:ascii="Times New Roman" w:hAnsi="Times New Roman" w:cs="Times New Roman"/>
              </w:rPr>
            </w:pPr>
            <w:r w:rsidRPr="00C050FB">
              <w:rPr>
                <w:rFonts w:ascii="Times New Roman" w:hAnsi="Times New Roman" w:cs="Times New Roman"/>
              </w:rPr>
              <w:t>2.</w:t>
            </w:r>
            <w:r w:rsidRPr="00C050FB">
              <w:rPr>
                <w:rFonts w:ascii="Times New Roman" w:hAnsi="Times New Roman" w:cs="Times New Roman"/>
                <w:lang w:eastAsia="ru-RU"/>
              </w:rPr>
              <w:t xml:space="preserve"> </w:t>
            </w:r>
            <w:proofErr w:type="spellStart"/>
            <w:r w:rsidRPr="00C050FB">
              <w:rPr>
                <w:rFonts w:ascii="Times New Roman" w:hAnsi="Times New Roman" w:cs="Times New Roman"/>
                <w:lang w:eastAsia="ru-RU"/>
              </w:rPr>
              <w:t>Пермякова</w:t>
            </w:r>
            <w:proofErr w:type="spellEnd"/>
            <w:r w:rsidRPr="00C050FB">
              <w:rPr>
                <w:rFonts w:ascii="Times New Roman" w:hAnsi="Times New Roman" w:cs="Times New Roman"/>
                <w:lang w:eastAsia="ru-RU"/>
              </w:rPr>
              <w:t xml:space="preserve"> Мария </w:t>
            </w:r>
            <w:r w:rsidRPr="00C050FB">
              <w:rPr>
                <w:rFonts w:ascii="Times New Roman" w:hAnsi="Times New Roman" w:cs="Times New Roman"/>
              </w:rPr>
              <w:t xml:space="preserve">Диплом </w:t>
            </w:r>
            <w:r w:rsidRPr="00C050FB">
              <w:rPr>
                <w:rFonts w:ascii="Times New Roman" w:hAnsi="Times New Roman" w:cs="Times New Roman"/>
                <w:lang w:val="en-US"/>
              </w:rPr>
              <w:t>II</w:t>
            </w:r>
            <w:r w:rsidRPr="00C050FB">
              <w:rPr>
                <w:rFonts w:ascii="Times New Roman" w:hAnsi="Times New Roman" w:cs="Times New Roman"/>
              </w:rPr>
              <w:t xml:space="preserve"> степени</w:t>
            </w:r>
          </w:p>
          <w:p w:rsidR="00A77688" w:rsidRDefault="00A77688" w:rsidP="00E3639D">
            <w:pPr>
              <w:tabs>
                <w:tab w:val="left" w:pos="262"/>
              </w:tabs>
              <w:jc w:val="both"/>
              <w:rPr>
                <w:rFonts w:ascii="Times New Roman" w:hAnsi="Times New Roman" w:cs="Times New Roman"/>
              </w:rPr>
            </w:pPr>
          </w:p>
          <w:p w:rsidR="00FF66CC" w:rsidRDefault="00FF66CC" w:rsidP="00E3639D">
            <w:pPr>
              <w:tabs>
                <w:tab w:val="left" w:pos="262"/>
              </w:tabs>
              <w:jc w:val="both"/>
              <w:rPr>
                <w:rFonts w:ascii="Times New Roman" w:hAnsi="Times New Roman" w:cs="Times New Roman"/>
              </w:rPr>
            </w:pPr>
          </w:p>
          <w:p w:rsidR="00225664" w:rsidRDefault="00225664" w:rsidP="00E3639D">
            <w:pPr>
              <w:tabs>
                <w:tab w:val="left" w:pos="262"/>
              </w:tabs>
              <w:jc w:val="both"/>
              <w:rPr>
                <w:rFonts w:ascii="Times New Roman" w:hAnsi="Times New Roman" w:cs="Times New Roman"/>
              </w:rPr>
            </w:pPr>
          </w:p>
          <w:p w:rsidR="00225664" w:rsidRPr="00C050FB" w:rsidRDefault="00225664" w:rsidP="00E3639D">
            <w:pPr>
              <w:tabs>
                <w:tab w:val="left" w:pos="262"/>
              </w:tabs>
              <w:jc w:val="both"/>
              <w:rPr>
                <w:rFonts w:ascii="Times New Roman" w:hAnsi="Times New Roman" w:cs="Times New Roman"/>
              </w:rPr>
            </w:pPr>
          </w:p>
          <w:p w:rsidR="00FA1FC9" w:rsidRPr="00C050FB" w:rsidRDefault="00FA1FC9" w:rsidP="00FA1FC9">
            <w:pPr>
              <w:jc w:val="both"/>
              <w:rPr>
                <w:rFonts w:ascii="Times New Roman" w:hAnsi="Times New Roman" w:cs="Times New Roman"/>
              </w:rPr>
            </w:pPr>
            <w:r w:rsidRPr="00C050FB">
              <w:rPr>
                <w:rFonts w:ascii="Times New Roman" w:hAnsi="Times New Roman" w:cs="Times New Roman"/>
              </w:rPr>
              <w:lastRenderedPageBreak/>
              <w:t>3.</w:t>
            </w:r>
            <w:r w:rsidRPr="00C050FB">
              <w:rPr>
                <w:rFonts w:ascii="Times New Roman" w:hAnsi="Times New Roman" w:cs="Times New Roman"/>
                <w:lang w:eastAsia="ru-RU"/>
              </w:rPr>
              <w:t>Зубринских Даша</w:t>
            </w:r>
            <w:r w:rsidRPr="00C050FB">
              <w:rPr>
                <w:rFonts w:ascii="Times New Roman" w:hAnsi="Times New Roman" w:cs="Times New Roman"/>
              </w:rPr>
              <w:t xml:space="preserve"> - Диплом </w:t>
            </w:r>
            <w:r w:rsidRPr="00C050FB">
              <w:rPr>
                <w:rFonts w:ascii="Times New Roman" w:hAnsi="Times New Roman" w:cs="Times New Roman"/>
                <w:lang w:val="en-US"/>
              </w:rPr>
              <w:t>I</w:t>
            </w:r>
            <w:r w:rsidRPr="00C050FB">
              <w:rPr>
                <w:rFonts w:ascii="Times New Roman" w:hAnsi="Times New Roman" w:cs="Times New Roman"/>
              </w:rPr>
              <w:t xml:space="preserve"> степени</w:t>
            </w:r>
          </w:p>
          <w:p w:rsidR="00FA1FC9" w:rsidRPr="00C050FB" w:rsidRDefault="00FA1FC9" w:rsidP="00FA1FC9">
            <w:pPr>
              <w:jc w:val="both"/>
              <w:rPr>
                <w:rFonts w:ascii="Times New Roman" w:hAnsi="Times New Roman" w:cs="Times New Roman"/>
              </w:rPr>
            </w:pPr>
            <w:r w:rsidRPr="00C050FB">
              <w:rPr>
                <w:rFonts w:ascii="Times New Roman" w:hAnsi="Times New Roman" w:cs="Times New Roman"/>
                <w:lang w:eastAsia="ru-RU"/>
              </w:rPr>
              <w:t>Найденов Миша</w:t>
            </w:r>
            <w:r w:rsidRPr="00C050FB">
              <w:rPr>
                <w:rFonts w:ascii="Times New Roman" w:hAnsi="Times New Roman" w:cs="Times New Roman"/>
              </w:rPr>
              <w:t xml:space="preserve"> - Диплом </w:t>
            </w:r>
            <w:r w:rsidRPr="00C050FB">
              <w:rPr>
                <w:rFonts w:ascii="Times New Roman" w:hAnsi="Times New Roman" w:cs="Times New Roman"/>
                <w:lang w:val="en-US"/>
              </w:rPr>
              <w:t>I</w:t>
            </w:r>
            <w:r w:rsidRPr="00C050FB">
              <w:rPr>
                <w:rFonts w:ascii="Times New Roman" w:hAnsi="Times New Roman" w:cs="Times New Roman"/>
              </w:rPr>
              <w:t xml:space="preserve"> степени</w:t>
            </w:r>
          </w:p>
          <w:p w:rsidR="00A77688" w:rsidRPr="00C050FB" w:rsidRDefault="00FA1FC9" w:rsidP="00FA1FC9">
            <w:pPr>
              <w:jc w:val="both"/>
              <w:rPr>
                <w:rFonts w:ascii="Times New Roman" w:hAnsi="Times New Roman" w:cs="Times New Roman"/>
              </w:rPr>
            </w:pPr>
            <w:proofErr w:type="spellStart"/>
            <w:r w:rsidRPr="00C050FB">
              <w:rPr>
                <w:rFonts w:ascii="Times New Roman" w:hAnsi="Times New Roman" w:cs="Times New Roman"/>
                <w:lang w:eastAsia="ru-RU"/>
              </w:rPr>
              <w:t>Петришин</w:t>
            </w:r>
            <w:proofErr w:type="spellEnd"/>
            <w:r w:rsidRPr="00C050FB">
              <w:rPr>
                <w:rFonts w:ascii="Times New Roman" w:hAnsi="Times New Roman" w:cs="Times New Roman"/>
                <w:lang w:eastAsia="ru-RU"/>
              </w:rPr>
              <w:t xml:space="preserve"> Андрей</w:t>
            </w:r>
            <w:r w:rsidRPr="00C050FB">
              <w:rPr>
                <w:rFonts w:ascii="Times New Roman" w:hAnsi="Times New Roman" w:cs="Times New Roman"/>
              </w:rPr>
              <w:t xml:space="preserve"> Диплом </w:t>
            </w:r>
            <w:r w:rsidRPr="00C050FB">
              <w:rPr>
                <w:rFonts w:ascii="Times New Roman" w:hAnsi="Times New Roman" w:cs="Times New Roman"/>
                <w:lang w:val="en-US"/>
              </w:rPr>
              <w:t xml:space="preserve">I </w:t>
            </w:r>
            <w:r w:rsidRPr="00C050FB">
              <w:rPr>
                <w:rFonts w:ascii="Times New Roman" w:hAnsi="Times New Roman" w:cs="Times New Roman"/>
              </w:rPr>
              <w:t>степени</w:t>
            </w:r>
          </w:p>
          <w:p w:rsidR="008E0E69" w:rsidRDefault="008E0E69" w:rsidP="008E0E69">
            <w:pPr>
              <w:pStyle w:val="a3"/>
              <w:ind w:left="360"/>
              <w:jc w:val="both"/>
              <w:rPr>
                <w:rFonts w:ascii="Times New Roman" w:hAnsi="Times New Roman" w:cs="Times New Roman"/>
                <w:lang w:eastAsia="ru-RU"/>
              </w:rPr>
            </w:pPr>
          </w:p>
          <w:p w:rsidR="00FF66CC" w:rsidRPr="00C050FB" w:rsidRDefault="00FF66CC" w:rsidP="008E0E69">
            <w:pPr>
              <w:pStyle w:val="a3"/>
              <w:ind w:left="360"/>
              <w:jc w:val="both"/>
              <w:rPr>
                <w:rFonts w:ascii="Times New Roman" w:hAnsi="Times New Roman" w:cs="Times New Roman"/>
                <w:lang w:eastAsia="ru-RU"/>
              </w:rPr>
            </w:pPr>
          </w:p>
          <w:p w:rsidR="00FA1FC9" w:rsidRPr="00C050FB" w:rsidRDefault="00FA1FC9" w:rsidP="008E0E69">
            <w:pPr>
              <w:pStyle w:val="a3"/>
              <w:numPr>
                <w:ilvl w:val="0"/>
                <w:numId w:val="45"/>
              </w:numPr>
              <w:jc w:val="both"/>
              <w:rPr>
                <w:rFonts w:ascii="Times New Roman" w:hAnsi="Times New Roman" w:cs="Times New Roman"/>
              </w:rPr>
            </w:pPr>
            <w:r w:rsidRPr="00C050FB">
              <w:rPr>
                <w:rFonts w:ascii="Times New Roman" w:hAnsi="Times New Roman" w:cs="Times New Roman"/>
                <w:lang w:eastAsia="ru-RU"/>
              </w:rPr>
              <w:t xml:space="preserve">Ваганова Лиза - Лауреат </w:t>
            </w:r>
            <w:r w:rsidRPr="00C050FB">
              <w:rPr>
                <w:rFonts w:ascii="Times New Roman" w:hAnsi="Times New Roman" w:cs="Times New Roman"/>
                <w:lang w:val="en-US" w:eastAsia="ru-RU"/>
              </w:rPr>
              <w:t>II</w:t>
            </w:r>
            <w:r w:rsidRPr="00C050FB">
              <w:rPr>
                <w:rFonts w:ascii="Times New Roman" w:hAnsi="Times New Roman" w:cs="Times New Roman"/>
                <w:lang w:eastAsia="ru-RU"/>
              </w:rPr>
              <w:t xml:space="preserve"> степени</w:t>
            </w:r>
          </w:p>
          <w:p w:rsidR="00FA1FC9" w:rsidRPr="00C050FB" w:rsidRDefault="00FA1FC9" w:rsidP="00FA1FC9">
            <w:pPr>
              <w:jc w:val="both"/>
              <w:rPr>
                <w:rFonts w:ascii="Times New Roman" w:hAnsi="Times New Roman" w:cs="Times New Roman"/>
              </w:rPr>
            </w:pPr>
          </w:p>
          <w:p w:rsidR="008E0E69" w:rsidRDefault="008E0E69" w:rsidP="00FA1FC9">
            <w:pPr>
              <w:jc w:val="both"/>
              <w:rPr>
                <w:rFonts w:ascii="Times New Roman" w:hAnsi="Times New Roman" w:cs="Times New Roman"/>
              </w:rPr>
            </w:pPr>
          </w:p>
          <w:p w:rsidR="00FF66CC" w:rsidRPr="00C050FB" w:rsidRDefault="00FF66CC" w:rsidP="00FA1FC9">
            <w:pPr>
              <w:jc w:val="both"/>
              <w:rPr>
                <w:rFonts w:ascii="Times New Roman" w:hAnsi="Times New Roman" w:cs="Times New Roman"/>
              </w:rPr>
            </w:pPr>
          </w:p>
          <w:p w:rsidR="008E0E69" w:rsidRDefault="008E0E69" w:rsidP="00FA1FC9">
            <w:pPr>
              <w:jc w:val="both"/>
              <w:rPr>
                <w:rFonts w:ascii="Times New Roman" w:hAnsi="Times New Roman" w:cs="Times New Roman"/>
              </w:rPr>
            </w:pPr>
          </w:p>
          <w:p w:rsidR="00225664" w:rsidRPr="00C050FB" w:rsidRDefault="00225664" w:rsidP="00FA1FC9">
            <w:pPr>
              <w:jc w:val="both"/>
              <w:rPr>
                <w:rFonts w:ascii="Times New Roman" w:hAnsi="Times New Roman" w:cs="Times New Roman"/>
              </w:rPr>
            </w:pPr>
          </w:p>
          <w:p w:rsidR="00FA1FC9" w:rsidRPr="00C050FB" w:rsidRDefault="00FA1FC9" w:rsidP="008E0E69">
            <w:pPr>
              <w:pStyle w:val="a3"/>
              <w:numPr>
                <w:ilvl w:val="0"/>
                <w:numId w:val="45"/>
              </w:numPr>
              <w:jc w:val="both"/>
              <w:rPr>
                <w:rFonts w:ascii="Times New Roman" w:hAnsi="Times New Roman" w:cs="Times New Roman"/>
              </w:rPr>
            </w:pPr>
            <w:r w:rsidRPr="00C050FB">
              <w:rPr>
                <w:rFonts w:ascii="Times New Roman" w:hAnsi="Times New Roman" w:cs="Times New Roman"/>
                <w:lang w:eastAsia="ru-RU"/>
              </w:rPr>
              <w:t xml:space="preserve">Ваганова Лиза - Лауреат </w:t>
            </w:r>
            <w:r w:rsidRPr="00C050FB">
              <w:rPr>
                <w:rFonts w:ascii="Times New Roman" w:hAnsi="Times New Roman" w:cs="Times New Roman"/>
                <w:lang w:val="en-US" w:eastAsia="ru-RU"/>
              </w:rPr>
              <w:t>I</w:t>
            </w:r>
            <w:r w:rsidRPr="00C050FB">
              <w:rPr>
                <w:rFonts w:ascii="Times New Roman" w:hAnsi="Times New Roman" w:cs="Times New Roman"/>
                <w:lang w:eastAsia="ru-RU"/>
              </w:rPr>
              <w:t xml:space="preserve"> степени</w:t>
            </w:r>
          </w:p>
          <w:p w:rsidR="00FA1FC9" w:rsidRPr="00C050FB" w:rsidRDefault="00FA1FC9" w:rsidP="00FA1FC9">
            <w:pPr>
              <w:jc w:val="both"/>
              <w:rPr>
                <w:rFonts w:ascii="Times New Roman" w:hAnsi="Times New Roman" w:cs="Times New Roman"/>
              </w:rPr>
            </w:pPr>
          </w:p>
        </w:tc>
      </w:tr>
      <w:tr w:rsidR="009F426F" w:rsidRPr="00C050FB" w:rsidTr="00225664">
        <w:tc>
          <w:tcPr>
            <w:tcW w:w="1988" w:type="dxa"/>
          </w:tcPr>
          <w:p w:rsidR="009F426F" w:rsidRPr="00C050FB" w:rsidRDefault="009F426F" w:rsidP="00E3639D">
            <w:pPr>
              <w:jc w:val="both"/>
              <w:rPr>
                <w:rFonts w:ascii="Times New Roman" w:hAnsi="Times New Roman" w:cs="Times New Roman"/>
                <w:b/>
                <w:bCs/>
                <w:iCs/>
                <w:lang w:eastAsia="ru-RU" w:bidi="ru-RU"/>
              </w:rPr>
            </w:pPr>
            <w:r w:rsidRPr="00C050FB">
              <w:rPr>
                <w:rFonts w:ascii="Times New Roman" w:hAnsi="Times New Roman" w:cs="Times New Roman"/>
                <w:b/>
                <w:bCs/>
                <w:iCs/>
                <w:lang w:eastAsia="ru-RU" w:bidi="ru-RU"/>
              </w:rPr>
              <w:lastRenderedPageBreak/>
              <w:t>Участие в Акциях</w:t>
            </w:r>
          </w:p>
        </w:tc>
        <w:tc>
          <w:tcPr>
            <w:tcW w:w="2656" w:type="dxa"/>
          </w:tcPr>
          <w:p w:rsidR="009F426F" w:rsidRPr="00C050FB" w:rsidRDefault="00FA1FC9" w:rsidP="00E3639D">
            <w:pPr>
              <w:jc w:val="both"/>
              <w:rPr>
                <w:rFonts w:ascii="Times New Roman" w:hAnsi="Times New Roman" w:cs="Times New Roman"/>
                <w:shd w:val="clear" w:color="auto" w:fill="FFFFFF"/>
              </w:rPr>
            </w:pPr>
            <w:r w:rsidRPr="00C050FB">
              <w:rPr>
                <w:rFonts w:ascii="Times New Roman" w:hAnsi="Times New Roman" w:cs="Times New Roman"/>
                <w:shd w:val="clear" w:color="auto" w:fill="FFFFFF"/>
              </w:rPr>
              <w:t xml:space="preserve">1. </w:t>
            </w:r>
            <w:proofErr w:type="gramStart"/>
            <w:r w:rsidRPr="00C050FB">
              <w:rPr>
                <w:rFonts w:ascii="Times New Roman" w:hAnsi="Times New Roman" w:cs="Times New Roman"/>
                <w:shd w:val="clear" w:color="auto" w:fill="FFFFFF"/>
              </w:rPr>
              <w:t>Всероссийская</w:t>
            </w:r>
            <w:proofErr w:type="gramEnd"/>
            <w:r w:rsidRPr="00C050FB">
              <w:rPr>
                <w:rFonts w:ascii="Times New Roman" w:hAnsi="Times New Roman" w:cs="Times New Roman"/>
                <w:shd w:val="clear" w:color="auto" w:fill="FFFFFF"/>
              </w:rPr>
              <w:t xml:space="preserve"> добровольная интернет-акция «Противопожарная безопасность»</w:t>
            </w:r>
          </w:p>
          <w:p w:rsidR="00FA1FC9" w:rsidRPr="00C050FB" w:rsidRDefault="00FA1FC9" w:rsidP="00E3639D">
            <w:pPr>
              <w:jc w:val="both"/>
              <w:rPr>
                <w:rFonts w:ascii="Times New Roman" w:hAnsi="Times New Roman" w:cs="Times New Roman"/>
                <w:shd w:val="clear" w:color="auto" w:fill="FFFFFF"/>
              </w:rPr>
            </w:pPr>
          </w:p>
          <w:p w:rsidR="00FA1FC9" w:rsidRPr="00C050FB" w:rsidRDefault="00FA1FC9" w:rsidP="00E3639D">
            <w:pPr>
              <w:jc w:val="both"/>
              <w:rPr>
                <w:rFonts w:ascii="Times New Roman" w:hAnsi="Times New Roman" w:cs="Times New Roman"/>
                <w:shd w:val="clear" w:color="auto" w:fill="FFFFFF"/>
              </w:rPr>
            </w:pPr>
          </w:p>
          <w:p w:rsidR="00FA1FC9" w:rsidRPr="00C050FB" w:rsidRDefault="00FA1FC9" w:rsidP="00E3639D">
            <w:pPr>
              <w:jc w:val="both"/>
              <w:rPr>
                <w:rFonts w:ascii="Times New Roman" w:hAnsi="Times New Roman" w:cs="Times New Roman"/>
                <w:shd w:val="clear" w:color="auto" w:fill="FFFFFF"/>
              </w:rPr>
            </w:pPr>
          </w:p>
          <w:p w:rsidR="00FA1FC9" w:rsidRPr="00C050FB" w:rsidRDefault="00FA1FC9" w:rsidP="00E3639D">
            <w:pPr>
              <w:jc w:val="both"/>
              <w:rPr>
                <w:rFonts w:ascii="Times New Roman" w:hAnsi="Times New Roman" w:cs="Times New Roman"/>
                <w:shd w:val="clear" w:color="auto" w:fill="FFFFFF"/>
              </w:rPr>
            </w:pPr>
          </w:p>
          <w:p w:rsidR="00FA1FC9" w:rsidRPr="00C050FB" w:rsidRDefault="00FA1FC9" w:rsidP="00E3639D">
            <w:pPr>
              <w:jc w:val="both"/>
              <w:rPr>
                <w:rFonts w:ascii="Times New Roman" w:hAnsi="Times New Roman" w:cs="Times New Roman"/>
                <w:shd w:val="clear" w:color="auto" w:fill="FFFFFF"/>
              </w:rPr>
            </w:pPr>
          </w:p>
          <w:p w:rsidR="00FA1FC9" w:rsidRPr="00C050FB" w:rsidRDefault="00FA1FC9" w:rsidP="00E3639D">
            <w:pPr>
              <w:jc w:val="both"/>
              <w:rPr>
                <w:rFonts w:ascii="Times New Roman" w:hAnsi="Times New Roman" w:cs="Times New Roman"/>
                <w:shd w:val="clear" w:color="auto" w:fill="FFFFFF"/>
              </w:rPr>
            </w:pPr>
          </w:p>
          <w:p w:rsidR="008E0E69" w:rsidRPr="00C050FB" w:rsidRDefault="008E0E69" w:rsidP="00E3639D">
            <w:pPr>
              <w:jc w:val="both"/>
              <w:rPr>
                <w:rFonts w:ascii="Times New Roman" w:hAnsi="Times New Roman" w:cs="Times New Roman"/>
                <w:shd w:val="clear" w:color="auto" w:fill="FFFFFF"/>
              </w:rPr>
            </w:pPr>
          </w:p>
          <w:p w:rsidR="008E0E69" w:rsidRPr="00C050FB" w:rsidRDefault="008E0E69" w:rsidP="00E3639D">
            <w:pPr>
              <w:jc w:val="both"/>
              <w:rPr>
                <w:rFonts w:ascii="Times New Roman" w:hAnsi="Times New Roman" w:cs="Times New Roman"/>
                <w:shd w:val="clear" w:color="auto" w:fill="FFFFFF"/>
              </w:rPr>
            </w:pPr>
          </w:p>
          <w:p w:rsidR="00FA1FC9" w:rsidRPr="00C050FB" w:rsidRDefault="00FA1FC9" w:rsidP="00E3639D">
            <w:pPr>
              <w:jc w:val="both"/>
              <w:rPr>
                <w:rFonts w:ascii="Times New Roman" w:hAnsi="Times New Roman" w:cs="Times New Roman"/>
                <w:shd w:val="clear" w:color="auto" w:fill="FFFFFF"/>
              </w:rPr>
            </w:pPr>
          </w:p>
          <w:p w:rsidR="00FA1FC9" w:rsidRPr="00C050FB" w:rsidRDefault="00FA1FC9" w:rsidP="00FA1FC9">
            <w:pPr>
              <w:jc w:val="both"/>
              <w:rPr>
                <w:rFonts w:ascii="Times New Roman" w:hAnsi="Times New Roman" w:cs="Times New Roman"/>
                <w:bCs/>
                <w:iCs/>
                <w:lang w:eastAsia="ru-RU" w:bidi="ru-RU"/>
              </w:rPr>
            </w:pPr>
            <w:r w:rsidRPr="00C050FB">
              <w:rPr>
                <w:rFonts w:ascii="Times New Roman" w:hAnsi="Times New Roman" w:cs="Times New Roman"/>
                <w:shd w:val="clear" w:color="auto" w:fill="FFFFFF"/>
              </w:rPr>
              <w:t>2. Областная акция «Галерея Победы»</w:t>
            </w:r>
          </w:p>
        </w:tc>
        <w:tc>
          <w:tcPr>
            <w:tcW w:w="5529" w:type="dxa"/>
          </w:tcPr>
          <w:p w:rsidR="00FA1FC9" w:rsidRPr="00C050FB" w:rsidRDefault="009F426F" w:rsidP="00FA1FC9">
            <w:pPr>
              <w:pStyle w:val="af5"/>
              <w:spacing w:before="0" w:beforeAutospacing="0" w:after="0" w:afterAutospacing="0"/>
              <w:rPr>
                <w:sz w:val="22"/>
                <w:szCs w:val="22"/>
              </w:rPr>
            </w:pPr>
            <w:r w:rsidRPr="00C050FB">
              <w:rPr>
                <w:bCs/>
                <w:iCs/>
                <w:sz w:val="22"/>
                <w:szCs w:val="22"/>
                <w:lang w:bidi="ru-RU"/>
              </w:rPr>
              <w:t xml:space="preserve"> </w:t>
            </w:r>
            <w:r w:rsidR="00FA1FC9" w:rsidRPr="00C050FB">
              <w:rPr>
                <w:bCs/>
                <w:iCs/>
                <w:sz w:val="22"/>
                <w:szCs w:val="22"/>
                <w:lang w:bidi="ru-RU"/>
              </w:rPr>
              <w:t xml:space="preserve">1. Лауреат – победители: </w:t>
            </w:r>
            <w:proofErr w:type="spellStart"/>
            <w:r w:rsidR="00FA1FC9" w:rsidRPr="00C050FB">
              <w:rPr>
                <w:sz w:val="22"/>
                <w:szCs w:val="22"/>
              </w:rPr>
              <w:t>Подкорытова</w:t>
            </w:r>
            <w:proofErr w:type="spellEnd"/>
            <w:r w:rsidR="00FA1FC9" w:rsidRPr="00C050FB">
              <w:rPr>
                <w:sz w:val="22"/>
                <w:szCs w:val="22"/>
              </w:rPr>
              <w:t xml:space="preserve"> Вика</w:t>
            </w:r>
          </w:p>
          <w:p w:rsidR="00FA1FC9" w:rsidRPr="00C050FB" w:rsidRDefault="00FA1FC9" w:rsidP="00FA1FC9">
            <w:pPr>
              <w:pStyle w:val="af5"/>
              <w:spacing w:before="0" w:beforeAutospacing="0" w:after="0" w:afterAutospacing="0"/>
              <w:rPr>
                <w:sz w:val="22"/>
                <w:szCs w:val="22"/>
              </w:rPr>
            </w:pPr>
            <w:r w:rsidRPr="00C050FB">
              <w:rPr>
                <w:sz w:val="22"/>
                <w:szCs w:val="22"/>
              </w:rPr>
              <w:t>Неуймина Соня</w:t>
            </w:r>
          </w:p>
          <w:p w:rsidR="00FA1FC9" w:rsidRPr="00C050FB" w:rsidRDefault="00FA1FC9" w:rsidP="00FA1FC9">
            <w:pPr>
              <w:pStyle w:val="af5"/>
              <w:spacing w:before="0" w:beforeAutospacing="0" w:after="0" w:afterAutospacing="0"/>
              <w:rPr>
                <w:sz w:val="22"/>
                <w:szCs w:val="22"/>
              </w:rPr>
            </w:pPr>
            <w:r w:rsidRPr="00C050FB">
              <w:rPr>
                <w:sz w:val="22"/>
                <w:szCs w:val="22"/>
              </w:rPr>
              <w:t>Кулешова Злата</w:t>
            </w:r>
          </w:p>
          <w:p w:rsidR="00FA1FC9" w:rsidRPr="00C050FB" w:rsidRDefault="00FA1FC9" w:rsidP="00FA1FC9">
            <w:pPr>
              <w:pStyle w:val="af5"/>
              <w:spacing w:before="0" w:beforeAutospacing="0" w:after="0" w:afterAutospacing="0"/>
              <w:rPr>
                <w:sz w:val="22"/>
                <w:szCs w:val="22"/>
              </w:rPr>
            </w:pPr>
            <w:r w:rsidRPr="00C050FB">
              <w:rPr>
                <w:sz w:val="22"/>
                <w:szCs w:val="22"/>
              </w:rPr>
              <w:t xml:space="preserve">Гусева Кира </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Кунгурова</w:t>
            </w:r>
            <w:proofErr w:type="spellEnd"/>
            <w:r w:rsidRPr="00C050FB">
              <w:rPr>
                <w:sz w:val="22"/>
                <w:szCs w:val="22"/>
              </w:rPr>
              <w:t xml:space="preserve"> Влада</w:t>
            </w:r>
          </w:p>
          <w:p w:rsidR="00FA1FC9" w:rsidRPr="00C050FB" w:rsidRDefault="00FA1FC9" w:rsidP="00FA1FC9">
            <w:pPr>
              <w:pStyle w:val="af5"/>
              <w:spacing w:before="0" w:beforeAutospacing="0" w:after="0" w:afterAutospacing="0"/>
              <w:rPr>
                <w:sz w:val="22"/>
                <w:szCs w:val="22"/>
              </w:rPr>
            </w:pPr>
            <w:r w:rsidRPr="00C050FB">
              <w:rPr>
                <w:sz w:val="22"/>
                <w:szCs w:val="22"/>
              </w:rPr>
              <w:t>Сабурова Вероника</w:t>
            </w:r>
          </w:p>
          <w:p w:rsidR="00FA1FC9" w:rsidRPr="00C050FB" w:rsidRDefault="00FA1FC9" w:rsidP="00FA1FC9">
            <w:pPr>
              <w:pStyle w:val="af5"/>
              <w:spacing w:before="0" w:beforeAutospacing="0" w:after="0" w:afterAutospacing="0"/>
              <w:rPr>
                <w:sz w:val="22"/>
                <w:szCs w:val="22"/>
              </w:rPr>
            </w:pPr>
            <w:r w:rsidRPr="00C050FB">
              <w:rPr>
                <w:sz w:val="22"/>
                <w:szCs w:val="22"/>
              </w:rPr>
              <w:t>Богданов Слава</w:t>
            </w:r>
          </w:p>
          <w:p w:rsidR="00FA1FC9" w:rsidRPr="00C050FB" w:rsidRDefault="00FA1FC9" w:rsidP="00FA1FC9">
            <w:pPr>
              <w:pStyle w:val="af5"/>
              <w:spacing w:before="0" w:beforeAutospacing="0" w:after="0" w:afterAutospacing="0"/>
              <w:rPr>
                <w:sz w:val="22"/>
                <w:szCs w:val="22"/>
              </w:rPr>
            </w:pPr>
            <w:r w:rsidRPr="00C050FB">
              <w:rPr>
                <w:sz w:val="22"/>
                <w:szCs w:val="22"/>
              </w:rPr>
              <w:t>Бородулина Николь</w:t>
            </w:r>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Мухаметчина</w:t>
            </w:r>
            <w:proofErr w:type="spellEnd"/>
            <w:r w:rsidRPr="00C050FB">
              <w:rPr>
                <w:sz w:val="22"/>
                <w:szCs w:val="22"/>
              </w:rPr>
              <w:t xml:space="preserve"> </w:t>
            </w:r>
            <w:proofErr w:type="spellStart"/>
            <w:r w:rsidRPr="00C050FB">
              <w:rPr>
                <w:sz w:val="22"/>
                <w:szCs w:val="22"/>
              </w:rPr>
              <w:t>Эмилия</w:t>
            </w:r>
            <w:proofErr w:type="spellEnd"/>
          </w:p>
          <w:p w:rsidR="00FA1FC9" w:rsidRPr="00C050FB" w:rsidRDefault="00FA1FC9" w:rsidP="00FA1FC9">
            <w:pPr>
              <w:pStyle w:val="af5"/>
              <w:spacing w:before="0" w:beforeAutospacing="0" w:after="0" w:afterAutospacing="0"/>
              <w:rPr>
                <w:sz w:val="22"/>
                <w:szCs w:val="22"/>
              </w:rPr>
            </w:pPr>
            <w:proofErr w:type="spellStart"/>
            <w:r w:rsidRPr="00C050FB">
              <w:rPr>
                <w:sz w:val="22"/>
                <w:szCs w:val="22"/>
              </w:rPr>
              <w:t>Петришин</w:t>
            </w:r>
            <w:proofErr w:type="spellEnd"/>
            <w:r w:rsidRPr="00C050FB">
              <w:rPr>
                <w:sz w:val="22"/>
                <w:szCs w:val="22"/>
              </w:rPr>
              <w:t xml:space="preserve"> Андрей</w:t>
            </w:r>
          </w:p>
          <w:p w:rsidR="009F426F" w:rsidRPr="00C050FB" w:rsidRDefault="00FA1FC9" w:rsidP="00FA1FC9">
            <w:pPr>
              <w:jc w:val="both"/>
              <w:rPr>
                <w:rFonts w:ascii="Times New Roman" w:hAnsi="Times New Roman" w:cs="Times New Roman"/>
                <w:lang w:eastAsia="ru-RU"/>
              </w:rPr>
            </w:pPr>
            <w:proofErr w:type="spellStart"/>
            <w:r w:rsidRPr="00C050FB">
              <w:rPr>
                <w:rFonts w:ascii="Times New Roman" w:hAnsi="Times New Roman" w:cs="Times New Roman"/>
                <w:lang w:eastAsia="ru-RU"/>
              </w:rPr>
              <w:t>Пермякова</w:t>
            </w:r>
            <w:proofErr w:type="spellEnd"/>
            <w:r w:rsidRPr="00C050FB">
              <w:rPr>
                <w:rFonts w:ascii="Times New Roman" w:hAnsi="Times New Roman" w:cs="Times New Roman"/>
                <w:lang w:eastAsia="ru-RU"/>
              </w:rPr>
              <w:t xml:space="preserve"> Маша</w:t>
            </w:r>
          </w:p>
          <w:p w:rsidR="00FA1FC9" w:rsidRDefault="00FA1FC9" w:rsidP="00FA1FC9">
            <w:pPr>
              <w:jc w:val="both"/>
              <w:rPr>
                <w:rFonts w:ascii="Times New Roman" w:hAnsi="Times New Roman" w:cs="Times New Roman"/>
                <w:lang w:eastAsia="ru-RU"/>
              </w:rPr>
            </w:pPr>
          </w:p>
          <w:p w:rsidR="00FF66CC" w:rsidRPr="00C050FB" w:rsidRDefault="00FF66CC" w:rsidP="00FA1FC9">
            <w:pPr>
              <w:jc w:val="both"/>
              <w:rPr>
                <w:rFonts w:ascii="Times New Roman" w:hAnsi="Times New Roman" w:cs="Times New Roman"/>
                <w:lang w:eastAsia="ru-RU"/>
              </w:rPr>
            </w:pPr>
          </w:p>
          <w:p w:rsidR="00FA1FC9" w:rsidRPr="00C050FB" w:rsidRDefault="00FA1FC9" w:rsidP="00FA1FC9">
            <w:pPr>
              <w:pStyle w:val="af5"/>
              <w:spacing w:before="0" w:beforeAutospacing="0" w:after="0" w:afterAutospacing="0"/>
              <w:rPr>
                <w:sz w:val="22"/>
                <w:szCs w:val="22"/>
              </w:rPr>
            </w:pPr>
            <w:r w:rsidRPr="00C050FB">
              <w:rPr>
                <w:sz w:val="22"/>
                <w:szCs w:val="22"/>
              </w:rPr>
              <w:t>2. Быков Алексей</w:t>
            </w:r>
          </w:p>
          <w:p w:rsidR="00FA1FC9" w:rsidRPr="00C050FB" w:rsidRDefault="00FA1FC9" w:rsidP="00FA1FC9">
            <w:pPr>
              <w:jc w:val="both"/>
              <w:rPr>
                <w:rFonts w:ascii="Times New Roman" w:hAnsi="Times New Roman" w:cs="Times New Roman"/>
                <w:bCs/>
                <w:iCs/>
                <w:lang w:eastAsia="ru-RU" w:bidi="ru-RU"/>
              </w:rPr>
            </w:pPr>
            <w:r w:rsidRPr="00C050FB">
              <w:rPr>
                <w:rFonts w:ascii="Times New Roman" w:hAnsi="Times New Roman" w:cs="Times New Roman"/>
                <w:lang w:eastAsia="ru-RU"/>
              </w:rPr>
              <w:t>Родыгин Арсений</w:t>
            </w:r>
          </w:p>
        </w:tc>
      </w:tr>
    </w:tbl>
    <w:p w:rsidR="006B6BD4" w:rsidRPr="00C050FB" w:rsidRDefault="006B6BD4" w:rsidP="00E3639D">
      <w:pPr>
        <w:autoSpaceDE w:val="0"/>
        <w:autoSpaceDN w:val="0"/>
        <w:adjustRightInd w:val="0"/>
        <w:spacing w:after="0" w:line="240" w:lineRule="auto"/>
        <w:jc w:val="center"/>
        <w:rPr>
          <w:rFonts w:ascii="Times New Roman" w:hAnsi="Times New Roman" w:cs="Times New Roman"/>
          <w:b/>
          <w:bCs/>
        </w:rPr>
      </w:pPr>
    </w:p>
    <w:p w:rsidR="00D2010C" w:rsidRPr="00C050FB" w:rsidRDefault="00D2010C" w:rsidP="00E3639D">
      <w:pPr>
        <w:pStyle w:val="a3"/>
        <w:numPr>
          <w:ilvl w:val="2"/>
          <w:numId w:val="42"/>
        </w:numPr>
        <w:autoSpaceDE w:val="0"/>
        <w:autoSpaceDN w:val="0"/>
        <w:adjustRightInd w:val="0"/>
        <w:spacing w:after="0" w:line="240" w:lineRule="auto"/>
        <w:ind w:left="0"/>
        <w:jc w:val="center"/>
        <w:rPr>
          <w:rStyle w:val="normaltextrun"/>
          <w:rFonts w:ascii="Times New Roman" w:hAnsi="Times New Roman" w:cs="Times New Roman"/>
          <w:b/>
        </w:rPr>
      </w:pPr>
      <w:r w:rsidRPr="00C050FB">
        <w:rPr>
          <w:rFonts w:ascii="Times New Roman" w:hAnsi="Times New Roman" w:cs="Times New Roman"/>
          <w:b/>
        </w:rPr>
        <w:t>Организация работы с детьми ОВЗ и детьми - инвалидами</w:t>
      </w:r>
    </w:p>
    <w:p w:rsidR="00F831B7" w:rsidRPr="00C050FB" w:rsidRDefault="00F831B7" w:rsidP="00E3639D">
      <w:pPr>
        <w:pStyle w:val="paragraph"/>
        <w:spacing w:before="0" w:beforeAutospacing="0" w:after="0" w:afterAutospacing="0"/>
        <w:jc w:val="both"/>
        <w:textAlignment w:val="baseline"/>
        <w:rPr>
          <w:sz w:val="22"/>
          <w:szCs w:val="22"/>
        </w:rPr>
      </w:pPr>
      <w:r w:rsidRPr="00C050FB">
        <w:rPr>
          <w:rStyle w:val="normaltextrun"/>
          <w:sz w:val="22"/>
          <w:szCs w:val="22"/>
        </w:rPr>
        <w:t xml:space="preserve">Самые главные участники инклюзивного обучения – здоровые дети + </w:t>
      </w:r>
      <w:proofErr w:type="gramStart"/>
      <w:r w:rsidRPr="00C050FB">
        <w:rPr>
          <w:rStyle w:val="normaltextrun"/>
          <w:sz w:val="22"/>
          <w:szCs w:val="22"/>
        </w:rPr>
        <w:t>дети</w:t>
      </w:r>
      <w:proofErr w:type="gramEnd"/>
      <w:r w:rsidRPr="00C050FB">
        <w:rPr>
          <w:rStyle w:val="normaltextrun"/>
          <w:sz w:val="22"/>
          <w:szCs w:val="22"/>
        </w:rPr>
        <w:t> с ОВЗ. Организация совместного обучения предусматривает не только вовлечение детей с ОВЗ в учебный процесс, но и их активное участие в жизни детского сада. Опыт показал, что чем раньше происходит включение детей с ОВЗ в общую группу, совместное проживание, тем быстрее усиливает совместную социализацию детей и позволяет преодолеть сложившиеся в обществе стереотипы по отношению к инвалидам.                            </w:t>
      </w:r>
    </w:p>
    <w:p w:rsidR="00F831B7" w:rsidRPr="00C050FB" w:rsidRDefault="00F831B7" w:rsidP="00E3639D">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Адаптированная программа МАДОУ № 14 осваивалась </w:t>
      </w:r>
      <w:proofErr w:type="spellStart"/>
      <w:r w:rsidRPr="00C050FB">
        <w:rPr>
          <w:rFonts w:ascii="Times New Roman" w:hAnsi="Times New Roman" w:cs="Times New Roman"/>
        </w:rPr>
        <w:t>очно</w:t>
      </w:r>
      <w:proofErr w:type="spellEnd"/>
      <w:r w:rsidRPr="00C050FB">
        <w:rPr>
          <w:rFonts w:ascii="Times New Roman" w:hAnsi="Times New Roman" w:cs="Times New Roman"/>
        </w:rPr>
        <w:t>, через следующие формы организации деятельности ребенка:</w:t>
      </w:r>
    </w:p>
    <w:p w:rsidR="00F831B7" w:rsidRPr="00C050FB" w:rsidRDefault="00F831B7" w:rsidP="00E3639D">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индивидуальные коррекционно-развивающие занятия (учитель – логопед, педагог - психолог);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 совместная деятельность педагога и ребенка;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 самостоятельная деятельность детей;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Все индивидуальные, подгрупповые, групповые, интегрированные занятия в соответствии с Программой носили игровой характер, были насыщены разнообразными играми и развивающими игровыми упражнениями и ни в коей мере не дублировали школьные формы обучения.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С учетом имеющихся</w:t>
      </w:r>
      <w:r w:rsidR="009A5E16" w:rsidRPr="00C050FB">
        <w:rPr>
          <w:rFonts w:ascii="Times New Roman" w:hAnsi="Times New Roman" w:cs="Times New Roman"/>
        </w:rPr>
        <w:t xml:space="preserve"> возможностей в МАДОУ №14 в 2019 – 2020</w:t>
      </w:r>
      <w:r w:rsidRPr="00C050FB">
        <w:rPr>
          <w:rFonts w:ascii="Times New Roman" w:hAnsi="Times New Roman" w:cs="Times New Roman"/>
        </w:rPr>
        <w:t xml:space="preserve"> учебном  </w:t>
      </w:r>
      <w:r w:rsidR="009A5E16" w:rsidRPr="00C050FB">
        <w:rPr>
          <w:rFonts w:ascii="Times New Roman" w:hAnsi="Times New Roman" w:cs="Times New Roman"/>
        </w:rPr>
        <w:t xml:space="preserve">году </w:t>
      </w:r>
      <w:r w:rsidRPr="00C050FB">
        <w:rPr>
          <w:rFonts w:ascii="Times New Roman" w:hAnsi="Times New Roman" w:cs="Times New Roman"/>
        </w:rPr>
        <w:t xml:space="preserve">были определены основные задачи коррекционной деятельности педагогов и специалистов в оказании помощи детям с ТНР и ЗПР: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1. Развитие личности ребенка (с учетом его индивидуальных физических и умственных возможностей).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2. Осуществление полноценной социальной адаптации в группе сверстников.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3. Проведение коррекционно-педагогической работы с детьми.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4. Подготовка к школьному обучению и профилактика нарушений письменной речи. Содержание коррекционной работы обеспечивало: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 выявление особых образовательных потребностей детей с ТНР, ЗПР;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lastRenderedPageBreak/>
        <w:t xml:space="preserve">- осуществление индивидуально ориентированной </w:t>
      </w:r>
      <w:proofErr w:type="spellStart"/>
      <w:r w:rsidRPr="00C050FB">
        <w:rPr>
          <w:rFonts w:ascii="Times New Roman" w:hAnsi="Times New Roman" w:cs="Times New Roman"/>
        </w:rPr>
        <w:t>психолого-медик</w:t>
      </w:r>
      <w:proofErr w:type="gramStart"/>
      <w:r w:rsidRPr="00C050FB">
        <w:rPr>
          <w:rFonts w:ascii="Times New Roman" w:hAnsi="Times New Roman" w:cs="Times New Roman"/>
        </w:rPr>
        <w:t>о</w:t>
      </w:r>
      <w:proofErr w:type="spellEnd"/>
      <w:r w:rsidRPr="00C050FB">
        <w:rPr>
          <w:rFonts w:ascii="Times New Roman" w:hAnsi="Times New Roman" w:cs="Times New Roman"/>
        </w:rPr>
        <w:t>-</w:t>
      </w:r>
      <w:proofErr w:type="gramEnd"/>
      <w:r w:rsidRPr="00C050FB">
        <w:rPr>
          <w:rFonts w:ascii="Times New Roman" w:hAnsi="Times New Roman" w:cs="Times New Roman"/>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C050FB">
        <w:rPr>
          <w:rFonts w:ascii="Times New Roman" w:hAnsi="Times New Roman" w:cs="Times New Roman"/>
        </w:rPr>
        <w:t>психолого-медико-педагогической</w:t>
      </w:r>
      <w:proofErr w:type="spellEnd"/>
      <w:r w:rsidRPr="00C050FB">
        <w:rPr>
          <w:rFonts w:ascii="Times New Roman" w:hAnsi="Times New Roman" w:cs="Times New Roman"/>
        </w:rPr>
        <w:t xml:space="preserve"> комиссии);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 возможность освоения детьми с ограниченными возможностями здоровья Программы и их интеграции в образовательном учреждении.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Воспитательно-образовательный процесс в группах с детьми ОВЗ условно подразделялся </w:t>
      </w:r>
      <w:proofErr w:type="gramStart"/>
      <w:r w:rsidRPr="00C050FB">
        <w:rPr>
          <w:rFonts w:ascii="Times New Roman" w:hAnsi="Times New Roman" w:cs="Times New Roman"/>
        </w:rPr>
        <w:t>на</w:t>
      </w:r>
      <w:proofErr w:type="gramEnd"/>
      <w:r w:rsidRPr="00C050FB">
        <w:rPr>
          <w:rFonts w:ascii="Times New Roman" w:hAnsi="Times New Roman" w:cs="Times New Roman"/>
        </w:rPr>
        <w:t xml:space="preserve">: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proofErr w:type="gramStart"/>
      <w:r w:rsidRPr="00C050FB">
        <w:rPr>
          <w:rFonts w:ascii="Times New Roman" w:hAnsi="Times New Roman" w:cs="Times New Roman"/>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 образовательную деятельность, осуществляемую в ходе режимных моментов;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xml:space="preserve">- самостоятельную деятельность детей; </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rPr>
      </w:pPr>
      <w:r w:rsidRPr="00C050FB">
        <w:rPr>
          <w:rFonts w:ascii="Times New Roman" w:hAnsi="Times New Roman" w:cs="Times New Roman"/>
        </w:rPr>
        <w:t>- взаимодействие с семьями детей.</w:t>
      </w:r>
    </w:p>
    <w:p w:rsidR="00F831B7" w:rsidRPr="00C050FB" w:rsidRDefault="00F831B7" w:rsidP="00E3639D">
      <w:pPr>
        <w:pStyle w:val="a3"/>
        <w:autoSpaceDN w:val="0"/>
        <w:adjustRightInd w:val="0"/>
        <w:spacing w:after="0" w:line="240" w:lineRule="auto"/>
        <w:ind w:left="0"/>
        <w:jc w:val="both"/>
        <w:rPr>
          <w:rFonts w:ascii="Times New Roman" w:hAnsi="Times New Roman" w:cs="Times New Roman"/>
          <w:b/>
        </w:rPr>
      </w:pPr>
      <w:r w:rsidRPr="00C050FB">
        <w:rPr>
          <w:rFonts w:ascii="Times New Roman" w:hAnsi="Times New Roman" w:cs="Times New Roman"/>
        </w:rPr>
        <w:t>Коррекционно-развивающий процесс реализовывался во взаимодействии воспитателей, учителя - логопеда, педагога – психолога, музыкального руководителя, инструктора по физической культуре. Образовательный процесс в МАДОУ строился на использовании современных личностно-ориентированных технологий, направленных на партнерство, сотрудничество и сотворчество педагога и ребенка. Самостоятельная деятельность предполагала свободную деятельность воспитанников в условиях созданной педагогами (в том числе совместно с детьми) развивающей предметно-пространственной среды.</w:t>
      </w:r>
    </w:p>
    <w:p w:rsidR="00F831B7" w:rsidRPr="00C050FB" w:rsidRDefault="00F831B7" w:rsidP="00E3639D">
      <w:pPr>
        <w:spacing w:after="0" w:line="240" w:lineRule="auto"/>
        <w:jc w:val="both"/>
        <w:rPr>
          <w:rFonts w:ascii="Times New Roman" w:hAnsi="Times New Roman" w:cs="Times New Roman"/>
          <w:b/>
        </w:rPr>
      </w:pPr>
      <w:r w:rsidRPr="00C050FB">
        <w:rPr>
          <w:rFonts w:ascii="Times New Roman" w:hAnsi="Times New Roman" w:cs="Times New Roman"/>
          <w:b/>
        </w:rPr>
        <w:t>Коррекционная работа</w:t>
      </w:r>
    </w:p>
    <w:p w:rsidR="00F831B7" w:rsidRPr="00C050FB" w:rsidRDefault="00F831B7" w:rsidP="00E3639D">
      <w:pPr>
        <w:spacing w:after="0" w:line="240" w:lineRule="auto"/>
        <w:rPr>
          <w:rFonts w:ascii="Times New Roman" w:hAnsi="Times New Roman" w:cs="Times New Roman"/>
        </w:rPr>
      </w:pPr>
      <w:proofErr w:type="gramStart"/>
      <w:r w:rsidRPr="00C050FB">
        <w:rPr>
          <w:rFonts w:ascii="Times New Roman" w:hAnsi="Times New Roman" w:cs="Times New Roman"/>
        </w:rPr>
        <w:t>На начало учебного года прошли комиссию О</w:t>
      </w:r>
      <w:r w:rsidR="00154048" w:rsidRPr="00C050FB">
        <w:rPr>
          <w:rFonts w:ascii="Times New Roman" w:hAnsi="Times New Roman" w:cs="Times New Roman"/>
        </w:rPr>
        <w:t xml:space="preserve">ТПМПК и зачислены на </w:t>
      </w:r>
      <w:proofErr w:type="spellStart"/>
      <w:r w:rsidR="00154048" w:rsidRPr="00C050FB">
        <w:rPr>
          <w:rFonts w:ascii="Times New Roman" w:hAnsi="Times New Roman" w:cs="Times New Roman"/>
        </w:rPr>
        <w:t>логопункт</w:t>
      </w:r>
      <w:proofErr w:type="spellEnd"/>
      <w:r w:rsidR="00154048" w:rsidRPr="00C050FB">
        <w:rPr>
          <w:rFonts w:ascii="Times New Roman" w:hAnsi="Times New Roman" w:cs="Times New Roman"/>
        </w:rPr>
        <w:t xml:space="preserve"> 23 ребенка. (10 детей первично, 13</w:t>
      </w:r>
      <w:r w:rsidRPr="00C050FB">
        <w:rPr>
          <w:rFonts w:ascii="Times New Roman" w:hAnsi="Times New Roman" w:cs="Times New Roman"/>
        </w:rPr>
        <w:t xml:space="preserve"> человек остались на второй год обучения, т.к. имеют сложные речевые нарушения и обучение рассчитано на 2 года. </w:t>
      </w:r>
      <w:proofErr w:type="gramEnd"/>
    </w:p>
    <w:p w:rsidR="00F831B7" w:rsidRPr="00C050FB" w:rsidRDefault="00F831B7" w:rsidP="00E3639D">
      <w:pPr>
        <w:spacing w:after="0" w:line="240" w:lineRule="auto"/>
        <w:jc w:val="both"/>
        <w:rPr>
          <w:rFonts w:ascii="Times New Roman" w:hAnsi="Times New Roman" w:cs="Times New Roman"/>
        </w:rPr>
      </w:pPr>
      <w:r w:rsidRPr="00C050FB">
        <w:rPr>
          <w:rFonts w:ascii="Times New Roman" w:hAnsi="Times New Roman" w:cs="Times New Roman"/>
        </w:rPr>
        <w:t>Со всеми детьми проводились индивидуальные и подгрупповые занятия, направленные на коррекцию выявленных нарушений: звукопроизношения, развитие фонематического слуха, лексико-грамматического строя речи, обогащение словаря, развитие связной речи.</w:t>
      </w:r>
    </w:p>
    <w:p w:rsidR="00F831B7" w:rsidRPr="00C050FB" w:rsidRDefault="00F831B7" w:rsidP="00E3639D">
      <w:pPr>
        <w:autoSpaceDE w:val="0"/>
        <w:autoSpaceDN w:val="0"/>
        <w:adjustRightInd w:val="0"/>
        <w:spacing w:after="0" w:line="240" w:lineRule="auto"/>
        <w:jc w:val="center"/>
        <w:rPr>
          <w:rFonts w:ascii="Times New Roman" w:hAnsi="Times New Roman" w:cs="Times New Roman"/>
          <w:b/>
          <w:bCs/>
        </w:rPr>
      </w:pPr>
    </w:p>
    <w:p w:rsidR="008A73CD" w:rsidRPr="00C050FB" w:rsidRDefault="00D2010C" w:rsidP="00E3639D">
      <w:pPr>
        <w:autoSpaceDE w:val="0"/>
        <w:autoSpaceDN w:val="0"/>
        <w:adjustRightInd w:val="0"/>
        <w:spacing w:after="0" w:line="240" w:lineRule="auto"/>
        <w:jc w:val="center"/>
        <w:rPr>
          <w:rFonts w:ascii="Times New Roman" w:hAnsi="Times New Roman" w:cs="Times New Roman"/>
          <w:b/>
          <w:bCs/>
        </w:rPr>
      </w:pPr>
      <w:r w:rsidRPr="00C050FB">
        <w:rPr>
          <w:rFonts w:ascii="Times New Roman" w:hAnsi="Times New Roman" w:cs="Times New Roman"/>
          <w:b/>
          <w:bCs/>
        </w:rPr>
        <w:t>1.7.3</w:t>
      </w:r>
      <w:r w:rsidR="004573E9" w:rsidRPr="00C050FB">
        <w:rPr>
          <w:rFonts w:ascii="Times New Roman" w:hAnsi="Times New Roman" w:cs="Times New Roman"/>
          <w:b/>
          <w:bCs/>
        </w:rPr>
        <w:t xml:space="preserve">. </w:t>
      </w:r>
      <w:r w:rsidR="008A73CD" w:rsidRPr="00C050FB">
        <w:rPr>
          <w:rFonts w:ascii="Times New Roman" w:hAnsi="Times New Roman" w:cs="Times New Roman"/>
          <w:b/>
          <w:bCs/>
        </w:rPr>
        <w:t>Аналитическая справка</w:t>
      </w:r>
    </w:p>
    <w:p w:rsidR="008A73CD" w:rsidRPr="00C050FB" w:rsidRDefault="008A73CD" w:rsidP="00E3639D">
      <w:pPr>
        <w:autoSpaceDE w:val="0"/>
        <w:autoSpaceDN w:val="0"/>
        <w:adjustRightInd w:val="0"/>
        <w:spacing w:after="0" w:line="240" w:lineRule="auto"/>
        <w:jc w:val="center"/>
        <w:rPr>
          <w:rFonts w:ascii="Times New Roman" w:hAnsi="Times New Roman" w:cs="Times New Roman"/>
          <w:b/>
          <w:bCs/>
        </w:rPr>
      </w:pPr>
      <w:r w:rsidRPr="00C050FB">
        <w:rPr>
          <w:rFonts w:ascii="Times New Roman" w:hAnsi="Times New Roman" w:cs="Times New Roman"/>
          <w:b/>
          <w:bCs/>
        </w:rPr>
        <w:t>по результатам педагогической диагностики</w:t>
      </w:r>
    </w:p>
    <w:p w:rsidR="00174AD4" w:rsidRPr="00C050FB" w:rsidRDefault="008A73CD"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w:t>
      </w:r>
      <w:r w:rsidR="00016EC5" w:rsidRPr="00C050FB">
        <w:rPr>
          <w:rFonts w:ascii="Times New Roman" w:hAnsi="Times New Roman" w:cs="Times New Roman"/>
        </w:rPr>
        <w:t xml:space="preserve">      </w:t>
      </w:r>
      <w:r w:rsidR="00174AD4" w:rsidRPr="00C050FB">
        <w:rPr>
          <w:rFonts w:ascii="Times New Roman" w:hAnsi="Times New Roman" w:cs="Times New Roman"/>
        </w:rPr>
        <w:t>По положению о педагогической диагностике нашего ДОУ, педагогическая диагностика проводится во всех возрастных группах 2 раза в год: в начале года и в конце. Такая периодичность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174AD4" w:rsidRPr="00C050FB" w:rsidRDefault="00174AD4"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Педагоги выделяют те особенности, которые требуют корректировку планирования работы, которые вносят в свою рабочую программу.</w:t>
      </w:r>
    </w:p>
    <w:p w:rsidR="00174AD4" w:rsidRPr="00C050FB" w:rsidRDefault="00174AD4" w:rsidP="00E3639D">
      <w:pPr>
        <w:spacing w:after="0" w:line="240" w:lineRule="auto"/>
        <w:jc w:val="both"/>
        <w:rPr>
          <w:rFonts w:ascii="Times New Roman" w:hAnsi="Times New Roman" w:cs="Times New Roman"/>
        </w:rPr>
      </w:pPr>
      <w:r w:rsidRPr="00C050FB">
        <w:rPr>
          <w:rFonts w:ascii="Times New Roman" w:hAnsi="Times New Roman" w:cs="Times New Roman"/>
        </w:rPr>
        <w:t>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их минимизации.</w:t>
      </w:r>
    </w:p>
    <w:p w:rsidR="00174AD4" w:rsidRPr="00C050FB" w:rsidRDefault="00174AD4" w:rsidP="00E3639D">
      <w:pPr>
        <w:shd w:val="clear" w:color="auto" w:fill="FFFFFF"/>
        <w:spacing w:after="0" w:line="240" w:lineRule="auto"/>
        <w:jc w:val="both"/>
        <w:textAlignment w:val="baseline"/>
        <w:rPr>
          <w:rFonts w:ascii="Times New Roman" w:eastAsia="Times New Roman" w:hAnsi="Times New Roman" w:cs="Times New Roman"/>
          <w:lang w:eastAsia="ru-RU"/>
        </w:rPr>
      </w:pPr>
      <w:r w:rsidRPr="00C050FB">
        <w:rPr>
          <w:rFonts w:ascii="Times New Roman" w:eastAsia="Times New Roman" w:hAnsi="Times New Roman" w:cs="Times New Roman"/>
          <w:lang w:eastAsia="ru-RU"/>
        </w:rPr>
        <w:t>Усвоение детьми программного материала подлежит систематическому контролю со стороны администрации: заведующей детским садом, зам. зав. по УВР. Используются тематический, оперативный, предупредительный контроль (в соответствии с годовым планом), наблюдение педагогического процесса, анализ диагностических карт, анализ календарных и перспективных планов педагогов, самоотчеты воспитателей о проделанной работе, отчеты на педсоветах, беседы с детьми, тематические праздники и развлечения.               Результаты контроля отражаются в тематических справках, отчетах воспитателей и специалистов на педсоветах.</w:t>
      </w:r>
    </w:p>
    <w:p w:rsidR="00174AD4" w:rsidRPr="00C050FB" w:rsidRDefault="00174AD4" w:rsidP="00E3639D">
      <w:pPr>
        <w:spacing w:after="0" w:line="240" w:lineRule="auto"/>
        <w:jc w:val="both"/>
        <w:rPr>
          <w:rFonts w:ascii="Times New Roman" w:hAnsi="Times New Roman" w:cs="Times New Roman"/>
        </w:rPr>
      </w:pPr>
      <w:r w:rsidRPr="00C050FB">
        <w:rPr>
          <w:rStyle w:val="ab"/>
          <w:rFonts w:ascii="Times New Roman" w:hAnsi="Times New Roman" w:cs="Times New Roman"/>
        </w:rPr>
        <w:t xml:space="preserve">     </w:t>
      </w:r>
      <w:r w:rsidRPr="00C050FB">
        <w:rPr>
          <w:rStyle w:val="ab"/>
          <w:rFonts w:ascii="Times New Roman" w:hAnsi="Times New Roman" w:cs="Times New Roman"/>
          <w:i w:val="0"/>
        </w:rPr>
        <w:t>Таким образом</w:t>
      </w:r>
      <w:r w:rsidRPr="00C050FB">
        <w:rPr>
          <w:rStyle w:val="ab"/>
          <w:rFonts w:ascii="Times New Roman" w:hAnsi="Times New Roman" w:cs="Times New Roman"/>
        </w:rPr>
        <w:t>,</w:t>
      </w:r>
      <w:r w:rsidRPr="00C050FB">
        <w:rPr>
          <w:rStyle w:val="apple-converted-space"/>
          <w:rFonts w:ascii="Times New Roman" w:hAnsi="Times New Roman" w:cs="Times New Roman"/>
        </w:rPr>
        <w:t> </w:t>
      </w:r>
      <w:r w:rsidRPr="00C050FB">
        <w:rPr>
          <w:rFonts w:ascii="Times New Roman" w:hAnsi="Times New Roman" w:cs="Times New Roman"/>
        </w:rPr>
        <w:t>определяется основа для конструирования образовательного процесса на новый учебный год, а также для организации методической работы с педагогами.</w:t>
      </w:r>
    </w:p>
    <w:p w:rsidR="00F831B7" w:rsidRPr="00C050FB" w:rsidRDefault="00F831B7"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Формы проведения педагогической диагностики:</w:t>
      </w:r>
    </w:p>
    <w:p w:rsidR="00F831B7" w:rsidRPr="00C050FB" w:rsidRDefault="00F831B7"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наблюдение за ребенком;</w:t>
      </w:r>
    </w:p>
    <w:p w:rsidR="00F831B7" w:rsidRPr="00C050FB" w:rsidRDefault="00F831B7"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беседы;</w:t>
      </w:r>
    </w:p>
    <w:p w:rsidR="00F831B7" w:rsidRPr="00C050FB" w:rsidRDefault="00F831B7"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анализ продуктов деятельности;</w:t>
      </w:r>
    </w:p>
    <w:p w:rsidR="00F831B7" w:rsidRPr="00C050FB" w:rsidRDefault="00F831B7"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проблемные ситуации.</w:t>
      </w:r>
    </w:p>
    <w:p w:rsidR="00F831B7" w:rsidRPr="00C050FB" w:rsidRDefault="00F831B7" w:rsidP="00E3639D">
      <w:pPr>
        <w:spacing w:after="0" w:line="240" w:lineRule="auto"/>
        <w:jc w:val="both"/>
        <w:rPr>
          <w:rFonts w:ascii="Times New Roman" w:eastAsia="Times New Roman" w:hAnsi="Times New Roman" w:cs="Times New Roman"/>
          <w:b/>
          <w:bCs/>
          <w:lang w:eastAsia="ru-RU"/>
        </w:rPr>
      </w:pPr>
    </w:p>
    <w:p w:rsidR="000C0428" w:rsidRPr="00C050FB" w:rsidRDefault="000C0428" w:rsidP="000C0428">
      <w:pPr>
        <w:spacing w:after="0" w:line="240" w:lineRule="auto"/>
        <w:jc w:val="center"/>
        <w:rPr>
          <w:rFonts w:ascii="Times New Roman" w:hAnsi="Times New Roman" w:cs="Times New Roman"/>
          <w:b/>
        </w:rPr>
      </w:pPr>
      <w:r w:rsidRPr="00C050FB">
        <w:rPr>
          <w:rFonts w:ascii="Times New Roman" w:eastAsia="Times New Roman" w:hAnsi="Times New Roman" w:cs="Times New Roman"/>
          <w:b/>
          <w:bCs/>
          <w:lang w:eastAsia="ru-RU"/>
        </w:rPr>
        <w:t> </w:t>
      </w:r>
      <w:r w:rsidRPr="00C050FB">
        <w:rPr>
          <w:rFonts w:ascii="Times New Roman" w:hAnsi="Times New Roman" w:cs="Times New Roman"/>
          <w:b/>
        </w:rPr>
        <w:t>(Сводная таблица по всем возрастам)</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5"/>
        <w:gridCol w:w="850"/>
        <w:gridCol w:w="851"/>
        <w:gridCol w:w="918"/>
        <w:gridCol w:w="915"/>
        <w:gridCol w:w="6"/>
        <w:gridCol w:w="1063"/>
        <w:gridCol w:w="1065"/>
        <w:gridCol w:w="780"/>
        <w:gridCol w:w="780"/>
        <w:gridCol w:w="855"/>
        <w:gridCol w:w="860"/>
      </w:tblGrid>
      <w:tr w:rsidR="000C0428" w:rsidRPr="00C050FB" w:rsidTr="00165FB9">
        <w:trPr>
          <w:cantSplit/>
          <w:trHeight w:val="498"/>
        </w:trPr>
        <w:tc>
          <w:tcPr>
            <w:tcW w:w="2115" w:type="dxa"/>
            <w:vMerge w:val="restart"/>
          </w:tcPr>
          <w:p w:rsidR="000C0428" w:rsidRPr="00C050FB" w:rsidRDefault="000C0428" w:rsidP="000C0428">
            <w:pPr>
              <w:spacing w:after="0" w:line="240" w:lineRule="auto"/>
              <w:jc w:val="center"/>
              <w:rPr>
                <w:rFonts w:ascii="Times New Roman" w:hAnsi="Times New Roman" w:cs="Times New Roman"/>
              </w:rPr>
            </w:pPr>
          </w:p>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группы</w:t>
            </w:r>
          </w:p>
        </w:tc>
        <w:tc>
          <w:tcPr>
            <w:tcW w:w="8943" w:type="dxa"/>
            <w:gridSpan w:val="11"/>
          </w:tcPr>
          <w:p w:rsidR="000C0428" w:rsidRPr="00C050FB" w:rsidRDefault="000C0428" w:rsidP="000C0428">
            <w:pPr>
              <w:spacing w:after="0" w:line="240" w:lineRule="auto"/>
              <w:jc w:val="center"/>
              <w:rPr>
                <w:rFonts w:ascii="Times New Roman" w:hAnsi="Times New Roman" w:cs="Times New Roman"/>
                <w:b/>
              </w:rPr>
            </w:pPr>
            <w:r w:rsidRPr="00C050FB">
              <w:rPr>
                <w:rFonts w:ascii="Times New Roman" w:hAnsi="Times New Roman" w:cs="Times New Roman"/>
                <w:b/>
              </w:rPr>
              <w:t>Образовательные области</w:t>
            </w:r>
          </w:p>
        </w:tc>
      </w:tr>
      <w:tr w:rsidR="000C0428" w:rsidRPr="00C050FB" w:rsidTr="00165FB9">
        <w:trPr>
          <w:cantSplit/>
          <w:trHeight w:val="565"/>
        </w:trPr>
        <w:tc>
          <w:tcPr>
            <w:tcW w:w="2115" w:type="dxa"/>
            <w:vMerge/>
          </w:tcPr>
          <w:p w:rsidR="000C0428" w:rsidRPr="00C050FB" w:rsidRDefault="000C0428" w:rsidP="000C0428">
            <w:pPr>
              <w:spacing w:after="0" w:line="240" w:lineRule="auto"/>
              <w:jc w:val="center"/>
              <w:rPr>
                <w:rFonts w:ascii="Times New Roman" w:hAnsi="Times New Roman" w:cs="Times New Roman"/>
              </w:rPr>
            </w:pPr>
          </w:p>
        </w:tc>
        <w:tc>
          <w:tcPr>
            <w:tcW w:w="1701" w:type="dxa"/>
            <w:gridSpan w:val="2"/>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«Речевое развитие»</w:t>
            </w:r>
          </w:p>
        </w:tc>
        <w:tc>
          <w:tcPr>
            <w:tcW w:w="1839" w:type="dxa"/>
            <w:gridSpan w:val="3"/>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«Познавательное развитие»</w:t>
            </w:r>
          </w:p>
        </w:tc>
        <w:tc>
          <w:tcPr>
            <w:tcW w:w="2128" w:type="dxa"/>
            <w:gridSpan w:val="2"/>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«Художественно – эстетическое развитие»</w:t>
            </w:r>
          </w:p>
        </w:tc>
        <w:tc>
          <w:tcPr>
            <w:tcW w:w="1560" w:type="dxa"/>
            <w:gridSpan w:val="2"/>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«Социально – коммуникативное развитие»</w:t>
            </w:r>
          </w:p>
        </w:tc>
        <w:tc>
          <w:tcPr>
            <w:tcW w:w="1715" w:type="dxa"/>
            <w:gridSpan w:val="2"/>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«Физическое развитие»</w:t>
            </w:r>
          </w:p>
        </w:tc>
      </w:tr>
      <w:tr w:rsidR="000C0428" w:rsidRPr="00C050FB" w:rsidTr="00165FB9">
        <w:trPr>
          <w:cantSplit/>
          <w:trHeight w:val="564"/>
        </w:trPr>
        <w:tc>
          <w:tcPr>
            <w:tcW w:w="2115" w:type="dxa"/>
            <w:vMerge/>
          </w:tcPr>
          <w:p w:rsidR="000C0428" w:rsidRPr="00C050FB" w:rsidRDefault="000C0428" w:rsidP="000C0428">
            <w:pPr>
              <w:spacing w:after="0" w:line="240" w:lineRule="auto"/>
              <w:jc w:val="center"/>
              <w:rPr>
                <w:rFonts w:ascii="Times New Roman" w:hAnsi="Times New Roman" w:cs="Times New Roman"/>
              </w:rPr>
            </w:pPr>
          </w:p>
        </w:tc>
        <w:tc>
          <w:tcPr>
            <w:tcW w:w="850" w:type="dxa"/>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сентябрь</w:t>
            </w:r>
          </w:p>
        </w:tc>
        <w:tc>
          <w:tcPr>
            <w:tcW w:w="851" w:type="dxa"/>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май</w:t>
            </w:r>
          </w:p>
        </w:tc>
        <w:tc>
          <w:tcPr>
            <w:tcW w:w="918" w:type="dxa"/>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сентябрь</w:t>
            </w:r>
          </w:p>
        </w:tc>
        <w:tc>
          <w:tcPr>
            <w:tcW w:w="921" w:type="dxa"/>
            <w:gridSpan w:val="2"/>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май</w:t>
            </w:r>
          </w:p>
        </w:tc>
        <w:tc>
          <w:tcPr>
            <w:tcW w:w="1063" w:type="dxa"/>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сентябрь</w:t>
            </w:r>
          </w:p>
        </w:tc>
        <w:tc>
          <w:tcPr>
            <w:tcW w:w="1065" w:type="dxa"/>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май</w:t>
            </w:r>
          </w:p>
        </w:tc>
        <w:tc>
          <w:tcPr>
            <w:tcW w:w="780" w:type="dxa"/>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сентябрь</w:t>
            </w:r>
          </w:p>
        </w:tc>
        <w:tc>
          <w:tcPr>
            <w:tcW w:w="780" w:type="dxa"/>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май</w:t>
            </w:r>
          </w:p>
        </w:tc>
        <w:tc>
          <w:tcPr>
            <w:tcW w:w="855" w:type="dxa"/>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сентябрь</w:t>
            </w:r>
          </w:p>
        </w:tc>
        <w:tc>
          <w:tcPr>
            <w:tcW w:w="860" w:type="dxa"/>
            <w:shd w:val="clear" w:color="auto" w:fill="auto"/>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май</w:t>
            </w:r>
          </w:p>
        </w:tc>
      </w:tr>
      <w:tr w:rsidR="000C0428" w:rsidRPr="00C050FB" w:rsidTr="00165FB9">
        <w:trPr>
          <w:cantSplit/>
          <w:trHeight w:val="564"/>
        </w:trPr>
        <w:tc>
          <w:tcPr>
            <w:tcW w:w="2115" w:type="dxa"/>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Вторая  группа раннего возраста № 1 «Солнышко»</w:t>
            </w:r>
          </w:p>
        </w:tc>
        <w:tc>
          <w:tcPr>
            <w:tcW w:w="850" w:type="dxa"/>
          </w:tcPr>
          <w:p w:rsidR="000C0428" w:rsidRPr="00C050FB" w:rsidRDefault="000C0428" w:rsidP="000C0428">
            <w:pPr>
              <w:spacing w:after="0" w:line="240" w:lineRule="auto"/>
              <w:jc w:val="center"/>
              <w:rPr>
                <w:rFonts w:ascii="Times New Roman" w:hAnsi="Times New Roman" w:cs="Times New Roman"/>
              </w:rPr>
            </w:pPr>
          </w:p>
          <w:p w:rsidR="000C0428" w:rsidRPr="00C050FB" w:rsidRDefault="000C0428" w:rsidP="000C0428">
            <w:pPr>
              <w:spacing w:after="0" w:line="240" w:lineRule="auto"/>
              <w:rPr>
                <w:rFonts w:ascii="Times New Roman" w:hAnsi="Times New Roman" w:cs="Times New Roman"/>
              </w:rPr>
            </w:pPr>
          </w:p>
          <w:p w:rsidR="000C0428"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851" w:type="dxa"/>
          </w:tcPr>
          <w:p w:rsidR="000C0428" w:rsidRPr="00C050FB" w:rsidRDefault="000C0428" w:rsidP="000C0428">
            <w:pPr>
              <w:spacing w:after="0" w:line="240" w:lineRule="auto"/>
              <w:jc w:val="center"/>
              <w:rPr>
                <w:rFonts w:ascii="Times New Roman" w:hAnsi="Times New Roman" w:cs="Times New Roman"/>
              </w:rPr>
            </w:pPr>
          </w:p>
          <w:p w:rsidR="00B40B6A" w:rsidRPr="00C050FB" w:rsidRDefault="0043768A" w:rsidP="00B40B6A">
            <w:pPr>
              <w:spacing w:after="0" w:line="240" w:lineRule="auto"/>
              <w:jc w:val="center"/>
              <w:rPr>
                <w:rFonts w:ascii="Times New Roman" w:hAnsi="Times New Roman" w:cs="Times New Roman"/>
              </w:rPr>
            </w:pPr>
            <w:r w:rsidRPr="00C050FB">
              <w:rPr>
                <w:rFonts w:ascii="Times New Roman" w:hAnsi="Times New Roman" w:cs="Times New Roman"/>
              </w:rPr>
              <w:t>2</w:t>
            </w:r>
            <w:r w:rsidR="00B40B6A" w:rsidRPr="00C050FB">
              <w:rPr>
                <w:rFonts w:ascii="Times New Roman" w:hAnsi="Times New Roman" w:cs="Times New Roman"/>
              </w:rPr>
              <w:t>.</w:t>
            </w:r>
            <w:r w:rsidRPr="00C050FB">
              <w:rPr>
                <w:rFonts w:ascii="Times New Roman" w:hAnsi="Times New Roman" w:cs="Times New Roman"/>
              </w:rPr>
              <w:t>6</w:t>
            </w:r>
          </w:p>
          <w:p w:rsidR="000C0428" w:rsidRPr="00C050FB" w:rsidRDefault="0043768A" w:rsidP="00B40B6A">
            <w:pPr>
              <w:spacing w:after="0" w:line="240" w:lineRule="auto"/>
              <w:jc w:val="center"/>
              <w:rPr>
                <w:rFonts w:ascii="Times New Roman" w:hAnsi="Times New Roman" w:cs="Times New Roman"/>
              </w:rPr>
            </w:pPr>
            <w:r w:rsidRPr="00C050FB">
              <w:rPr>
                <w:rFonts w:ascii="Times New Roman" w:hAnsi="Times New Roman" w:cs="Times New Roman"/>
              </w:rPr>
              <w:t>52</w:t>
            </w:r>
            <w:r w:rsidR="00B40B6A" w:rsidRPr="00C050FB">
              <w:rPr>
                <w:rFonts w:ascii="Times New Roman" w:hAnsi="Times New Roman" w:cs="Times New Roman"/>
              </w:rPr>
              <w:t>%</w:t>
            </w:r>
          </w:p>
        </w:tc>
        <w:tc>
          <w:tcPr>
            <w:tcW w:w="918" w:type="dxa"/>
          </w:tcPr>
          <w:p w:rsidR="000C0428" w:rsidRPr="00C050FB" w:rsidRDefault="000C0428"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p>
          <w:p w:rsidR="000C0428"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915" w:type="dxa"/>
          </w:tcPr>
          <w:p w:rsidR="000C0428" w:rsidRPr="00C050FB" w:rsidRDefault="000C0428" w:rsidP="000C0428">
            <w:pPr>
              <w:spacing w:after="0" w:line="240" w:lineRule="auto"/>
              <w:jc w:val="center"/>
              <w:rPr>
                <w:rFonts w:ascii="Times New Roman" w:hAnsi="Times New Roman" w:cs="Times New Roman"/>
              </w:rPr>
            </w:pPr>
          </w:p>
          <w:p w:rsidR="00B40B6A" w:rsidRPr="00C050FB" w:rsidRDefault="00B40B6A" w:rsidP="00B40B6A">
            <w:pPr>
              <w:spacing w:after="0" w:line="240" w:lineRule="auto"/>
              <w:jc w:val="center"/>
              <w:rPr>
                <w:rFonts w:ascii="Times New Roman" w:hAnsi="Times New Roman" w:cs="Times New Roman"/>
              </w:rPr>
            </w:pPr>
            <w:r w:rsidRPr="00C050FB">
              <w:rPr>
                <w:rFonts w:ascii="Times New Roman" w:hAnsi="Times New Roman" w:cs="Times New Roman"/>
              </w:rPr>
              <w:t>3.0</w:t>
            </w:r>
          </w:p>
          <w:p w:rsidR="000C0428" w:rsidRPr="00C050FB" w:rsidRDefault="00B40B6A" w:rsidP="00B40B6A">
            <w:pPr>
              <w:spacing w:after="0" w:line="240" w:lineRule="auto"/>
              <w:jc w:val="center"/>
              <w:rPr>
                <w:rFonts w:ascii="Times New Roman" w:hAnsi="Times New Roman" w:cs="Times New Roman"/>
              </w:rPr>
            </w:pPr>
            <w:r w:rsidRPr="00C050FB">
              <w:rPr>
                <w:rFonts w:ascii="Times New Roman" w:hAnsi="Times New Roman" w:cs="Times New Roman"/>
              </w:rPr>
              <w:t>60%</w:t>
            </w:r>
          </w:p>
        </w:tc>
        <w:tc>
          <w:tcPr>
            <w:tcW w:w="1069" w:type="dxa"/>
            <w:gridSpan w:val="2"/>
          </w:tcPr>
          <w:p w:rsidR="000C0428" w:rsidRPr="00C050FB" w:rsidRDefault="000C0428" w:rsidP="000C0428">
            <w:pPr>
              <w:spacing w:after="0" w:line="240" w:lineRule="auto"/>
              <w:jc w:val="center"/>
              <w:rPr>
                <w:rFonts w:ascii="Times New Roman" w:hAnsi="Times New Roman" w:cs="Times New Roman"/>
              </w:rPr>
            </w:pPr>
          </w:p>
          <w:p w:rsidR="000C0428" w:rsidRPr="00C050FB" w:rsidRDefault="000C0428"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1065" w:type="dxa"/>
          </w:tcPr>
          <w:p w:rsidR="000C0428" w:rsidRPr="00C050FB" w:rsidRDefault="000C0428" w:rsidP="000C0428">
            <w:pPr>
              <w:spacing w:after="0" w:line="240" w:lineRule="auto"/>
              <w:jc w:val="center"/>
              <w:rPr>
                <w:rFonts w:ascii="Times New Roman" w:hAnsi="Times New Roman" w:cs="Times New Roman"/>
              </w:rPr>
            </w:pPr>
          </w:p>
          <w:p w:rsidR="00AF3DF1" w:rsidRPr="00C050FB" w:rsidRDefault="00AF3DF1" w:rsidP="00AF3DF1">
            <w:pPr>
              <w:spacing w:after="0" w:line="240" w:lineRule="auto"/>
              <w:jc w:val="center"/>
              <w:rPr>
                <w:rFonts w:ascii="Times New Roman" w:hAnsi="Times New Roman" w:cs="Times New Roman"/>
              </w:rPr>
            </w:pPr>
            <w:r w:rsidRPr="00C050FB">
              <w:rPr>
                <w:rFonts w:ascii="Times New Roman" w:hAnsi="Times New Roman" w:cs="Times New Roman"/>
              </w:rPr>
              <w:t>3.3</w:t>
            </w:r>
          </w:p>
          <w:p w:rsidR="000C0428" w:rsidRPr="00C050FB" w:rsidRDefault="00AF3DF1" w:rsidP="00AF3DF1">
            <w:pPr>
              <w:spacing w:after="0" w:line="240" w:lineRule="auto"/>
              <w:jc w:val="center"/>
              <w:rPr>
                <w:rFonts w:ascii="Times New Roman" w:hAnsi="Times New Roman" w:cs="Times New Roman"/>
              </w:rPr>
            </w:pPr>
            <w:r w:rsidRPr="00C050FB">
              <w:rPr>
                <w:rFonts w:ascii="Times New Roman" w:hAnsi="Times New Roman" w:cs="Times New Roman"/>
              </w:rPr>
              <w:t>66%</w:t>
            </w:r>
          </w:p>
        </w:tc>
        <w:tc>
          <w:tcPr>
            <w:tcW w:w="780" w:type="dxa"/>
          </w:tcPr>
          <w:p w:rsidR="000C0428" w:rsidRPr="00C050FB" w:rsidRDefault="000C0428" w:rsidP="000C0428">
            <w:pPr>
              <w:spacing w:after="0" w:line="240" w:lineRule="auto"/>
              <w:jc w:val="center"/>
              <w:rPr>
                <w:rFonts w:ascii="Times New Roman" w:hAnsi="Times New Roman" w:cs="Times New Roman"/>
              </w:rPr>
            </w:pPr>
          </w:p>
          <w:p w:rsidR="000C0428" w:rsidRPr="00C050FB" w:rsidRDefault="000C0428"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780" w:type="dxa"/>
          </w:tcPr>
          <w:p w:rsidR="000C0428" w:rsidRPr="00C050FB" w:rsidRDefault="000C0428" w:rsidP="000C0428">
            <w:pPr>
              <w:spacing w:after="0" w:line="240" w:lineRule="auto"/>
              <w:jc w:val="center"/>
              <w:rPr>
                <w:rFonts w:ascii="Times New Roman" w:hAnsi="Times New Roman" w:cs="Times New Roman"/>
              </w:rPr>
            </w:pPr>
          </w:p>
          <w:p w:rsidR="00AF3DF1" w:rsidRPr="00C050FB" w:rsidRDefault="00AF3DF1" w:rsidP="00AF3DF1">
            <w:pPr>
              <w:spacing w:after="0" w:line="240" w:lineRule="auto"/>
              <w:jc w:val="center"/>
              <w:rPr>
                <w:rFonts w:ascii="Times New Roman" w:hAnsi="Times New Roman" w:cs="Times New Roman"/>
              </w:rPr>
            </w:pPr>
            <w:r w:rsidRPr="00C050FB">
              <w:rPr>
                <w:rFonts w:ascii="Times New Roman" w:hAnsi="Times New Roman" w:cs="Times New Roman"/>
              </w:rPr>
              <w:t>3.0</w:t>
            </w:r>
          </w:p>
          <w:p w:rsidR="000C0428" w:rsidRPr="00C050FB" w:rsidRDefault="00AF3DF1" w:rsidP="00AF3DF1">
            <w:pPr>
              <w:spacing w:after="0" w:line="240" w:lineRule="auto"/>
              <w:jc w:val="center"/>
              <w:rPr>
                <w:rFonts w:ascii="Times New Roman" w:hAnsi="Times New Roman" w:cs="Times New Roman"/>
              </w:rPr>
            </w:pPr>
            <w:r w:rsidRPr="00C050FB">
              <w:rPr>
                <w:rFonts w:ascii="Times New Roman" w:hAnsi="Times New Roman" w:cs="Times New Roman"/>
              </w:rPr>
              <w:t>60%</w:t>
            </w:r>
          </w:p>
        </w:tc>
        <w:tc>
          <w:tcPr>
            <w:tcW w:w="855" w:type="dxa"/>
          </w:tcPr>
          <w:p w:rsidR="000C0428" w:rsidRPr="00C050FB" w:rsidRDefault="000C0428" w:rsidP="000C0428">
            <w:pPr>
              <w:spacing w:after="0" w:line="240" w:lineRule="auto"/>
              <w:jc w:val="center"/>
              <w:rPr>
                <w:rFonts w:ascii="Times New Roman" w:hAnsi="Times New Roman" w:cs="Times New Roman"/>
              </w:rPr>
            </w:pPr>
          </w:p>
          <w:p w:rsidR="000C0428" w:rsidRPr="00C050FB" w:rsidRDefault="000C0428"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860" w:type="dxa"/>
          </w:tcPr>
          <w:p w:rsidR="00AF3DF1" w:rsidRPr="00C050FB" w:rsidRDefault="00AF3DF1" w:rsidP="00AF3DF1">
            <w:pPr>
              <w:spacing w:after="0" w:line="240" w:lineRule="auto"/>
              <w:rPr>
                <w:rFonts w:ascii="Times New Roman" w:hAnsi="Times New Roman" w:cs="Times New Roman"/>
              </w:rPr>
            </w:pPr>
          </w:p>
          <w:p w:rsidR="000C0428" w:rsidRPr="00C050FB" w:rsidRDefault="00AF3DF1" w:rsidP="00AF3DF1">
            <w:pPr>
              <w:spacing w:after="0" w:line="240" w:lineRule="auto"/>
              <w:jc w:val="center"/>
              <w:rPr>
                <w:rFonts w:ascii="Times New Roman" w:hAnsi="Times New Roman" w:cs="Times New Roman"/>
              </w:rPr>
            </w:pPr>
            <w:r w:rsidRPr="00C050FB">
              <w:rPr>
                <w:rFonts w:ascii="Times New Roman" w:hAnsi="Times New Roman" w:cs="Times New Roman"/>
              </w:rPr>
              <w:t>3.4 68%</w:t>
            </w:r>
          </w:p>
        </w:tc>
      </w:tr>
      <w:tr w:rsidR="000C0428" w:rsidRPr="00C050FB" w:rsidTr="00165FB9">
        <w:trPr>
          <w:cantSplit/>
          <w:trHeight w:val="555"/>
        </w:trPr>
        <w:tc>
          <w:tcPr>
            <w:tcW w:w="2115" w:type="dxa"/>
          </w:tcPr>
          <w:p w:rsidR="000C0428" w:rsidRPr="00C050FB" w:rsidRDefault="000C0428"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 Вторая  группа раннего возраста № 2 «Белочка»</w:t>
            </w:r>
          </w:p>
        </w:tc>
        <w:tc>
          <w:tcPr>
            <w:tcW w:w="850" w:type="dxa"/>
          </w:tcPr>
          <w:p w:rsidR="00AF3DF1" w:rsidRPr="00C050FB" w:rsidRDefault="00AF3DF1" w:rsidP="000C0428">
            <w:pPr>
              <w:spacing w:after="0" w:line="240" w:lineRule="auto"/>
              <w:jc w:val="center"/>
              <w:rPr>
                <w:rFonts w:ascii="Times New Roman" w:hAnsi="Times New Roman" w:cs="Times New Roman"/>
              </w:rPr>
            </w:pPr>
          </w:p>
          <w:p w:rsidR="000C0428" w:rsidRPr="00C050FB" w:rsidRDefault="00AF3DF1"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851" w:type="dxa"/>
          </w:tcPr>
          <w:p w:rsidR="00B97412" w:rsidRPr="00C050FB" w:rsidRDefault="00B97412" w:rsidP="000C0428">
            <w:pPr>
              <w:spacing w:after="0" w:line="240" w:lineRule="auto"/>
              <w:jc w:val="center"/>
              <w:rPr>
                <w:rFonts w:ascii="Times New Roman" w:hAnsi="Times New Roman" w:cs="Times New Roman"/>
              </w:rPr>
            </w:pPr>
          </w:p>
          <w:p w:rsidR="000C0428"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3.5 </w:t>
            </w:r>
            <w:r w:rsidR="00014918" w:rsidRPr="00C050FB">
              <w:rPr>
                <w:rFonts w:ascii="Times New Roman" w:hAnsi="Times New Roman" w:cs="Times New Roman"/>
              </w:rPr>
              <w:t>70%</w:t>
            </w:r>
          </w:p>
        </w:tc>
        <w:tc>
          <w:tcPr>
            <w:tcW w:w="918" w:type="dxa"/>
          </w:tcPr>
          <w:p w:rsidR="000C0428" w:rsidRPr="00C050FB" w:rsidRDefault="000C0428" w:rsidP="000C0428">
            <w:pPr>
              <w:spacing w:after="0" w:line="240" w:lineRule="auto"/>
              <w:jc w:val="center"/>
              <w:rPr>
                <w:rFonts w:ascii="Times New Roman" w:hAnsi="Times New Roman" w:cs="Times New Roman"/>
              </w:rPr>
            </w:pPr>
          </w:p>
          <w:p w:rsidR="00AF3DF1" w:rsidRPr="00C050FB" w:rsidRDefault="00AF3DF1"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915" w:type="dxa"/>
          </w:tcPr>
          <w:p w:rsidR="00B97412" w:rsidRPr="00C050FB" w:rsidRDefault="00B97412" w:rsidP="000C0428">
            <w:pPr>
              <w:spacing w:after="0" w:line="240" w:lineRule="auto"/>
              <w:jc w:val="center"/>
              <w:rPr>
                <w:rFonts w:ascii="Times New Roman" w:hAnsi="Times New Roman" w:cs="Times New Roman"/>
              </w:rPr>
            </w:pPr>
          </w:p>
          <w:p w:rsidR="000C0428"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3.7 </w:t>
            </w:r>
            <w:r w:rsidR="00014918" w:rsidRPr="00C050FB">
              <w:rPr>
                <w:rFonts w:ascii="Times New Roman" w:hAnsi="Times New Roman" w:cs="Times New Roman"/>
              </w:rPr>
              <w:t>74%</w:t>
            </w:r>
          </w:p>
        </w:tc>
        <w:tc>
          <w:tcPr>
            <w:tcW w:w="1069" w:type="dxa"/>
            <w:gridSpan w:val="2"/>
          </w:tcPr>
          <w:p w:rsidR="000C0428" w:rsidRPr="00C050FB" w:rsidRDefault="000C0428" w:rsidP="000C0428">
            <w:pPr>
              <w:spacing w:after="0" w:line="240" w:lineRule="auto"/>
              <w:jc w:val="center"/>
              <w:rPr>
                <w:rFonts w:ascii="Times New Roman" w:hAnsi="Times New Roman" w:cs="Times New Roman"/>
              </w:rPr>
            </w:pPr>
          </w:p>
          <w:p w:rsidR="00AF3DF1" w:rsidRPr="00C050FB" w:rsidRDefault="00AF3DF1"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1065" w:type="dxa"/>
          </w:tcPr>
          <w:p w:rsidR="00B97412" w:rsidRPr="00C050FB" w:rsidRDefault="00B97412" w:rsidP="00014918">
            <w:pPr>
              <w:spacing w:after="0" w:line="240" w:lineRule="auto"/>
              <w:jc w:val="center"/>
              <w:rPr>
                <w:rFonts w:ascii="Times New Roman" w:hAnsi="Times New Roman" w:cs="Times New Roman"/>
              </w:rPr>
            </w:pPr>
          </w:p>
          <w:p w:rsidR="00014918" w:rsidRPr="00C050FB" w:rsidRDefault="00014918" w:rsidP="00014918">
            <w:pPr>
              <w:spacing w:after="0" w:line="240" w:lineRule="auto"/>
              <w:jc w:val="center"/>
              <w:rPr>
                <w:rFonts w:ascii="Times New Roman" w:hAnsi="Times New Roman" w:cs="Times New Roman"/>
              </w:rPr>
            </w:pPr>
            <w:r w:rsidRPr="00C050FB">
              <w:rPr>
                <w:rFonts w:ascii="Times New Roman" w:hAnsi="Times New Roman" w:cs="Times New Roman"/>
              </w:rPr>
              <w:t>4.3</w:t>
            </w:r>
          </w:p>
          <w:p w:rsidR="000C0428" w:rsidRPr="00C050FB" w:rsidRDefault="00014918" w:rsidP="00014918">
            <w:pPr>
              <w:spacing w:after="0" w:line="240" w:lineRule="auto"/>
              <w:jc w:val="center"/>
              <w:rPr>
                <w:rFonts w:ascii="Times New Roman" w:hAnsi="Times New Roman" w:cs="Times New Roman"/>
              </w:rPr>
            </w:pPr>
            <w:r w:rsidRPr="00C050FB">
              <w:rPr>
                <w:rFonts w:ascii="Times New Roman" w:hAnsi="Times New Roman" w:cs="Times New Roman"/>
              </w:rPr>
              <w:t>86%</w:t>
            </w:r>
          </w:p>
        </w:tc>
        <w:tc>
          <w:tcPr>
            <w:tcW w:w="780" w:type="dxa"/>
          </w:tcPr>
          <w:p w:rsidR="000C0428" w:rsidRPr="00C050FB" w:rsidRDefault="000C0428" w:rsidP="000C0428">
            <w:pPr>
              <w:spacing w:after="0" w:line="240" w:lineRule="auto"/>
              <w:jc w:val="center"/>
              <w:rPr>
                <w:rFonts w:ascii="Times New Roman" w:hAnsi="Times New Roman" w:cs="Times New Roman"/>
              </w:rPr>
            </w:pPr>
          </w:p>
          <w:p w:rsidR="00AF3DF1" w:rsidRPr="00C050FB" w:rsidRDefault="00AF3DF1"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780" w:type="dxa"/>
          </w:tcPr>
          <w:p w:rsidR="00B97412" w:rsidRPr="00C050FB" w:rsidRDefault="00B97412" w:rsidP="00014918">
            <w:pPr>
              <w:spacing w:after="0" w:line="240" w:lineRule="auto"/>
              <w:jc w:val="center"/>
              <w:rPr>
                <w:rFonts w:ascii="Times New Roman" w:hAnsi="Times New Roman" w:cs="Times New Roman"/>
              </w:rPr>
            </w:pPr>
          </w:p>
          <w:p w:rsidR="00014918" w:rsidRPr="00C050FB" w:rsidRDefault="00014918" w:rsidP="00014918">
            <w:pPr>
              <w:spacing w:after="0" w:line="240" w:lineRule="auto"/>
              <w:jc w:val="center"/>
              <w:rPr>
                <w:rFonts w:ascii="Times New Roman" w:hAnsi="Times New Roman" w:cs="Times New Roman"/>
              </w:rPr>
            </w:pPr>
            <w:r w:rsidRPr="00C050FB">
              <w:rPr>
                <w:rFonts w:ascii="Times New Roman" w:hAnsi="Times New Roman" w:cs="Times New Roman"/>
              </w:rPr>
              <w:t>4.3</w:t>
            </w:r>
          </w:p>
          <w:p w:rsidR="000C0428" w:rsidRPr="00C050FB" w:rsidRDefault="00014918" w:rsidP="00014918">
            <w:pPr>
              <w:spacing w:after="0" w:line="240" w:lineRule="auto"/>
              <w:jc w:val="center"/>
              <w:rPr>
                <w:rFonts w:ascii="Times New Roman" w:hAnsi="Times New Roman" w:cs="Times New Roman"/>
              </w:rPr>
            </w:pPr>
            <w:r w:rsidRPr="00C050FB">
              <w:rPr>
                <w:rFonts w:ascii="Times New Roman" w:hAnsi="Times New Roman" w:cs="Times New Roman"/>
              </w:rPr>
              <w:t>86%</w:t>
            </w:r>
          </w:p>
        </w:tc>
        <w:tc>
          <w:tcPr>
            <w:tcW w:w="855" w:type="dxa"/>
          </w:tcPr>
          <w:p w:rsidR="000C0428" w:rsidRPr="00C050FB" w:rsidRDefault="000C0428" w:rsidP="000C0428">
            <w:pPr>
              <w:spacing w:after="0" w:line="240" w:lineRule="auto"/>
              <w:jc w:val="center"/>
              <w:rPr>
                <w:rFonts w:ascii="Times New Roman" w:hAnsi="Times New Roman" w:cs="Times New Roman"/>
              </w:rPr>
            </w:pPr>
          </w:p>
          <w:p w:rsidR="00AF3DF1" w:rsidRPr="00C050FB" w:rsidRDefault="00AF3DF1"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860" w:type="dxa"/>
          </w:tcPr>
          <w:p w:rsidR="00B97412" w:rsidRPr="00C050FB" w:rsidRDefault="00B97412" w:rsidP="00014918">
            <w:pPr>
              <w:spacing w:after="0" w:line="240" w:lineRule="auto"/>
              <w:jc w:val="center"/>
              <w:rPr>
                <w:rFonts w:ascii="Times New Roman" w:hAnsi="Times New Roman" w:cs="Times New Roman"/>
              </w:rPr>
            </w:pPr>
          </w:p>
          <w:p w:rsidR="00014918" w:rsidRPr="00C050FB" w:rsidRDefault="00014918" w:rsidP="00014918">
            <w:pPr>
              <w:spacing w:after="0" w:line="240" w:lineRule="auto"/>
              <w:jc w:val="center"/>
              <w:rPr>
                <w:rFonts w:ascii="Times New Roman" w:hAnsi="Times New Roman" w:cs="Times New Roman"/>
              </w:rPr>
            </w:pPr>
            <w:r w:rsidRPr="00C050FB">
              <w:rPr>
                <w:rFonts w:ascii="Times New Roman" w:hAnsi="Times New Roman" w:cs="Times New Roman"/>
              </w:rPr>
              <w:t>4.6</w:t>
            </w:r>
          </w:p>
          <w:p w:rsidR="000C0428" w:rsidRPr="00C050FB" w:rsidRDefault="00014918" w:rsidP="00014918">
            <w:pPr>
              <w:spacing w:after="0" w:line="240" w:lineRule="auto"/>
              <w:jc w:val="center"/>
              <w:rPr>
                <w:rFonts w:ascii="Times New Roman" w:hAnsi="Times New Roman" w:cs="Times New Roman"/>
              </w:rPr>
            </w:pPr>
            <w:r w:rsidRPr="00C050FB">
              <w:rPr>
                <w:rFonts w:ascii="Times New Roman" w:hAnsi="Times New Roman" w:cs="Times New Roman"/>
              </w:rPr>
              <w:t>92%</w:t>
            </w:r>
          </w:p>
        </w:tc>
      </w:tr>
      <w:tr w:rsidR="00165FB9" w:rsidRPr="00C050FB" w:rsidTr="00165FB9">
        <w:trPr>
          <w:cantSplit/>
          <w:trHeight w:val="555"/>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Младшая группа № 1 «Грибок»</w:t>
            </w:r>
          </w:p>
        </w:tc>
        <w:tc>
          <w:tcPr>
            <w:tcW w:w="850" w:type="dxa"/>
          </w:tcPr>
          <w:p w:rsidR="00165FB9" w:rsidRPr="00C050FB" w:rsidRDefault="00165FB9" w:rsidP="00DB29B7">
            <w:pPr>
              <w:spacing w:after="0" w:line="240" w:lineRule="auto"/>
              <w:jc w:val="center"/>
              <w:rPr>
                <w:rFonts w:ascii="Times New Roman" w:hAnsi="Times New Roman" w:cs="Times New Roman"/>
              </w:rPr>
            </w:pPr>
          </w:p>
          <w:p w:rsidR="00165FB9" w:rsidRPr="00C050FB" w:rsidRDefault="00165FB9" w:rsidP="00DB29B7">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851" w:type="dxa"/>
          </w:tcPr>
          <w:p w:rsidR="00DB29B7" w:rsidRPr="00C050FB" w:rsidRDefault="00DB29B7" w:rsidP="00DB29B7">
            <w:pPr>
              <w:spacing w:after="0" w:line="240" w:lineRule="auto"/>
              <w:jc w:val="center"/>
              <w:rPr>
                <w:rFonts w:ascii="Times New Roman" w:hAnsi="Times New Roman" w:cs="Times New Roman"/>
              </w:rPr>
            </w:pPr>
            <w:r w:rsidRPr="00C050FB">
              <w:rPr>
                <w:rFonts w:ascii="Times New Roman" w:hAnsi="Times New Roman" w:cs="Times New Roman"/>
              </w:rPr>
              <w:t>3.3</w:t>
            </w:r>
          </w:p>
          <w:p w:rsidR="00165FB9" w:rsidRPr="00C050FB" w:rsidRDefault="00DB29B7" w:rsidP="00DB29B7">
            <w:pPr>
              <w:spacing w:after="0" w:line="240" w:lineRule="auto"/>
              <w:jc w:val="center"/>
              <w:rPr>
                <w:rFonts w:ascii="Times New Roman" w:hAnsi="Times New Roman" w:cs="Times New Roman"/>
              </w:rPr>
            </w:pPr>
            <w:r w:rsidRPr="00C050FB">
              <w:rPr>
                <w:rFonts w:ascii="Times New Roman" w:hAnsi="Times New Roman" w:cs="Times New Roman"/>
              </w:rPr>
              <w:t>66%</w:t>
            </w:r>
          </w:p>
        </w:tc>
        <w:tc>
          <w:tcPr>
            <w:tcW w:w="918" w:type="dxa"/>
          </w:tcPr>
          <w:p w:rsidR="00165FB9" w:rsidRPr="00C050FB" w:rsidRDefault="00165FB9" w:rsidP="00DB29B7">
            <w:pPr>
              <w:spacing w:after="0" w:line="240" w:lineRule="auto"/>
              <w:jc w:val="center"/>
              <w:rPr>
                <w:rFonts w:ascii="Times New Roman" w:hAnsi="Times New Roman" w:cs="Times New Roman"/>
              </w:rPr>
            </w:pPr>
          </w:p>
          <w:p w:rsidR="00165FB9" w:rsidRPr="00C050FB" w:rsidRDefault="00165FB9" w:rsidP="00DB29B7">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915" w:type="dxa"/>
          </w:tcPr>
          <w:p w:rsidR="00165FB9" w:rsidRPr="00C050FB" w:rsidRDefault="00DB29B7" w:rsidP="00DB29B7">
            <w:pPr>
              <w:spacing w:after="0" w:line="240" w:lineRule="auto"/>
              <w:jc w:val="center"/>
              <w:rPr>
                <w:rFonts w:ascii="Times New Roman" w:hAnsi="Times New Roman" w:cs="Times New Roman"/>
              </w:rPr>
            </w:pPr>
            <w:r w:rsidRPr="00C050FB">
              <w:rPr>
                <w:rFonts w:ascii="Times New Roman" w:hAnsi="Times New Roman" w:cs="Times New Roman"/>
              </w:rPr>
              <w:t>3.5 70%</w:t>
            </w:r>
          </w:p>
        </w:tc>
        <w:tc>
          <w:tcPr>
            <w:tcW w:w="1069" w:type="dxa"/>
            <w:gridSpan w:val="2"/>
          </w:tcPr>
          <w:p w:rsidR="00DB29B7" w:rsidRPr="00C050FB" w:rsidRDefault="00DB29B7" w:rsidP="00DB29B7">
            <w:pPr>
              <w:spacing w:after="0" w:line="240" w:lineRule="auto"/>
              <w:jc w:val="center"/>
              <w:rPr>
                <w:rFonts w:ascii="Times New Roman" w:hAnsi="Times New Roman" w:cs="Times New Roman"/>
              </w:rPr>
            </w:pPr>
          </w:p>
          <w:p w:rsidR="00165FB9" w:rsidRPr="00C050FB" w:rsidRDefault="00165FB9" w:rsidP="00DB29B7">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1065" w:type="dxa"/>
          </w:tcPr>
          <w:p w:rsidR="00DB29B7" w:rsidRPr="00C050FB" w:rsidRDefault="00DB29B7" w:rsidP="00DB29B7">
            <w:pPr>
              <w:spacing w:after="0" w:line="240" w:lineRule="auto"/>
              <w:jc w:val="center"/>
              <w:rPr>
                <w:rFonts w:ascii="Times New Roman" w:hAnsi="Times New Roman" w:cs="Times New Roman"/>
              </w:rPr>
            </w:pPr>
            <w:r w:rsidRPr="00C050FB">
              <w:rPr>
                <w:rFonts w:ascii="Times New Roman" w:hAnsi="Times New Roman" w:cs="Times New Roman"/>
              </w:rPr>
              <w:t>3.3</w:t>
            </w:r>
          </w:p>
          <w:p w:rsidR="00165FB9" w:rsidRPr="00C050FB" w:rsidRDefault="00DB29B7" w:rsidP="00DB29B7">
            <w:pPr>
              <w:spacing w:after="0" w:line="240" w:lineRule="auto"/>
              <w:jc w:val="center"/>
              <w:rPr>
                <w:rFonts w:ascii="Times New Roman" w:hAnsi="Times New Roman" w:cs="Times New Roman"/>
              </w:rPr>
            </w:pPr>
            <w:r w:rsidRPr="00C050FB">
              <w:rPr>
                <w:rFonts w:ascii="Times New Roman" w:hAnsi="Times New Roman" w:cs="Times New Roman"/>
              </w:rPr>
              <w:t>66%</w:t>
            </w:r>
          </w:p>
        </w:tc>
        <w:tc>
          <w:tcPr>
            <w:tcW w:w="780" w:type="dxa"/>
          </w:tcPr>
          <w:p w:rsidR="00165FB9" w:rsidRPr="00C050FB" w:rsidRDefault="00165FB9" w:rsidP="00DB29B7">
            <w:pPr>
              <w:spacing w:after="0" w:line="240" w:lineRule="auto"/>
              <w:jc w:val="center"/>
              <w:rPr>
                <w:rFonts w:ascii="Times New Roman" w:hAnsi="Times New Roman" w:cs="Times New Roman"/>
              </w:rPr>
            </w:pPr>
          </w:p>
          <w:p w:rsidR="00165FB9" w:rsidRPr="00C050FB" w:rsidRDefault="00165FB9" w:rsidP="00DB29B7">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780" w:type="dxa"/>
          </w:tcPr>
          <w:p w:rsidR="00165FB9" w:rsidRPr="00C050FB" w:rsidRDefault="00DB29B7" w:rsidP="00DB29B7">
            <w:pPr>
              <w:spacing w:after="0" w:line="240" w:lineRule="auto"/>
              <w:jc w:val="center"/>
              <w:rPr>
                <w:rFonts w:ascii="Times New Roman" w:hAnsi="Times New Roman" w:cs="Times New Roman"/>
              </w:rPr>
            </w:pPr>
            <w:r w:rsidRPr="00C050FB">
              <w:rPr>
                <w:rFonts w:ascii="Times New Roman" w:hAnsi="Times New Roman" w:cs="Times New Roman"/>
              </w:rPr>
              <w:t>3.6 72%</w:t>
            </w:r>
          </w:p>
        </w:tc>
        <w:tc>
          <w:tcPr>
            <w:tcW w:w="855" w:type="dxa"/>
          </w:tcPr>
          <w:p w:rsidR="00165FB9" w:rsidRPr="00C050FB" w:rsidRDefault="00165FB9" w:rsidP="00DB29B7">
            <w:pPr>
              <w:spacing w:after="0" w:line="240" w:lineRule="auto"/>
              <w:jc w:val="center"/>
              <w:rPr>
                <w:rFonts w:ascii="Times New Roman" w:hAnsi="Times New Roman" w:cs="Times New Roman"/>
              </w:rPr>
            </w:pPr>
          </w:p>
          <w:p w:rsidR="00165FB9" w:rsidRPr="00C050FB" w:rsidRDefault="00165FB9" w:rsidP="00DB29B7">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860" w:type="dxa"/>
          </w:tcPr>
          <w:p w:rsidR="00DB29B7" w:rsidRPr="00C050FB" w:rsidRDefault="00DB29B7" w:rsidP="00DB29B7">
            <w:pPr>
              <w:spacing w:after="0" w:line="240" w:lineRule="auto"/>
              <w:jc w:val="center"/>
              <w:rPr>
                <w:rFonts w:ascii="Times New Roman" w:hAnsi="Times New Roman" w:cs="Times New Roman"/>
              </w:rPr>
            </w:pPr>
            <w:r w:rsidRPr="00C050FB">
              <w:rPr>
                <w:rFonts w:ascii="Times New Roman" w:hAnsi="Times New Roman" w:cs="Times New Roman"/>
              </w:rPr>
              <w:t>3.8</w:t>
            </w:r>
          </w:p>
          <w:p w:rsidR="00165FB9" w:rsidRPr="00C050FB" w:rsidRDefault="00DB29B7" w:rsidP="00DB29B7">
            <w:pPr>
              <w:spacing w:after="0" w:line="240" w:lineRule="auto"/>
              <w:jc w:val="center"/>
              <w:rPr>
                <w:rFonts w:ascii="Times New Roman" w:hAnsi="Times New Roman" w:cs="Times New Roman"/>
              </w:rPr>
            </w:pPr>
            <w:r w:rsidRPr="00C050FB">
              <w:rPr>
                <w:rFonts w:ascii="Times New Roman" w:hAnsi="Times New Roman" w:cs="Times New Roman"/>
              </w:rPr>
              <w:t>76%</w:t>
            </w:r>
          </w:p>
        </w:tc>
      </w:tr>
      <w:tr w:rsidR="00165FB9" w:rsidRPr="00C050FB" w:rsidTr="00165FB9">
        <w:trPr>
          <w:cantSplit/>
          <w:trHeight w:val="555"/>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Младшая группа № 2 «Земляничка»</w:t>
            </w:r>
          </w:p>
        </w:tc>
        <w:tc>
          <w:tcPr>
            <w:tcW w:w="85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851"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3.8 76%</w:t>
            </w:r>
          </w:p>
        </w:tc>
        <w:tc>
          <w:tcPr>
            <w:tcW w:w="918"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915"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4.0 80%</w:t>
            </w:r>
          </w:p>
        </w:tc>
        <w:tc>
          <w:tcPr>
            <w:tcW w:w="1069" w:type="dxa"/>
            <w:gridSpan w:val="2"/>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1065"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3.9 </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78%</w:t>
            </w:r>
          </w:p>
        </w:tc>
        <w:tc>
          <w:tcPr>
            <w:tcW w:w="78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78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165FB9">
            <w:pPr>
              <w:spacing w:after="0" w:line="240" w:lineRule="auto"/>
              <w:jc w:val="center"/>
              <w:rPr>
                <w:rFonts w:ascii="Times New Roman" w:hAnsi="Times New Roman" w:cs="Times New Roman"/>
              </w:rPr>
            </w:pPr>
            <w:r w:rsidRPr="00C050FB">
              <w:rPr>
                <w:rFonts w:ascii="Times New Roman" w:hAnsi="Times New Roman" w:cs="Times New Roman"/>
              </w:rPr>
              <w:t>4.0 80%</w:t>
            </w:r>
          </w:p>
        </w:tc>
        <w:tc>
          <w:tcPr>
            <w:tcW w:w="855"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А</w:t>
            </w:r>
          </w:p>
        </w:tc>
        <w:tc>
          <w:tcPr>
            <w:tcW w:w="86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4.2</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84%</w:t>
            </w:r>
          </w:p>
        </w:tc>
      </w:tr>
      <w:tr w:rsidR="00165FB9" w:rsidRPr="00C050FB" w:rsidTr="00165FB9">
        <w:trPr>
          <w:cantSplit/>
          <w:trHeight w:val="564"/>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Средняя группа № 1 «Петушок»</w:t>
            </w:r>
          </w:p>
        </w:tc>
        <w:tc>
          <w:tcPr>
            <w:tcW w:w="850" w:type="dxa"/>
          </w:tcPr>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3.7 74%</w:t>
            </w:r>
          </w:p>
        </w:tc>
        <w:tc>
          <w:tcPr>
            <w:tcW w:w="851" w:type="dxa"/>
          </w:tcPr>
          <w:p w:rsidR="00165FB9" w:rsidRPr="00C050FB" w:rsidRDefault="00323D28"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4.2 84%</w:t>
            </w:r>
          </w:p>
        </w:tc>
        <w:tc>
          <w:tcPr>
            <w:tcW w:w="918"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3.9 78%</w:t>
            </w:r>
          </w:p>
        </w:tc>
        <w:tc>
          <w:tcPr>
            <w:tcW w:w="921" w:type="dxa"/>
            <w:gridSpan w:val="2"/>
          </w:tcPr>
          <w:p w:rsidR="00323D28" w:rsidRPr="00C050FB" w:rsidRDefault="00323D28" w:rsidP="00323D28">
            <w:pPr>
              <w:spacing w:after="0" w:line="240" w:lineRule="auto"/>
              <w:jc w:val="center"/>
              <w:rPr>
                <w:rFonts w:ascii="Times New Roman" w:hAnsi="Times New Roman" w:cs="Times New Roman"/>
              </w:rPr>
            </w:pPr>
            <w:r w:rsidRPr="00C050FB">
              <w:rPr>
                <w:rFonts w:ascii="Times New Roman" w:hAnsi="Times New Roman" w:cs="Times New Roman"/>
              </w:rPr>
              <w:t>4.3</w:t>
            </w:r>
          </w:p>
          <w:p w:rsidR="00165FB9" w:rsidRPr="00C050FB" w:rsidRDefault="00323D28" w:rsidP="00323D28">
            <w:pPr>
              <w:spacing w:after="0" w:line="240" w:lineRule="auto"/>
              <w:jc w:val="center"/>
              <w:rPr>
                <w:rFonts w:ascii="Times New Roman" w:hAnsi="Times New Roman" w:cs="Times New Roman"/>
              </w:rPr>
            </w:pPr>
            <w:r w:rsidRPr="00C050FB">
              <w:rPr>
                <w:rFonts w:ascii="Times New Roman" w:hAnsi="Times New Roman" w:cs="Times New Roman"/>
              </w:rPr>
              <w:t>86%</w:t>
            </w:r>
          </w:p>
        </w:tc>
        <w:tc>
          <w:tcPr>
            <w:tcW w:w="1063" w:type="dxa"/>
          </w:tcPr>
          <w:p w:rsidR="00B97412"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3.8 </w:t>
            </w: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76%</w:t>
            </w:r>
          </w:p>
        </w:tc>
        <w:tc>
          <w:tcPr>
            <w:tcW w:w="1065" w:type="dxa"/>
          </w:tcPr>
          <w:p w:rsidR="00323D28" w:rsidRPr="00C050FB" w:rsidRDefault="00323D28"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4.1 </w:t>
            </w:r>
          </w:p>
          <w:p w:rsidR="00165FB9" w:rsidRPr="00C050FB" w:rsidRDefault="00323D28"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82%</w:t>
            </w:r>
          </w:p>
        </w:tc>
        <w:tc>
          <w:tcPr>
            <w:tcW w:w="780" w:type="dxa"/>
          </w:tcPr>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4.1 82%</w:t>
            </w:r>
          </w:p>
        </w:tc>
        <w:tc>
          <w:tcPr>
            <w:tcW w:w="780" w:type="dxa"/>
          </w:tcPr>
          <w:p w:rsidR="00165FB9" w:rsidRPr="00C050FB" w:rsidRDefault="00323D28"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4.2 84%</w:t>
            </w:r>
          </w:p>
        </w:tc>
        <w:tc>
          <w:tcPr>
            <w:tcW w:w="85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3.7 74%</w:t>
            </w:r>
          </w:p>
        </w:tc>
        <w:tc>
          <w:tcPr>
            <w:tcW w:w="860" w:type="dxa"/>
          </w:tcPr>
          <w:p w:rsidR="00323D28" w:rsidRPr="00C050FB" w:rsidRDefault="00323D28" w:rsidP="00323D28">
            <w:pPr>
              <w:spacing w:after="0" w:line="240" w:lineRule="auto"/>
              <w:jc w:val="center"/>
              <w:rPr>
                <w:rFonts w:ascii="Times New Roman" w:hAnsi="Times New Roman" w:cs="Times New Roman"/>
              </w:rPr>
            </w:pPr>
            <w:r w:rsidRPr="00C050FB">
              <w:rPr>
                <w:rFonts w:ascii="Times New Roman" w:hAnsi="Times New Roman" w:cs="Times New Roman"/>
              </w:rPr>
              <w:t>4.4</w:t>
            </w:r>
          </w:p>
          <w:p w:rsidR="00165FB9" w:rsidRPr="00C050FB" w:rsidRDefault="00323D28" w:rsidP="00323D28">
            <w:pPr>
              <w:spacing w:after="0" w:line="240" w:lineRule="auto"/>
              <w:jc w:val="center"/>
              <w:rPr>
                <w:rFonts w:ascii="Times New Roman" w:hAnsi="Times New Roman" w:cs="Times New Roman"/>
              </w:rPr>
            </w:pPr>
            <w:r w:rsidRPr="00C050FB">
              <w:rPr>
                <w:rFonts w:ascii="Times New Roman" w:hAnsi="Times New Roman" w:cs="Times New Roman"/>
              </w:rPr>
              <w:t>88%</w:t>
            </w:r>
          </w:p>
        </w:tc>
      </w:tr>
      <w:tr w:rsidR="00165FB9" w:rsidRPr="00C050FB" w:rsidTr="00165FB9">
        <w:trPr>
          <w:cantSplit/>
          <w:trHeight w:val="616"/>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Средняя группа № 2 «Гном»</w:t>
            </w:r>
          </w:p>
        </w:tc>
        <w:tc>
          <w:tcPr>
            <w:tcW w:w="850"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2.6 52%</w:t>
            </w:r>
          </w:p>
        </w:tc>
        <w:tc>
          <w:tcPr>
            <w:tcW w:w="851" w:type="dxa"/>
          </w:tcPr>
          <w:p w:rsidR="0099242E"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3.2</w:t>
            </w:r>
          </w:p>
          <w:p w:rsidR="00165FB9"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64%</w:t>
            </w:r>
          </w:p>
        </w:tc>
        <w:tc>
          <w:tcPr>
            <w:tcW w:w="918"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3.3</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66%</w:t>
            </w:r>
          </w:p>
        </w:tc>
        <w:tc>
          <w:tcPr>
            <w:tcW w:w="921" w:type="dxa"/>
            <w:gridSpan w:val="2"/>
          </w:tcPr>
          <w:p w:rsidR="00165FB9" w:rsidRPr="00C050FB" w:rsidRDefault="0099242E"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4.0 80%</w:t>
            </w:r>
          </w:p>
        </w:tc>
        <w:tc>
          <w:tcPr>
            <w:tcW w:w="1063"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2.8</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54%</w:t>
            </w:r>
          </w:p>
        </w:tc>
        <w:tc>
          <w:tcPr>
            <w:tcW w:w="1065" w:type="dxa"/>
          </w:tcPr>
          <w:p w:rsidR="0099242E"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3.8</w:t>
            </w:r>
          </w:p>
          <w:p w:rsidR="00165FB9"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76%</w:t>
            </w:r>
          </w:p>
        </w:tc>
        <w:tc>
          <w:tcPr>
            <w:tcW w:w="780"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3.2 64%</w:t>
            </w:r>
          </w:p>
        </w:tc>
        <w:tc>
          <w:tcPr>
            <w:tcW w:w="780" w:type="dxa"/>
          </w:tcPr>
          <w:p w:rsidR="0099242E"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3.8</w:t>
            </w:r>
          </w:p>
          <w:p w:rsidR="00165FB9"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76%</w:t>
            </w:r>
          </w:p>
        </w:tc>
        <w:tc>
          <w:tcPr>
            <w:tcW w:w="855" w:type="dxa"/>
          </w:tcPr>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2.6 52%</w:t>
            </w:r>
          </w:p>
        </w:tc>
        <w:tc>
          <w:tcPr>
            <w:tcW w:w="860" w:type="dxa"/>
          </w:tcPr>
          <w:p w:rsidR="00165FB9" w:rsidRPr="00C050FB" w:rsidRDefault="0099242E"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4.0 80%</w:t>
            </w:r>
          </w:p>
        </w:tc>
      </w:tr>
      <w:tr w:rsidR="00165FB9" w:rsidRPr="00C050FB" w:rsidTr="00165FB9">
        <w:trPr>
          <w:cantSplit/>
          <w:trHeight w:val="552"/>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Старшая группа № 1</w:t>
            </w: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«Золотая рыбка»</w:t>
            </w:r>
          </w:p>
        </w:tc>
        <w:tc>
          <w:tcPr>
            <w:tcW w:w="85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3.1 62%</w:t>
            </w:r>
          </w:p>
        </w:tc>
        <w:tc>
          <w:tcPr>
            <w:tcW w:w="851" w:type="dxa"/>
          </w:tcPr>
          <w:p w:rsidR="00165FB9" w:rsidRPr="00C050FB" w:rsidRDefault="00165FB9" w:rsidP="000C0428">
            <w:pPr>
              <w:spacing w:after="0" w:line="240" w:lineRule="auto"/>
              <w:jc w:val="center"/>
              <w:rPr>
                <w:rFonts w:ascii="Times New Roman" w:hAnsi="Times New Roman" w:cs="Times New Roman"/>
              </w:rPr>
            </w:pPr>
          </w:p>
          <w:p w:rsidR="00122D13" w:rsidRPr="00C050FB" w:rsidRDefault="0043768A" w:rsidP="00122D13">
            <w:pPr>
              <w:spacing w:after="0" w:line="240" w:lineRule="auto"/>
              <w:jc w:val="center"/>
              <w:rPr>
                <w:rFonts w:ascii="Times New Roman" w:hAnsi="Times New Roman" w:cs="Times New Roman"/>
              </w:rPr>
            </w:pPr>
            <w:r w:rsidRPr="00C050FB">
              <w:rPr>
                <w:rFonts w:ascii="Times New Roman" w:hAnsi="Times New Roman" w:cs="Times New Roman"/>
              </w:rPr>
              <w:t>3.9</w:t>
            </w:r>
            <w:r w:rsidR="00122D13" w:rsidRPr="00C050FB">
              <w:rPr>
                <w:rFonts w:ascii="Times New Roman" w:hAnsi="Times New Roman" w:cs="Times New Roman"/>
              </w:rPr>
              <w:t xml:space="preserve"> </w:t>
            </w:r>
          </w:p>
          <w:p w:rsidR="00B97412" w:rsidRPr="00C050FB" w:rsidRDefault="0043768A" w:rsidP="00122D13">
            <w:pPr>
              <w:spacing w:after="0" w:line="240" w:lineRule="auto"/>
              <w:jc w:val="center"/>
              <w:rPr>
                <w:rFonts w:ascii="Times New Roman" w:hAnsi="Times New Roman" w:cs="Times New Roman"/>
              </w:rPr>
            </w:pPr>
            <w:r w:rsidRPr="00C050FB">
              <w:rPr>
                <w:rFonts w:ascii="Times New Roman" w:hAnsi="Times New Roman" w:cs="Times New Roman"/>
              </w:rPr>
              <w:t>78</w:t>
            </w:r>
            <w:r w:rsidR="00122D13" w:rsidRPr="00C050FB">
              <w:rPr>
                <w:rFonts w:ascii="Times New Roman" w:hAnsi="Times New Roman" w:cs="Times New Roman"/>
              </w:rPr>
              <w:t>%</w:t>
            </w:r>
          </w:p>
        </w:tc>
        <w:tc>
          <w:tcPr>
            <w:tcW w:w="918"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3.4 68%</w:t>
            </w:r>
          </w:p>
        </w:tc>
        <w:tc>
          <w:tcPr>
            <w:tcW w:w="921" w:type="dxa"/>
            <w:gridSpan w:val="2"/>
          </w:tcPr>
          <w:p w:rsidR="00165FB9" w:rsidRPr="00C050FB" w:rsidRDefault="00165FB9" w:rsidP="000C0428">
            <w:pPr>
              <w:spacing w:after="0" w:line="240" w:lineRule="auto"/>
              <w:jc w:val="center"/>
              <w:rPr>
                <w:rFonts w:ascii="Times New Roman" w:hAnsi="Times New Roman" w:cs="Times New Roman"/>
                <w:color w:val="FF0000"/>
              </w:rPr>
            </w:pPr>
          </w:p>
          <w:p w:rsidR="00122D13" w:rsidRPr="00C050FB" w:rsidRDefault="00122D13" w:rsidP="00122D13">
            <w:pPr>
              <w:spacing w:after="0" w:line="240" w:lineRule="auto"/>
              <w:jc w:val="center"/>
              <w:rPr>
                <w:rFonts w:ascii="Times New Roman" w:hAnsi="Times New Roman" w:cs="Times New Roman"/>
              </w:rPr>
            </w:pPr>
            <w:r w:rsidRPr="00C050FB">
              <w:rPr>
                <w:rFonts w:ascii="Times New Roman" w:hAnsi="Times New Roman" w:cs="Times New Roman"/>
              </w:rPr>
              <w:t xml:space="preserve">4.1 </w:t>
            </w:r>
          </w:p>
          <w:p w:rsidR="00B97412" w:rsidRPr="00C050FB" w:rsidRDefault="00122D13" w:rsidP="00122D13">
            <w:pPr>
              <w:spacing w:after="0" w:line="240" w:lineRule="auto"/>
              <w:jc w:val="center"/>
              <w:rPr>
                <w:rFonts w:ascii="Times New Roman" w:hAnsi="Times New Roman" w:cs="Times New Roman"/>
                <w:color w:val="FF0000"/>
              </w:rPr>
            </w:pPr>
            <w:r w:rsidRPr="00C050FB">
              <w:rPr>
                <w:rFonts w:ascii="Times New Roman" w:hAnsi="Times New Roman" w:cs="Times New Roman"/>
              </w:rPr>
              <w:t>82%</w:t>
            </w:r>
          </w:p>
        </w:tc>
        <w:tc>
          <w:tcPr>
            <w:tcW w:w="1063"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3.8 </w:t>
            </w: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76%</w:t>
            </w:r>
          </w:p>
        </w:tc>
        <w:tc>
          <w:tcPr>
            <w:tcW w:w="1065" w:type="dxa"/>
          </w:tcPr>
          <w:p w:rsidR="00165FB9" w:rsidRPr="00C050FB" w:rsidRDefault="00165FB9" w:rsidP="000C0428">
            <w:pPr>
              <w:spacing w:after="0" w:line="240" w:lineRule="auto"/>
              <w:jc w:val="center"/>
              <w:rPr>
                <w:rFonts w:ascii="Times New Roman" w:hAnsi="Times New Roman" w:cs="Times New Roman"/>
                <w:color w:val="FF0000"/>
              </w:rPr>
            </w:pPr>
          </w:p>
          <w:p w:rsidR="00122D13" w:rsidRPr="00C050FB" w:rsidRDefault="00122D13" w:rsidP="00B97412">
            <w:pPr>
              <w:spacing w:after="0" w:line="240" w:lineRule="auto"/>
              <w:jc w:val="center"/>
              <w:rPr>
                <w:rFonts w:ascii="Times New Roman" w:hAnsi="Times New Roman" w:cs="Times New Roman"/>
              </w:rPr>
            </w:pPr>
            <w:r w:rsidRPr="00C050FB">
              <w:rPr>
                <w:rFonts w:ascii="Times New Roman" w:hAnsi="Times New Roman" w:cs="Times New Roman"/>
              </w:rPr>
              <w:t xml:space="preserve">4.0 </w:t>
            </w:r>
          </w:p>
          <w:p w:rsidR="00B97412" w:rsidRPr="00C050FB" w:rsidRDefault="00122D13" w:rsidP="00B97412">
            <w:pPr>
              <w:spacing w:after="0" w:line="240" w:lineRule="auto"/>
              <w:jc w:val="center"/>
              <w:rPr>
                <w:rFonts w:ascii="Times New Roman" w:hAnsi="Times New Roman" w:cs="Times New Roman"/>
                <w:color w:val="FF0000"/>
              </w:rPr>
            </w:pPr>
            <w:r w:rsidRPr="00C050FB">
              <w:rPr>
                <w:rFonts w:ascii="Times New Roman" w:hAnsi="Times New Roman" w:cs="Times New Roman"/>
              </w:rPr>
              <w:t>80%</w:t>
            </w:r>
          </w:p>
        </w:tc>
        <w:tc>
          <w:tcPr>
            <w:tcW w:w="78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3.5 70%</w:t>
            </w:r>
          </w:p>
        </w:tc>
        <w:tc>
          <w:tcPr>
            <w:tcW w:w="780" w:type="dxa"/>
          </w:tcPr>
          <w:p w:rsidR="00165FB9" w:rsidRPr="00C050FB" w:rsidRDefault="00165FB9" w:rsidP="000C0428">
            <w:pPr>
              <w:spacing w:after="0" w:line="240" w:lineRule="auto"/>
              <w:jc w:val="center"/>
              <w:rPr>
                <w:rFonts w:ascii="Times New Roman" w:hAnsi="Times New Roman" w:cs="Times New Roman"/>
              </w:rPr>
            </w:pPr>
          </w:p>
          <w:p w:rsidR="00B97412" w:rsidRPr="00C050FB" w:rsidRDefault="00B97412" w:rsidP="00B97412">
            <w:pPr>
              <w:spacing w:after="0" w:line="240" w:lineRule="auto"/>
              <w:jc w:val="center"/>
              <w:rPr>
                <w:rFonts w:ascii="Times New Roman" w:hAnsi="Times New Roman" w:cs="Times New Roman"/>
              </w:rPr>
            </w:pPr>
            <w:r w:rsidRPr="00C050FB">
              <w:rPr>
                <w:rFonts w:ascii="Times New Roman" w:hAnsi="Times New Roman" w:cs="Times New Roman"/>
              </w:rPr>
              <w:t xml:space="preserve">4.1 </w:t>
            </w:r>
          </w:p>
          <w:p w:rsidR="00B97412" w:rsidRPr="00C050FB" w:rsidRDefault="00B97412" w:rsidP="00B97412">
            <w:pPr>
              <w:spacing w:after="0" w:line="240" w:lineRule="auto"/>
              <w:jc w:val="center"/>
              <w:rPr>
                <w:rFonts w:ascii="Times New Roman" w:hAnsi="Times New Roman" w:cs="Times New Roman"/>
              </w:rPr>
            </w:pPr>
            <w:r w:rsidRPr="00C050FB">
              <w:rPr>
                <w:rFonts w:ascii="Times New Roman" w:hAnsi="Times New Roman" w:cs="Times New Roman"/>
              </w:rPr>
              <w:t>82%</w:t>
            </w:r>
          </w:p>
        </w:tc>
        <w:tc>
          <w:tcPr>
            <w:tcW w:w="855"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3.5 70%</w:t>
            </w:r>
          </w:p>
        </w:tc>
        <w:tc>
          <w:tcPr>
            <w:tcW w:w="860" w:type="dxa"/>
          </w:tcPr>
          <w:p w:rsidR="00165FB9" w:rsidRPr="00C050FB" w:rsidRDefault="00165FB9" w:rsidP="000C0428">
            <w:pPr>
              <w:spacing w:after="0" w:line="240" w:lineRule="auto"/>
              <w:jc w:val="center"/>
              <w:rPr>
                <w:rFonts w:ascii="Times New Roman" w:hAnsi="Times New Roman" w:cs="Times New Roman"/>
                <w:color w:val="FF0000"/>
              </w:rPr>
            </w:pPr>
          </w:p>
          <w:p w:rsidR="00122D13" w:rsidRPr="00C050FB" w:rsidRDefault="00122D13" w:rsidP="00122D13">
            <w:pPr>
              <w:spacing w:after="0" w:line="240" w:lineRule="auto"/>
              <w:jc w:val="center"/>
              <w:rPr>
                <w:rFonts w:ascii="Times New Roman" w:hAnsi="Times New Roman" w:cs="Times New Roman"/>
              </w:rPr>
            </w:pPr>
            <w:r w:rsidRPr="00C050FB">
              <w:rPr>
                <w:rFonts w:ascii="Times New Roman" w:hAnsi="Times New Roman" w:cs="Times New Roman"/>
              </w:rPr>
              <w:t xml:space="preserve">4.1 </w:t>
            </w:r>
          </w:p>
          <w:p w:rsidR="00B97412" w:rsidRPr="00C050FB" w:rsidRDefault="00122D13" w:rsidP="00122D13">
            <w:pPr>
              <w:spacing w:after="0" w:line="240" w:lineRule="auto"/>
              <w:jc w:val="center"/>
              <w:rPr>
                <w:rFonts w:ascii="Times New Roman" w:hAnsi="Times New Roman" w:cs="Times New Roman"/>
                <w:color w:val="FF0000"/>
              </w:rPr>
            </w:pPr>
            <w:r w:rsidRPr="00C050FB">
              <w:rPr>
                <w:rFonts w:ascii="Times New Roman" w:hAnsi="Times New Roman" w:cs="Times New Roman"/>
              </w:rPr>
              <w:t>82%</w:t>
            </w:r>
          </w:p>
        </w:tc>
      </w:tr>
      <w:tr w:rsidR="00165FB9" w:rsidRPr="00C050FB" w:rsidTr="00165FB9">
        <w:trPr>
          <w:cantSplit/>
          <w:trHeight w:val="476"/>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Старшая группа № 2</w:t>
            </w: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«Ёжик»</w:t>
            </w:r>
          </w:p>
        </w:tc>
        <w:tc>
          <w:tcPr>
            <w:tcW w:w="850" w:type="dxa"/>
          </w:tcPr>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3.8 76%</w:t>
            </w:r>
          </w:p>
        </w:tc>
        <w:tc>
          <w:tcPr>
            <w:tcW w:w="851" w:type="dxa"/>
          </w:tcPr>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4.2 84%</w:t>
            </w:r>
          </w:p>
        </w:tc>
        <w:tc>
          <w:tcPr>
            <w:tcW w:w="918" w:type="dxa"/>
          </w:tcPr>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3.9 78%</w:t>
            </w:r>
          </w:p>
        </w:tc>
        <w:tc>
          <w:tcPr>
            <w:tcW w:w="921" w:type="dxa"/>
            <w:gridSpan w:val="2"/>
          </w:tcPr>
          <w:p w:rsidR="00165FB9" w:rsidRPr="00C050FB" w:rsidRDefault="00165FB9" w:rsidP="00165FB9">
            <w:pPr>
              <w:spacing w:after="0" w:line="240" w:lineRule="auto"/>
              <w:jc w:val="center"/>
              <w:rPr>
                <w:rFonts w:ascii="Times New Roman" w:hAnsi="Times New Roman" w:cs="Times New Roman"/>
              </w:rPr>
            </w:pPr>
            <w:r w:rsidRPr="00C050FB">
              <w:rPr>
                <w:rFonts w:ascii="Times New Roman" w:hAnsi="Times New Roman" w:cs="Times New Roman"/>
              </w:rPr>
              <w:t>4.3</w:t>
            </w:r>
          </w:p>
          <w:p w:rsidR="00165FB9" w:rsidRPr="00C050FB" w:rsidRDefault="00165FB9" w:rsidP="00165FB9">
            <w:pPr>
              <w:spacing w:after="0" w:line="240" w:lineRule="auto"/>
              <w:jc w:val="center"/>
              <w:rPr>
                <w:rFonts w:ascii="Times New Roman" w:hAnsi="Times New Roman" w:cs="Times New Roman"/>
                <w:color w:val="FF0000"/>
              </w:rPr>
            </w:pPr>
            <w:r w:rsidRPr="00C050FB">
              <w:rPr>
                <w:rFonts w:ascii="Times New Roman" w:hAnsi="Times New Roman" w:cs="Times New Roman"/>
              </w:rPr>
              <w:t>86%</w:t>
            </w:r>
          </w:p>
        </w:tc>
        <w:tc>
          <w:tcPr>
            <w:tcW w:w="1063"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4.1 </w:t>
            </w: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82%</w:t>
            </w:r>
          </w:p>
        </w:tc>
        <w:tc>
          <w:tcPr>
            <w:tcW w:w="1065" w:type="dxa"/>
          </w:tcPr>
          <w:p w:rsidR="00165FB9" w:rsidRPr="00C050FB" w:rsidRDefault="00165FB9" w:rsidP="00165FB9">
            <w:pPr>
              <w:spacing w:after="0" w:line="240" w:lineRule="auto"/>
              <w:jc w:val="center"/>
              <w:rPr>
                <w:rFonts w:ascii="Times New Roman" w:hAnsi="Times New Roman" w:cs="Times New Roman"/>
              </w:rPr>
            </w:pPr>
            <w:r w:rsidRPr="00C050FB">
              <w:rPr>
                <w:rFonts w:ascii="Times New Roman" w:hAnsi="Times New Roman" w:cs="Times New Roman"/>
              </w:rPr>
              <w:t>4.4</w:t>
            </w:r>
          </w:p>
          <w:p w:rsidR="00165FB9" w:rsidRPr="00C050FB" w:rsidRDefault="00165FB9" w:rsidP="00165FB9">
            <w:pPr>
              <w:spacing w:after="0" w:line="240" w:lineRule="auto"/>
              <w:jc w:val="center"/>
              <w:rPr>
                <w:rFonts w:ascii="Times New Roman" w:hAnsi="Times New Roman" w:cs="Times New Roman"/>
                <w:color w:val="FF0000"/>
              </w:rPr>
            </w:pPr>
            <w:r w:rsidRPr="00C050FB">
              <w:rPr>
                <w:rFonts w:ascii="Times New Roman" w:hAnsi="Times New Roman" w:cs="Times New Roman"/>
              </w:rPr>
              <w:t>88%</w:t>
            </w:r>
          </w:p>
        </w:tc>
        <w:tc>
          <w:tcPr>
            <w:tcW w:w="780" w:type="dxa"/>
          </w:tcPr>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4.1 82%</w:t>
            </w:r>
          </w:p>
        </w:tc>
        <w:tc>
          <w:tcPr>
            <w:tcW w:w="780" w:type="dxa"/>
          </w:tcPr>
          <w:p w:rsidR="00165FB9" w:rsidRPr="00C050FB" w:rsidRDefault="00165FB9" w:rsidP="00165FB9">
            <w:pPr>
              <w:spacing w:after="0" w:line="240" w:lineRule="auto"/>
              <w:jc w:val="center"/>
              <w:rPr>
                <w:rFonts w:ascii="Times New Roman" w:hAnsi="Times New Roman" w:cs="Times New Roman"/>
              </w:rPr>
            </w:pPr>
            <w:r w:rsidRPr="00C050FB">
              <w:rPr>
                <w:rFonts w:ascii="Times New Roman" w:hAnsi="Times New Roman" w:cs="Times New Roman"/>
              </w:rPr>
              <w:t>4.5</w:t>
            </w:r>
          </w:p>
          <w:p w:rsidR="00165FB9" w:rsidRPr="00C050FB" w:rsidRDefault="00165FB9" w:rsidP="00165FB9">
            <w:pPr>
              <w:spacing w:after="0" w:line="240" w:lineRule="auto"/>
              <w:jc w:val="center"/>
              <w:rPr>
                <w:rFonts w:ascii="Times New Roman" w:hAnsi="Times New Roman" w:cs="Times New Roman"/>
                <w:color w:val="FF0000"/>
              </w:rPr>
            </w:pPr>
            <w:r w:rsidRPr="00C050FB">
              <w:rPr>
                <w:rFonts w:ascii="Times New Roman" w:hAnsi="Times New Roman" w:cs="Times New Roman"/>
              </w:rPr>
              <w:t>90%</w:t>
            </w:r>
          </w:p>
        </w:tc>
        <w:tc>
          <w:tcPr>
            <w:tcW w:w="855" w:type="dxa"/>
          </w:tcPr>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4.1 82%</w:t>
            </w:r>
          </w:p>
        </w:tc>
        <w:tc>
          <w:tcPr>
            <w:tcW w:w="860" w:type="dxa"/>
          </w:tcPr>
          <w:p w:rsidR="00165FB9" w:rsidRPr="00C050FB" w:rsidRDefault="00165FB9" w:rsidP="00165FB9">
            <w:pPr>
              <w:spacing w:after="0" w:line="240" w:lineRule="auto"/>
              <w:jc w:val="center"/>
              <w:rPr>
                <w:rFonts w:ascii="Times New Roman" w:hAnsi="Times New Roman" w:cs="Times New Roman"/>
              </w:rPr>
            </w:pPr>
            <w:r w:rsidRPr="00C050FB">
              <w:rPr>
                <w:rFonts w:ascii="Times New Roman" w:hAnsi="Times New Roman" w:cs="Times New Roman"/>
              </w:rPr>
              <w:t>4.5</w:t>
            </w:r>
          </w:p>
          <w:p w:rsidR="00165FB9" w:rsidRPr="00C050FB" w:rsidRDefault="00165FB9" w:rsidP="00165FB9">
            <w:pPr>
              <w:spacing w:after="0" w:line="240" w:lineRule="auto"/>
              <w:jc w:val="center"/>
              <w:rPr>
                <w:rFonts w:ascii="Times New Roman" w:hAnsi="Times New Roman" w:cs="Times New Roman"/>
                <w:color w:val="FF0000"/>
              </w:rPr>
            </w:pPr>
            <w:r w:rsidRPr="00C050FB">
              <w:rPr>
                <w:rFonts w:ascii="Times New Roman" w:hAnsi="Times New Roman" w:cs="Times New Roman"/>
              </w:rPr>
              <w:t>90%</w:t>
            </w:r>
          </w:p>
        </w:tc>
      </w:tr>
      <w:tr w:rsidR="00165FB9" w:rsidRPr="00C050FB" w:rsidTr="00165FB9">
        <w:trPr>
          <w:cantSplit/>
          <w:trHeight w:val="542"/>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Старшая группа № 3</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w:t>
            </w:r>
            <w:proofErr w:type="spellStart"/>
            <w:r w:rsidRPr="00C050FB">
              <w:rPr>
                <w:rFonts w:ascii="Times New Roman" w:hAnsi="Times New Roman" w:cs="Times New Roman"/>
              </w:rPr>
              <w:t>Лесовичок</w:t>
            </w:r>
            <w:proofErr w:type="spellEnd"/>
            <w:r w:rsidRPr="00C050FB">
              <w:rPr>
                <w:rFonts w:ascii="Times New Roman" w:hAnsi="Times New Roman" w:cs="Times New Roman"/>
              </w:rPr>
              <w:t>»</w:t>
            </w:r>
          </w:p>
        </w:tc>
        <w:tc>
          <w:tcPr>
            <w:tcW w:w="85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3.6 72%</w:t>
            </w:r>
          </w:p>
        </w:tc>
        <w:tc>
          <w:tcPr>
            <w:tcW w:w="851" w:type="dxa"/>
          </w:tcPr>
          <w:p w:rsidR="00165FB9" w:rsidRPr="00C050FB" w:rsidRDefault="00165FB9" w:rsidP="00C06733">
            <w:pPr>
              <w:spacing w:after="0" w:line="240" w:lineRule="auto"/>
              <w:jc w:val="center"/>
              <w:rPr>
                <w:rFonts w:ascii="Times New Roman" w:hAnsi="Times New Roman" w:cs="Times New Roman"/>
              </w:rPr>
            </w:pPr>
          </w:p>
          <w:p w:rsidR="00165FB9" w:rsidRPr="00C050FB" w:rsidRDefault="00165FB9" w:rsidP="00C06733">
            <w:pPr>
              <w:spacing w:after="0" w:line="240" w:lineRule="auto"/>
              <w:jc w:val="center"/>
              <w:rPr>
                <w:rFonts w:ascii="Times New Roman" w:hAnsi="Times New Roman" w:cs="Times New Roman"/>
              </w:rPr>
            </w:pPr>
            <w:r w:rsidRPr="00C050FB">
              <w:rPr>
                <w:rFonts w:ascii="Times New Roman" w:hAnsi="Times New Roman" w:cs="Times New Roman"/>
              </w:rPr>
              <w:t>4.1</w:t>
            </w:r>
          </w:p>
          <w:p w:rsidR="00165FB9" w:rsidRPr="00C050FB" w:rsidRDefault="00165FB9" w:rsidP="00C06733">
            <w:pPr>
              <w:spacing w:after="0" w:line="240" w:lineRule="auto"/>
              <w:jc w:val="center"/>
              <w:rPr>
                <w:rFonts w:ascii="Times New Roman" w:hAnsi="Times New Roman" w:cs="Times New Roman"/>
                <w:color w:val="FF0000"/>
              </w:rPr>
            </w:pPr>
            <w:r w:rsidRPr="00C050FB">
              <w:rPr>
                <w:rFonts w:ascii="Times New Roman" w:hAnsi="Times New Roman" w:cs="Times New Roman"/>
              </w:rPr>
              <w:t>82%</w:t>
            </w:r>
          </w:p>
        </w:tc>
        <w:tc>
          <w:tcPr>
            <w:tcW w:w="918"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3.9 78%</w:t>
            </w:r>
          </w:p>
        </w:tc>
        <w:tc>
          <w:tcPr>
            <w:tcW w:w="921" w:type="dxa"/>
            <w:gridSpan w:val="2"/>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4.2 84%</w:t>
            </w:r>
          </w:p>
        </w:tc>
        <w:tc>
          <w:tcPr>
            <w:tcW w:w="1063"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3.8</w:t>
            </w: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 xml:space="preserve"> 76%</w:t>
            </w:r>
          </w:p>
        </w:tc>
        <w:tc>
          <w:tcPr>
            <w:tcW w:w="1065" w:type="dxa"/>
          </w:tcPr>
          <w:p w:rsidR="00165FB9" w:rsidRPr="00C050FB" w:rsidRDefault="00165FB9" w:rsidP="00C06733">
            <w:pPr>
              <w:spacing w:after="0" w:line="240" w:lineRule="auto"/>
              <w:jc w:val="center"/>
              <w:rPr>
                <w:rFonts w:ascii="Times New Roman" w:hAnsi="Times New Roman" w:cs="Times New Roman"/>
              </w:rPr>
            </w:pPr>
          </w:p>
          <w:p w:rsidR="00165FB9" w:rsidRPr="00C050FB" w:rsidRDefault="00165FB9" w:rsidP="00C06733">
            <w:pPr>
              <w:spacing w:after="0" w:line="240" w:lineRule="auto"/>
              <w:jc w:val="center"/>
              <w:rPr>
                <w:rFonts w:ascii="Times New Roman" w:hAnsi="Times New Roman" w:cs="Times New Roman"/>
              </w:rPr>
            </w:pPr>
            <w:r w:rsidRPr="00C050FB">
              <w:rPr>
                <w:rFonts w:ascii="Times New Roman" w:hAnsi="Times New Roman" w:cs="Times New Roman"/>
              </w:rPr>
              <w:t>4.3</w:t>
            </w:r>
          </w:p>
          <w:p w:rsidR="00165FB9" w:rsidRPr="00C050FB" w:rsidRDefault="00165FB9" w:rsidP="00C06733">
            <w:pPr>
              <w:spacing w:after="0" w:line="240" w:lineRule="auto"/>
              <w:jc w:val="center"/>
              <w:rPr>
                <w:rFonts w:ascii="Times New Roman" w:hAnsi="Times New Roman" w:cs="Times New Roman"/>
                <w:color w:val="FF0000"/>
              </w:rPr>
            </w:pPr>
            <w:r w:rsidRPr="00C050FB">
              <w:rPr>
                <w:rFonts w:ascii="Times New Roman" w:hAnsi="Times New Roman" w:cs="Times New Roman"/>
              </w:rPr>
              <w:t>86%</w:t>
            </w:r>
          </w:p>
        </w:tc>
        <w:tc>
          <w:tcPr>
            <w:tcW w:w="78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3.7 74%</w:t>
            </w:r>
          </w:p>
        </w:tc>
        <w:tc>
          <w:tcPr>
            <w:tcW w:w="780" w:type="dxa"/>
          </w:tcPr>
          <w:p w:rsidR="00165FB9" w:rsidRPr="00C050FB" w:rsidRDefault="00165FB9" w:rsidP="00C06733">
            <w:pPr>
              <w:spacing w:after="0" w:line="240" w:lineRule="auto"/>
              <w:jc w:val="center"/>
              <w:rPr>
                <w:rFonts w:ascii="Times New Roman" w:hAnsi="Times New Roman" w:cs="Times New Roman"/>
              </w:rPr>
            </w:pPr>
          </w:p>
          <w:p w:rsidR="00165FB9" w:rsidRPr="00C050FB" w:rsidRDefault="00165FB9" w:rsidP="00C06733">
            <w:pPr>
              <w:spacing w:after="0" w:line="240" w:lineRule="auto"/>
              <w:jc w:val="center"/>
              <w:rPr>
                <w:rFonts w:ascii="Times New Roman" w:hAnsi="Times New Roman" w:cs="Times New Roman"/>
              </w:rPr>
            </w:pPr>
            <w:r w:rsidRPr="00C050FB">
              <w:rPr>
                <w:rFonts w:ascii="Times New Roman" w:hAnsi="Times New Roman" w:cs="Times New Roman"/>
              </w:rPr>
              <w:t>4.3</w:t>
            </w:r>
          </w:p>
          <w:p w:rsidR="00165FB9" w:rsidRPr="00C050FB" w:rsidRDefault="00165FB9" w:rsidP="00165FB9">
            <w:pPr>
              <w:spacing w:after="0" w:line="240" w:lineRule="auto"/>
              <w:jc w:val="center"/>
              <w:rPr>
                <w:rFonts w:ascii="Times New Roman" w:hAnsi="Times New Roman" w:cs="Times New Roman"/>
              </w:rPr>
            </w:pPr>
            <w:r w:rsidRPr="00C050FB">
              <w:rPr>
                <w:rFonts w:ascii="Times New Roman" w:hAnsi="Times New Roman" w:cs="Times New Roman"/>
              </w:rPr>
              <w:t>86%)</w:t>
            </w:r>
          </w:p>
        </w:tc>
        <w:tc>
          <w:tcPr>
            <w:tcW w:w="855"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165FB9">
            <w:pPr>
              <w:spacing w:after="0" w:line="240" w:lineRule="auto"/>
              <w:jc w:val="center"/>
              <w:rPr>
                <w:rFonts w:ascii="Times New Roman" w:hAnsi="Times New Roman" w:cs="Times New Roman"/>
              </w:rPr>
            </w:pPr>
            <w:r w:rsidRPr="00C050FB">
              <w:rPr>
                <w:rFonts w:ascii="Times New Roman" w:hAnsi="Times New Roman" w:cs="Times New Roman"/>
              </w:rPr>
              <w:t>3.7 74%</w:t>
            </w:r>
          </w:p>
        </w:tc>
        <w:tc>
          <w:tcPr>
            <w:tcW w:w="860" w:type="dxa"/>
          </w:tcPr>
          <w:p w:rsidR="00165FB9" w:rsidRPr="00C050FB" w:rsidRDefault="00165FB9" w:rsidP="00C06733">
            <w:pPr>
              <w:spacing w:after="0" w:line="240" w:lineRule="auto"/>
              <w:jc w:val="center"/>
              <w:rPr>
                <w:rFonts w:ascii="Times New Roman" w:hAnsi="Times New Roman" w:cs="Times New Roman"/>
              </w:rPr>
            </w:pPr>
          </w:p>
          <w:p w:rsidR="00165FB9" w:rsidRPr="00C050FB" w:rsidRDefault="00165FB9" w:rsidP="00C06733">
            <w:pPr>
              <w:spacing w:after="0" w:line="240" w:lineRule="auto"/>
              <w:jc w:val="center"/>
              <w:rPr>
                <w:rFonts w:ascii="Times New Roman" w:hAnsi="Times New Roman" w:cs="Times New Roman"/>
              </w:rPr>
            </w:pPr>
            <w:r w:rsidRPr="00C050FB">
              <w:rPr>
                <w:rFonts w:ascii="Times New Roman" w:hAnsi="Times New Roman" w:cs="Times New Roman"/>
              </w:rPr>
              <w:t>4.3</w:t>
            </w:r>
          </w:p>
          <w:p w:rsidR="00165FB9" w:rsidRPr="00C050FB" w:rsidRDefault="00165FB9" w:rsidP="00C06733">
            <w:pPr>
              <w:spacing w:after="0" w:line="240" w:lineRule="auto"/>
              <w:jc w:val="center"/>
              <w:rPr>
                <w:rFonts w:ascii="Times New Roman" w:hAnsi="Times New Roman" w:cs="Times New Roman"/>
                <w:color w:val="FF0000"/>
              </w:rPr>
            </w:pPr>
            <w:r w:rsidRPr="00C050FB">
              <w:rPr>
                <w:rFonts w:ascii="Times New Roman" w:hAnsi="Times New Roman" w:cs="Times New Roman"/>
              </w:rPr>
              <w:t>86%</w:t>
            </w:r>
          </w:p>
        </w:tc>
      </w:tr>
      <w:tr w:rsidR="00165FB9" w:rsidRPr="00C050FB" w:rsidTr="00165FB9">
        <w:trPr>
          <w:cantSplit/>
          <w:trHeight w:val="794"/>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Подготовительная группа № 1</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«Пчелка»</w:t>
            </w:r>
          </w:p>
        </w:tc>
        <w:tc>
          <w:tcPr>
            <w:tcW w:w="850" w:type="dxa"/>
          </w:tcPr>
          <w:p w:rsidR="00165FB9" w:rsidRPr="00C050FB" w:rsidRDefault="00165FB9" w:rsidP="000C0428">
            <w:pPr>
              <w:spacing w:after="0" w:line="240" w:lineRule="auto"/>
              <w:jc w:val="center"/>
              <w:rPr>
                <w:rFonts w:ascii="Times New Roman" w:hAnsi="Times New Roman" w:cs="Times New Roman"/>
                <w:color w:val="FF0000"/>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3.6 72%</w:t>
            </w:r>
          </w:p>
        </w:tc>
        <w:tc>
          <w:tcPr>
            <w:tcW w:w="851" w:type="dxa"/>
          </w:tcPr>
          <w:p w:rsidR="00165FB9" w:rsidRPr="00C050FB" w:rsidRDefault="00165FB9" w:rsidP="000C0428">
            <w:pPr>
              <w:spacing w:after="0" w:line="240" w:lineRule="auto"/>
              <w:jc w:val="center"/>
              <w:rPr>
                <w:rFonts w:ascii="Times New Roman" w:hAnsi="Times New Roman" w:cs="Times New Roman"/>
              </w:rPr>
            </w:pPr>
          </w:p>
          <w:p w:rsidR="0099242E"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4.3</w:t>
            </w:r>
          </w:p>
          <w:p w:rsidR="0099242E"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86%</w:t>
            </w:r>
          </w:p>
        </w:tc>
        <w:tc>
          <w:tcPr>
            <w:tcW w:w="918" w:type="dxa"/>
          </w:tcPr>
          <w:p w:rsidR="00165FB9" w:rsidRPr="00C050FB" w:rsidRDefault="00165FB9" w:rsidP="000C0428">
            <w:pPr>
              <w:spacing w:after="0" w:line="240" w:lineRule="auto"/>
              <w:jc w:val="center"/>
              <w:rPr>
                <w:rFonts w:ascii="Times New Roman" w:hAnsi="Times New Roman" w:cs="Times New Roman"/>
                <w:color w:val="FF0000"/>
              </w:rPr>
            </w:pPr>
          </w:p>
          <w:p w:rsidR="00B97412" w:rsidRPr="00C050FB" w:rsidRDefault="00B97412"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3.9 78%</w:t>
            </w:r>
          </w:p>
        </w:tc>
        <w:tc>
          <w:tcPr>
            <w:tcW w:w="921" w:type="dxa"/>
            <w:gridSpan w:val="2"/>
          </w:tcPr>
          <w:p w:rsidR="00165FB9" w:rsidRPr="00C050FB" w:rsidRDefault="00165FB9" w:rsidP="000C0428">
            <w:pPr>
              <w:spacing w:after="0" w:line="240" w:lineRule="auto"/>
              <w:jc w:val="center"/>
              <w:rPr>
                <w:rFonts w:ascii="Times New Roman" w:hAnsi="Times New Roman" w:cs="Times New Roman"/>
              </w:rPr>
            </w:pPr>
          </w:p>
          <w:p w:rsidR="0099242E"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4.4</w:t>
            </w:r>
          </w:p>
          <w:p w:rsidR="00165FB9" w:rsidRPr="00C050FB" w:rsidRDefault="0099242E" w:rsidP="0099242E">
            <w:pPr>
              <w:spacing w:after="0" w:line="240" w:lineRule="auto"/>
              <w:jc w:val="center"/>
              <w:rPr>
                <w:rFonts w:ascii="Times New Roman" w:hAnsi="Times New Roman" w:cs="Times New Roman"/>
                <w:color w:val="FF0000"/>
              </w:rPr>
            </w:pPr>
            <w:r w:rsidRPr="00C050FB">
              <w:rPr>
                <w:rFonts w:ascii="Times New Roman" w:hAnsi="Times New Roman" w:cs="Times New Roman"/>
              </w:rPr>
              <w:t>88%</w:t>
            </w:r>
          </w:p>
        </w:tc>
        <w:tc>
          <w:tcPr>
            <w:tcW w:w="1063" w:type="dxa"/>
          </w:tcPr>
          <w:p w:rsidR="00165FB9" w:rsidRPr="00C050FB" w:rsidRDefault="00165FB9" w:rsidP="000C0428">
            <w:pPr>
              <w:spacing w:after="0" w:line="240" w:lineRule="auto"/>
              <w:jc w:val="center"/>
              <w:rPr>
                <w:rFonts w:ascii="Times New Roman" w:hAnsi="Times New Roman" w:cs="Times New Roman"/>
                <w:color w:val="FF0000"/>
              </w:rPr>
            </w:pPr>
          </w:p>
          <w:p w:rsidR="00B97412" w:rsidRPr="00C050FB" w:rsidRDefault="00B97412" w:rsidP="00B97412">
            <w:pPr>
              <w:spacing w:after="0" w:line="240" w:lineRule="auto"/>
              <w:jc w:val="center"/>
              <w:rPr>
                <w:rFonts w:ascii="Times New Roman" w:hAnsi="Times New Roman" w:cs="Times New Roman"/>
              </w:rPr>
            </w:pPr>
            <w:r w:rsidRPr="00C050FB">
              <w:rPr>
                <w:rFonts w:ascii="Times New Roman" w:hAnsi="Times New Roman" w:cs="Times New Roman"/>
              </w:rPr>
              <w:t xml:space="preserve">3.9 </w:t>
            </w:r>
          </w:p>
          <w:p w:rsidR="00B97412" w:rsidRPr="00C050FB" w:rsidRDefault="00B97412" w:rsidP="00B97412">
            <w:pPr>
              <w:spacing w:after="0" w:line="240" w:lineRule="auto"/>
              <w:jc w:val="center"/>
              <w:rPr>
                <w:rFonts w:ascii="Times New Roman" w:hAnsi="Times New Roman" w:cs="Times New Roman"/>
                <w:color w:val="FF0000"/>
              </w:rPr>
            </w:pPr>
            <w:r w:rsidRPr="00C050FB">
              <w:rPr>
                <w:rFonts w:ascii="Times New Roman" w:hAnsi="Times New Roman" w:cs="Times New Roman"/>
              </w:rPr>
              <w:t>78%</w:t>
            </w:r>
          </w:p>
        </w:tc>
        <w:tc>
          <w:tcPr>
            <w:tcW w:w="1065" w:type="dxa"/>
          </w:tcPr>
          <w:p w:rsidR="00165FB9" w:rsidRPr="00C050FB" w:rsidRDefault="00165FB9" w:rsidP="000C0428">
            <w:pPr>
              <w:spacing w:after="0" w:line="240" w:lineRule="auto"/>
              <w:jc w:val="center"/>
              <w:rPr>
                <w:rFonts w:ascii="Times New Roman" w:hAnsi="Times New Roman" w:cs="Times New Roman"/>
              </w:rPr>
            </w:pPr>
          </w:p>
          <w:p w:rsidR="0099242E" w:rsidRPr="00C050FB" w:rsidRDefault="0099242E"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4.2 </w:t>
            </w:r>
          </w:p>
          <w:p w:rsidR="00165FB9"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84%</w:t>
            </w:r>
          </w:p>
        </w:tc>
        <w:tc>
          <w:tcPr>
            <w:tcW w:w="780" w:type="dxa"/>
          </w:tcPr>
          <w:p w:rsidR="00165FB9" w:rsidRPr="00C050FB" w:rsidRDefault="00165FB9" w:rsidP="000C0428">
            <w:pPr>
              <w:spacing w:after="0" w:line="240" w:lineRule="auto"/>
              <w:jc w:val="center"/>
              <w:rPr>
                <w:rFonts w:ascii="Times New Roman" w:hAnsi="Times New Roman" w:cs="Times New Roman"/>
                <w:color w:val="FF0000"/>
              </w:rPr>
            </w:pPr>
          </w:p>
          <w:p w:rsidR="00B97412" w:rsidRPr="00C050FB" w:rsidRDefault="00B97412"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4.2 84%</w:t>
            </w:r>
          </w:p>
        </w:tc>
        <w:tc>
          <w:tcPr>
            <w:tcW w:w="780" w:type="dxa"/>
          </w:tcPr>
          <w:p w:rsidR="00165FB9" w:rsidRPr="00C050FB" w:rsidRDefault="00165FB9" w:rsidP="000C0428">
            <w:pPr>
              <w:spacing w:after="0" w:line="240" w:lineRule="auto"/>
              <w:jc w:val="center"/>
              <w:rPr>
                <w:rFonts w:ascii="Times New Roman" w:hAnsi="Times New Roman" w:cs="Times New Roman"/>
              </w:rPr>
            </w:pPr>
          </w:p>
          <w:p w:rsidR="0099242E"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4.6</w:t>
            </w:r>
          </w:p>
          <w:p w:rsidR="00165FB9" w:rsidRPr="00C050FB" w:rsidRDefault="0099242E" w:rsidP="0099242E">
            <w:pPr>
              <w:spacing w:after="0" w:line="240" w:lineRule="auto"/>
              <w:jc w:val="center"/>
              <w:rPr>
                <w:rFonts w:ascii="Times New Roman" w:hAnsi="Times New Roman" w:cs="Times New Roman"/>
                <w:color w:val="FF0000"/>
              </w:rPr>
            </w:pPr>
            <w:r w:rsidRPr="00C050FB">
              <w:rPr>
                <w:rFonts w:ascii="Times New Roman" w:hAnsi="Times New Roman" w:cs="Times New Roman"/>
              </w:rPr>
              <w:t>92%</w:t>
            </w:r>
          </w:p>
        </w:tc>
        <w:tc>
          <w:tcPr>
            <w:tcW w:w="855" w:type="dxa"/>
          </w:tcPr>
          <w:p w:rsidR="00165FB9" w:rsidRPr="00C050FB" w:rsidRDefault="00165FB9" w:rsidP="000C0428">
            <w:pPr>
              <w:spacing w:after="0" w:line="240" w:lineRule="auto"/>
              <w:jc w:val="center"/>
              <w:rPr>
                <w:rFonts w:ascii="Times New Roman" w:hAnsi="Times New Roman" w:cs="Times New Roman"/>
                <w:color w:val="FF0000"/>
              </w:rPr>
            </w:pPr>
          </w:p>
          <w:p w:rsidR="00B97412" w:rsidRPr="00C050FB" w:rsidRDefault="00B97412"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3.2 64%</w:t>
            </w:r>
          </w:p>
        </w:tc>
        <w:tc>
          <w:tcPr>
            <w:tcW w:w="860" w:type="dxa"/>
          </w:tcPr>
          <w:p w:rsidR="00165FB9" w:rsidRPr="00C050FB" w:rsidRDefault="00165FB9" w:rsidP="000C0428">
            <w:pPr>
              <w:spacing w:after="0" w:line="240" w:lineRule="auto"/>
              <w:jc w:val="center"/>
              <w:rPr>
                <w:rFonts w:ascii="Times New Roman" w:hAnsi="Times New Roman" w:cs="Times New Roman"/>
              </w:rPr>
            </w:pPr>
          </w:p>
          <w:p w:rsidR="0099242E" w:rsidRPr="00C050FB" w:rsidRDefault="0099242E" w:rsidP="0099242E">
            <w:pPr>
              <w:spacing w:after="0" w:line="240" w:lineRule="auto"/>
              <w:jc w:val="center"/>
              <w:rPr>
                <w:rFonts w:ascii="Times New Roman" w:hAnsi="Times New Roman" w:cs="Times New Roman"/>
              </w:rPr>
            </w:pPr>
            <w:r w:rsidRPr="00C050FB">
              <w:rPr>
                <w:rFonts w:ascii="Times New Roman" w:hAnsi="Times New Roman" w:cs="Times New Roman"/>
              </w:rPr>
              <w:t>4.4</w:t>
            </w:r>
          </w:p>
          <w:p w:rsidR="00165FB9" w:rsidRPr="00C050FB" w:rsidRDefault="0099242E" w:rsidP="0099242E">
            <w:pPr>
              <w:spacing w:after="0" w:line="240" w:lineRule="auto"/>
              <w:jc w:val="center"/>
              <w:rPr>
                <w:rFonts w:ascii="Times New Roman" w:hAnsi="Times New Roman" w:cs="Times New Roman"/>
                <w:color w:val="FF0000"/>
              </w:rPr>
            </w:pPr>
            <w:r w:rsidRPr="00C050FB">
              <w:rPr>
                <w:rFonts w:ascii="Times New Roman" w:hAnsi="Times New Roman" w:cs="Times New Roman"/>
              </w:rPr>
              <w:t>88%</w:t>
            </w:r>
          </w:p>
        </w:tc>
      </w:tr>
      <w:tr w:rsidR="00165FB9" w:rsidRPr="00C050FB" w:rsidTr="00165FB9">
        <w:trPr>
          <w:cantSplit/>
          <w:trHeight w:val="809"/>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Подготовительная группа № 2</w:t>
            </w: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«Зайка»</w:t>
            </w:r>
          </w:p>
        </w:tc>
        <w:tc>
          <w:tcPr>
            <w:tcW w:w="850" w:type="dxa"/>
          </w:tcPr>
          <w:p w:rsidR="00165FB9" w:rsidRPr="00C050FB" w:rsidRDefault="00165FB9" w:rsidP="000C0428">
            <w:pPr>
              <w:spacing w:after="0" w:line="240" w:lineRule="auto"/>
              <w:jc w:val="center"/>
              <w:rPr>
                <w:rFonts w:ascii="Times New Roman" w:hAnsi="Times New Roman" w:cs="Times New Roman"/>
                <w:color w:val="FF0000"/>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3.6 72%</w:t>
            </w:r>
          </w:p>
        </w:tc>
        <w:tc>
          <w:tcPr>
            <w:tcW w:w="851" w:type="dxa"/>
          </w:tcPr>
          <w:p w:rsidR="00165FB9" w:rsidRPr="00C050FB" w:rsidRDefault="00165FB9" w:rsidP="00014918">
            <w:pPr>
              <w:spacing w:after="0" w:line="240" w:lineRule="auto"/>
              <w:jc w:val="center"/>
              <w:rPr>
                <w:rFonts w:ascii="Times New Roman" w:hAnsi="Times New Roman" w:cs="Times New Roman"/>
              </w:rPr>
            </w:pPr>
          </w:p>
          <w:p w:rsidR="00165FB9" w:rsidRPr="00C050FB" w:rsidRDefault="00165FB9" w:rsidP="00014918">
            <w:pPr>
              <w:spacing w:after="0" w:line="240" w:lineRule="auto"/>
              <w:jc w:val="center"/>
              <w:rPr>
                <w:rFonts w:ascii="Times New Roman" w:hAnsi="Times New Roman" w:cs="Times New Roman"/>
              </w:rPr>
            </w:pPr>
            <w:r w:rsidRPr="00C050FB">
              <w:rPr>
                <w:rFonts w:ascii="Times New Roman" w:hAnsi="Times New Roman" w:cs="Times New Roman"/>
              </w:rPr>
              <w:t>4.1</w:t>
            </w:r>
          </w:p>
          <w:p w:rsidR="00165FB9" w:rsidRPr="00C050FB" w:rsidRDefault="00165FB9" w:rsidP="00014918">
            <w:pPr>
              <w:spacing w:after="0" w:line="240" w:lineRule="auto"/>
              <w:jc w:val="center"/>
              <w:rPr>
                <w:rFonts w:ascii="Times New Roman" w:hAnsi="Times New Roman" w:cs="Times New Roman"/>
                <w:color w:val="FF0000"/>
              </w:rPr>
            </w:pPr>
            <w:r w:rsidRPr="00C050FB">
              <w:rPr>
                <w:rFonts w:ascii="Times New Roman" w:hAnsi="Times New Roman" w:cs="Times New Roman"/>
              </w:rPr>
              <w:t>82%</w:t>
            </w:r>
          </w:p>
        </w:tc>
        <w:tc>
          <w:tcPr>
            <w:tcW w:w="918" w:type="dxa"/>
          </w:tcPr>
          <w:p w:rsidR="00165FB9" w:rsidRPr="00C050FB" w:rsidRDefault="00165FB9" w:rsidP="000C0428">
            <w:pPr>
              <w:spacing w:after="0" w:line="240" w:lineRule="auto"/>
              <w:jc w:val="center"/>
              <w:rPr>
                <w:rFonts w:ascii="Times New Roman" w:hAnsi="Times New Roman" w:cs="Times New Roman"/>
                <w:color w:val="FF0000"/>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3.3</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66%</w:t>
            </w:r>
          </w:p>
        </w:tc>
        <w:tc>
          <w:tcPr>
            <w:tcW w:w="921" w:type="dxa"/>
            <w:gridSpan w:val="2"/>
          </w:tcPr>
          <w:p w:rsidR="00165FB9" w:rsidRPr="00C050FB" w:rsidRDefault="00165FB9" w:rsidP="000C0428">
            <w:pPr>
              <w:spacing w:after="0" w:line="240" w:lineRule="auto"/>
              <w:jc w:val="center"/>
              <w:rPr>
                <w:rFonts w:ascii="Times New Roman" w:hAnsi="Times New Roman" w:cs="Times New Roman"/>
                <w:color w:val="FF0000"/>
              </w:rPr>
            </w:pP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4.2 84%</w:t>
            </w:r>
          </w:p>
        </w:tc>
        <w:tc>
          <w:tcPr>
            <w:tcW w:w="1063" w:type="dxa"/>
          </w:tcPr>
          <w:p w:rsidR="00165FB9" w:rsidRPr="00C050FB" w:rsidRDefault="00165FB9" w:rsidP="000C0428">
            <w:pPr>
              <w:spacing w:after="0" w:line="240" w:lineRule="auto"/>
              <w:jc w:val="center"/>
              <w:rPr>
                <w:rFonts w:ascii="Times New Roman" w:hAnsi="Times New Roman" w:cs="Times New Roman"/>
                <w:color w:val="FF0000"/>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3.3</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66%</w:t>
            </w:r>
          </w:p>
        </w:tc>
        <w:tc>
          <w:tcPr>
            <w:tcW w:w="1065" w:type="dxa"/>
          </w:tcPr>
          <w:p w:rsidR="00165FB9" w:rsidRPr="00C050FB" w:rsidRDefault="00165FB9" w:rsidP="000C0428">
            <w:pPr>
              <w:spacing w:after="0" w:line="240" w:lineRule="auto"/>
              <w:jc w:val="center"/>
              <w:rPr>
                <w:rFonts w:ascii="Times New Roman" w:hAnsi="Times New Roman" w:cs="Times New Roman"/>
                <w:color w:val="FF0000"/>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3.9 </w:t>
            </w: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78%</w:t>
            </w:r>
          </w:p>
        </w:tc>
        <w:tc>
          <w:tcPr>
            <w:tcW w:w="78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color w:val="FF0000"/>
              </w:rPr>
            </w:pPr>
            <w:r w:rsidRPr="00C050FB">
              <w:rPr>
                <w:rFonts w:ascii="Times New Roman" w:hAnsi="Times New Roman" w:cs="Times New Roman"/>
              </w:rPr>
              <w:t>3.7 74%</w:t>
            </w:r>
          </w:p>
        </w:tc>
        <w:tc>
          <w:tcPr>
            <w:tcW w:w="780" w:type="dxa"/>
          </w:tcPr>
          <w:p w:rsidR="00165FB9" w:rsidRPr="00C050FB" w:rsidRDefault="00165FB9" w:rsidP="000C0428">
            <w:pPr>
              <w:spacing w:after="0" w:line="240" w:lineRule="auto"/>
              <w:jc w:val="center"/>
              <w:rPr>
                <w:rFonts w:ascii="Times New Roman" w:hAnsi="Times New Roman" w:cs="Times New Roman"/>
                <w:color w:val="FF0000"/>
              </w:rPr>
            </w:pPr>
          </w:p>
          <w:p w:rsidR="00165FB9" w:rsidRPr="00C050FB" w:rsidRDefault="00165FB9" w:rsidP="00014918">
            <w:pPr>
              <w:spacing w:after="0" w:line="240" w:lineRule="auto"/>
              <w:jc w:val="center"/>
              <w:rPr>
                <w:rFonts w:ascii="Times New Roman" w:hAnsi="Times New Roman" w:cs="Times New Roman"/>
              </w:rPr>
            </w:pPr>
            <w:r w:rsidRPr="00C050FB">
              <w:rPr>
                <w:rFonts w:ascii="Times New Roman" w:hAnsi="Times New Roman" w:cs="Times New Roman"/>
              </w:rPr>
              <w:t>4.6</w:t>
            </w:r>
          </w:p>
          <w:p w:rsidR="00165FB9" w:rsidRPr="00C050FB" w:rsidRDefault="00165FB9" w:rsidP="00014918">
            <w:pPr>
              <w:spacing w:after="0" w:line="240" w:lineRule="auto"/>
              <w:jc w:val="center"/>
              <w:rPr>
                <w:rFonts w:ascii="Times New Roman" w:hAnsi="Times New Roman" w:cs="Times New Roman"/>
                <w:color w:val="FF0000"/>
              </w:rPr>
            </w:pPr>
            <w:r w:rsidRPr="00C050FB">
              <w:rPr>
                <w:rFonts w:ascii="Times New Roman" w:hAnsi="Times New Roman" w:cs="Times New Roman"/>
              </w:rPr>
              <w:t>92%</w:t>
            </w:r>
          </w:p>
        </w:tc>
        <w:tc>
          <w:tcPr>
            <w:tcW w:w="855" w:type="dxa"/>
          </w:tcPr>
          <w:p w:rsidR="00165FB9" w:rsidRPr="00C050FB" w:rsidRDefault="00165FB9" w:rsidP="000C0428">
            <w:pPr>
              <w:spacing w:after="0" w:line="240" w:lineRule="auto"/>
              <w:rPr>
                <w:rFonts w:ascii="Times New Roman" w:hAnsi="Times New Roman" w:cs="Times New Roman"/>
                <w:color w:val="FF0000"/>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3.6 72%</w:t>
            </w:r>
          </w:p>
        </w:tc>
        <w:tc>
          <w:tcPr>
            <w:tcW w:w="860" w:type="dxa"/>
          </w:tcPr>
          <w:p w:rsidR="00165FB9" w:rsidRPr="00C050FB" w:rsidRDefault="00165FB9" w:rsidP="000C0428">
            <w:pPr>
              <w:spacing w:after="0" w:line="240" w:lineRule="auto"/>
              <w:jc w:val="center"/>
              <w:rPr>
                <w:rFonts w:ascii="Times New Roman" w:hAnsi="Times New Roman" w:cs="Times New Roman"/>
                <w:color w:val="FF0000"/>
              </w:rPr>
            </w:pPr>
          </w:p>
          <w:p w:rsidR="00165FB9" w:rsidRPr="00C050FB" w:rsidRDefault="00165FB9" w:rsidP="00014918">
            <w:pPr>
              <w:spacing w:after="0" w:line="240" w:lineRule="auto"/>
              <w:jc w:val="center"/>
              <w:rPr>
                <w:rFonts w:ascii="Times New Roman" w:hAnsi="Times New Roman" w:cs="Times New Roman"/>
              </w:rPr>
            </w:pPr>
            <w:r w:rsidRPr="00C050FB">
              <w:rPr>
                <w:rFonts w:ascii="Times New Roman" w:hAnsi="Times New Roman" w:cs="Times New Roman"/>
              </w:rPr>
              <w:t>4.4</w:t>
            </w:r>
          </w:p>
          <w:p w:rsidR="00165FB9" w:rsidRPr="00C050FB" w:rsidRDefault="00165FB9" w:rsidP="00014918">
            <w:pPr>
              <w:spacing w:after="0" w:line="240" w:lineRule="auto"/>
              <w:jc w:val="center"/>
              <w:rPr>
                <w:rFonts w:ascii="Times New Roman" w:hAnsi="Times New Roman" w:cs="Times New Roman"/>
                <w:color w:val="FF0000"/>
              </w:rPr>
            </w:pPr>
            <w:r w:rsidRPr="00C050FB">
              <w:rPr>
                <w:rFonts w:ascii="Times New Roman" w:hAnsi="Times New Roman" w:cs="Times New Roman"/>
              </w:rPr>
              <w:t>88%</w:t>
            </w:r>
          </w:p>
        </w:tc>
      </w:tr>
      <w:tr w:rsidR="00165FB9" w:rsidRPr="00C050FB" w:rsidTr="00165FB9">
        <w:trPr>
          <w:cantSplit/>
          <w:trHeight w:val="793"/>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Подготовительная группа № 3</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«Колобок»</w:t>
            </w:r>
          </w:p>
        </w:tc>
        <w:tc>
          <w:tcPr>
            <w:tcW w:w="850" w:type="dxa"/>
          </w:tcPr>
          <w:p w:rsidR="00165FB9" w:rsidRPr="00C050FB" w:rsidRDefault="00165FB9"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3.7 74%</w:t>
            </w:r>
          </w:p>
        </w:tc>
        <w:tc>
          <w:tcPr>
            <w:tcW w:w="851" w:type="dxa"/>
          </w:tcPr>
          <w:p w:rsidR="00165FB9" w:rsidRPr="00C050FB" w:rsidRDefault="00165FB9" w:rsidP="00165FB9">
            <w:pPr>
              <w:spacing w:after="0" w:line="240" w:lineRule="auto"/>
              <w:rPr>
                <w:rFonts w:ascii="Times New Roman" w:hAnsi="Times New Roman" w:cs="Times New Roman"/>
              </w:rPr>
            </w:pPr>
          </w:p>
          <w:p w:rsidR="00122D13" w:rsidRPr="00C050FB" w:rsidRDefault="00122D13" w:rsidP="00122D13">
            <w:pPr>
              <w:spacing w:after="0" w:line="240" w:lineRule="auto"/>
              <w:jc w:val="center"/>
              <w:rPr>
                <w:rFonts w:ascii="Times New Roman" w:hAnsi="Times New Roman" w:cs="Times New Roman"/>
              </w:rPr>
            </w:pPr>
            <w:r w:rsidRPr="00C050FB">
              <w:rPr>
                <w:rFonts w:ascii="Times New Roman" w:hAnsi="Times New Roman" w:cs="Times New Roman"/>
              </w:rPr>
              <w:t>4.4</w:t>
            </w:r>
          </w:p>
          <w:p w:rsidR="00165FB9" w:rsidRPr="00C050FB" w:rsidRDefault="00122D13" w:rsidP="00122D13">
            <w:pPr>
              <w:spacing w:after="0" w:line="240" w:lineRule="auto"/>
              <w:jc w:val="center"/>
              <w:rPr>
                <w:rFonts w:ascii="Times New Roman" w:hAnsi="Times New Roman" w:cs="Times New Roman"/>
              </w:rPr>
            </w:pPr>
            <w:r w:rsidRPr="00C050FB">
              <w:rPr>
                <w:rFonts w:ascii="Times New Roman" w:hAnsi="Times New Roman" w:cs="Times New Roman"/>
              </w:rPr>
              <w:t>88%</w:t>
            </w:r>
          </w:p>
        </w:tc>
        <w:tc>
          <w:tcPr>
            <w:tcW w:w="918" w:type="dxa"/>
          </w:tcPr>
          <w:p w:rsidR="00B97412" w:rsidRPr="00C050FB" w:rsidRDefault="00B97412"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3.8 </w:t>
            </w:r>
            <w:r w:rsidR="00B97412" w:rsidRPr="00C050FB">
              <w:rPr>
                <w:rFonts w:ascii="Times New Roman" w:hAnsi="Times New Roman" w:cs="Times New Roman"/>
              </w:rPr>
              <w:t>76%</w:t>
            </w:r>
          </w:p>
        </w:tc>
        <w:tc>
          <w:tcPr>
            <w:tcW w:w="921" w:type="dxa"/>
            <w:gridSpan w:val="2"/>
          </w:tcPr>
          <w:p w:rsidR="00B97412" w:rsidRPr="00C050FB" w:rsidRDefault="00B97412" w:rsidP="00E168FD">
            <w:pPr>
              <w:spacing w:after="0" w:line="240" w:lineRule="auto"/>
              <w:jc w:val="center"/>
              <w:rPr>
                <w:rFonts w:ascii="Times New Roman" w:hAnsi="Times New Roman" w:cs="Times New Roman"/>
              </w:rPr>
            </w:pPr>
          </w:p>
          <w:p w:rsidR="00165FB9" w:rsidRPr="00C050FB" w:rsidRDefault="00165FB9" w:rsidP="00E168FD">
            <w:pPr>
              <w:spacing w:after="0" w:line="240" w:lineRule="auto"/>
              <w:jc w:val="center"/>
              <w:rPr>
                <w:rFonts w:ascii="Times New Roman" w:hAnsi="Times New Roman" w:cs="Times New Roman"/>
              </w:rPr>
            </w:pPr>
            <w:r w:rsidRPr="00C050FB">
              <w:rPr>
                <w:rFonts w:ascii="Times New Roman" w:hAnsi="Times New Roman" w:cs="Times New Roman"/>
              </w:rPr>
              <w:t>4.5</w:t>
            </w:r>
          </w:p>
          <w:p w:rsidR="00165FB9" w:rsidRPr="00C050FB" w:rsidRDefault="00165FB9" w:rsidP="00E168FD">
            <w:pPr>
              <w:spacing w:after="0" w:line="240" w:lineRule="auto"/>
              <w:jc w:val="center"/>
              <w:rPr>
                <w:rFonts w:ascii="Times New Roman" w:hAnsi="Times New Roman" w:cs="Times New Roman"/>
              </w:rPr>
            </w:pPr>
            <w:r w:rsidRPr="00C050FB">
              <w:rPr>
                <w:rFonts w:ascii="Times New Roman" w:hAnsi="Times New Roman" w:cs="Times New Roman"/>
              </w:rPr>
              <w:t>90%</w:t>
            </w:r>
          </w:p>
        </w:tc>
        <w:tc>
          <w:tcPr>
            <w:tcW w:w="1063" w:type="dxa"/>
          </w:tcPr>
          <w:p w:rsidR="00B97412" w:rsidRPr="00C050FB" w:rsidRDefault="00B97412" w:rsidP="000C0428">
            <w:pPr>
              <w:spacing w:after="0" w:line="240" w:lineRule="auto"/>
              <w:jc w:val="center"/>
              <w:rPr>
                <w:rFonts w:ascii="Times New Roman" w:hAnsi="Times New Roman" w:cs="Times New Roman"/>
              </w:rPr>
            </w:pPr>
          </w:p>
          <w:p w:rsidR="00B97412" w:rsidRPr="00C050FB" w:rsidRDefault="00B97412"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4.1 </w:t>
            </w:r>
          </w:p>
          <w:p w:rsidR="00165FB9" w:rsidRPr="00C050FB" w:rsidRDefault="00B97412" w:rsidP="000C0428">
            <w:pPr>
              <w:spacing w:after="0" w:line="240" w:lineRule="auto"/>
              <w:jc w:val="center"/>
              <w:rPr>
                <w:rFonts w:ascii="Times New Roman" w:hAnsi="Times New Roman" w:cs="Times New Roman"/>
              </w:rPr>
            </w:pPr>
            <w:r w:rsidRPr="00C050FB">
              <w:rPr>
                <w:rFonts w:ascii="Times New Roman" w:hAnsi="Times New Roman" w:cs="Times New Roman"/>
              </w:rPr>
              <w:t>82%</w:t>
            </w:r>
          </w:p>
        </w:tc>
        <w:tc>
          <w:tcPr>
            <w:tcW w:w="1065" w:type="dxa"/>
          </w:tcPr>
          <w:p w:rsidR="00B97412" w:rsidRPr="00C050FB" w:rsidRDefault="00B97412"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4.35</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87%</w:t>
            </w:r>
          </w:p>
        </w:tc>
        <w:tc>
          <w:tcPr>
            <w:tcW w:w="780" w:type="dxa"/>
          </w:tcPr>
          <w:p w:rsidR="00B97412" w:rsidRPr="00C050FB" w:rsidRDefault="00B97412" w:rsidP="000C0428">
            <w:pPr>
              <w:spacing w:after="0" w:line="240" w:lineRule="auto"/>
              <w:jc w:val="center"/>
              <w:rPr>
                <w:rFonts w:ascii="Times New Roman" w:hAnsi="Times New Roman" w:cs="Times New Roman"/>
              </w:rPr>
            </w:pPr>
          </w:p>
          <w:p w:rsidR="00165FB9" w:rsidRPr="00C050FB" w:rsidRDefault="00B97412"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4.0 </w:t>
            </w:r>
            <w:r w:rsidR="00165FB9" w:rsidRPr="00C050FB">
              <w:rPr>
                <w:rFonts w:ascii="Times New Roman" w:hAnsi="Times New Roman" w:cs="Times New Roman"/>
              </w:rPr>
              <w:t>80</w:t>
            </w:r>
            <w:r w:rsidRPr="00C050FB">
              <w:rPr>
                <w:rFonts w:ascii="Times New Roman" w:hAnsi="Times New Roman" w:cs="Times New Roman"/>
              </w:rPr>
              <w:t>%</w:t>
            </w:r>
          </w:p>
        </w:tc>
        <w:tc>
          <w:tcPr>
            <w:tcW w:w="780" w:type="dxa"/>
          </w:tcPr>
          <w:p w:rsidR="00B97412" w:rsidRPr="00C050FB" w:rsidRDefault="00B97412" w:rsidP="000C0428">
            <w:pPr>
              <w:spacing w:after="0" w:line="240" w:lineRule="auto"/>
              <w:jc w:val="center"/>
              <w:rPr>
                <w:rFonts w:ascii="Times New Roman" w:hAnsi="Times New Roman" w:cs="Times New Roman"/>
              </w:rPr>
            </w:pP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4.5</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90%</w:t>
            </w:r>
          </w:p>
        </w:tc>
        <w:tc>
          <w:tcPr>
            <w:tcW w:w="855" w:type="dxa"/>
          </w:tcPr>
          <w:p w:rsidR="00B97412" w:rsidRPr="00C050FB" w:rsidRDefault="00B97412" w:rsidP="000C0428">
            <w:pPr>
              <w:spacing w:after="0" w:line="240" w:lineRule="auto"/>
              <w:jc w:val="center"/>
              <w:rPr>
                <w:rFonts w:ascii="Times New Roman" w:hAnsi="Times New Roman" w:cs="Times New Roman"/>
              </w:rPr>
            </w:pPr>
          </w:p>
          <w:p w:rsidR="00165FB9" w:rsidRPr="00C050FB" w:rsidRDefault="00B97412"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4.0 </w:t>
            </w:r>
            <w:r w:rsidR="00165FB9" w:rsidRPr="00C050FB">
              <w:rPr>
                <w:rFonts w:ascii="Times New Roman" w:hAnsi="Times New Roman" w:cs="Times New Roman"/>
              </w:rPr>
              <w:t>80</w:t>
            </w:r>
            <w:r w:rsidRPr="00C050FB">
              <w:rPr>
                <w:rFonts w:ascii="Times New Roman" w:hAnsi="Times New Roman" w:cs="Times New Roman"/>
              </w:rPr>
              <w:t>%</w:t>
            </w:r>
          </w:p>
        </w:tc>
        <w:tc>
          <w:tcPr>
            <w:tcW w:w="860" w:type="dxa"/>
          </w:tcPr>
          <w:p w:rsidR="00B97412" w:rsidRPr="00C050FB" w:rsidRDefault="00B97412" w:rsidP="00E168FD">
            <w:pPr>
              <w:spacing w:after="0" w:line="240" w:lineRule="auto"/>
              <w:jc w:val="center"/>
              <w:rPr>
                <w:rFonts w:ascii="Times New Roman" w:hAnsi="Times New Roman" w:cs="Times New Roman"/>
              </w:rPr>
            </w:pPr>
          </w:p>
          <w:p w:rsidR="00165FB9" w:rsidRPr="00C050FB" w:rsidRDefault="00165FB9" w:rsidP="00E168FD">
            <w:pPr>
              <w:spacing w:after="0" w:line="240" w:lineRule="auto"/>
              <w:jc w:val="center"/>
              <w:rPr>
                <w:rFonts w:ascii="Times New Roman" w:hAnsi="Times New Roman" w:cs="Times New Roman"/>
              </w:rPr>
            </w:pPr>
            <w:r w:rsidRPr="00C050FB">
              <w:rPr>
                <w:rFonts w:ascii="Times New Roman" w:hAnsi="Times New Roman" w:cs="Times New Roman"/>
              </w:rPr>
              <w:t>4.5</w:t>
            </w:r>
          </w:p>
          <w:p w:rsidR="00165FB9" w:rsidRPr="00C050FB" w:rsidRDefault="00165FB9" w:rsidP="00B97412">
            <w:pPr>
              <w:spacing w:after="0" w:line="240" w:lineRule="auto"/>
              <w:jc w:val="center"/>
              <w:rPr>
                <w:rFonts w:ascii="Times New Roman" w:hAnsi="Times New Roman" w:cs="Times New Roman"/>
              </w:rPr>
            </w:pPr>
            <w:r w:rsidRPr="00C050FB">
              <w:rPr>
                <w:rFonts w:ascii="Times New Roman" w:hAnsi="Times New Roman" w:cs="Times New Roman"/>
              </w:rPr>
              <w:t>90%</w:t>
            </w:r>
          </w:p>
        </w:tc>
      </w:tr>
      <w:tr w:rsidR="00165FB9" w:rsidRPr="00C050FB" w:rsidTr="00323D28">
        <w:trPr>
          <w:cantSplit/>
          <w:trHeight w:val="632"/>
        </w:trPr>
        <w:tc>
          <w:tcPr>
            <w:tcW w:w="2115"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ИТОГ:</w:t>
            </w:r>
          </w:p>
        </w:tc>
        <w:tc>
          <w:tcPr>
            <w:tcW w:w="850" w:type="dxa"/>
          </w:tcPr>
          <w:p w:rsidR="0043768A" w:rsidRPr="00C050FB" w:rsidRDefault="00AF3DF1" w:rsidP="00B97412">
            <w:pPr>
              <w:spacing w:after="0" w:line="240" w:lineRule="auto"/>
              <w:jc w:val="center"/>
              <w:rPr>
                <w:rFonts w:ascii="Times New Roman" w:hAnsi="Times New Roman" w:cs="Times New Roman"/>
              </w:rPr>
            </w:pPr>
            <w:r w:rsidRPr="00C050FB">
              <w:rPr>
                <w:rFonts w:ascii="Times New Roman" w:hAnsi="Times New Roman" w:cs="Times New Roman"/>
              </w:rPr>
              <w:t>3.</w:t>
            </w:r>
            <w:r w:rsidR="0043768A" w:rsidRPr="00C050FB">
              <w:rPr>
                <w:rFonts w:ascii="Times New Roman" w:hAnsi="Times New Roman" w:cs="Times New Roman"/>
              </w:rPr>
              <w:t>5</w:t>
            </w:r>
            <w:r w:rsidR="00B97412" w:rsidRPr="00C050FB">
              <w:rPr>
                <w:rFonts w:ascii="Times New Roman" w:hAnsi="Times New Roman" w:cs="Times New Roman"/>
              </w:rPr>
              <w:t xml:space="preserve"> </w:t>
            </w:r>
          </w:p>
          <w:p w:rsidR="00165FB9" w:rsidRPr="00C050FB" w:rsidRDefault="0043768A" w:rsidP="00B97412">
            <w:pPr>
              <w:spacing w:after="0" w:line="240" w:lineRule="auto"/>
              <w:jc w:val="center"/>
              <w:rPr>
                <w:rFonts w:ascii="Times New Roman" w:hAnsi="Times New Roman" w:cs="Times New Roman"/>
              </w:rPr>
            </w:pPr>
            <w:r w:rsidRPr="00C050FB">
              <w:rPr>
                <w:rFonts w:ascii="Times New Roman" w:hAnsi="Times New Roman" w:cs="Times New Roman"/>
              </w:rPr>
              <w:t>69</w:t>
            </w:r>
            <w:r w:rsidR="00165FB9" w:rsidRPr="00C050FB">
              <w:rPr>
                <w:rFonts w:ascii="Times New Roman" w:hAnsi="Times New Roman" w:cs="Times New Roman"/>
              </w:rPr>
              <w:t>%</w:t>
            </w:r>
          </w:p>
        </w:tc>
        <w:tc>
          <w:tcPr>
            <w:tcW w:w="851" w:type="dxa"/>
          </w:tcPr>
          <w:p w:rsidR="00165FB9" w:rsidRPr="00C050FB" w:rsidRDefault="0043768A" w:rsidP="000C0428">
            <w:pPr>
              <w:spacing w:after="0" w:line="240" w:lineRule="auto"/>
              <w:jc w:val="center"/>
              <w:rPr>
                <w:rFonts w:ascii="Times New Roman" w:hAnsi="Times New Roman" w:cs="Times New Roman"/>
                <w:b/>
              </w:rPr>
            </w:pPr>
            <w:r w:rsidRPr="00C050FB">
              <w:rPr>
                <w:rFonts w:ascii="Times New Roman" w:hAnsi="Times New Roman" w:cs="Times New Roman"/>
                <w:b/>
              </w:rPr>
              <w:t>3.8</w:t>
            </w:r>
          </w:p>
          <w:p w:rsidR="00122D13" w:rsidRPr="00C050FB" w:rsidRDefault="0043768A" w:rsidP="000C0428">
            <w:pPr>
              <w:spacing w:after="0" w:line="240" w:lineRule="auto"/>
              <w:jc w:val="center"/>
              <w:rPr>
                <w:rFonts w:ascii="Times New Roman" w:hAnsi="Times New Roman" w:cs="Times New Roman"/>
              </w:rPr>
            </w:pPr>
            <w:r w:rsidRPr="00C050FB">
              <w:rPr>
                <w:rFonts w:ascii="Times New Roman" w:hAnsi="Times New Roman" w:cs="Times New Roman"/>
                <w:b/>
              </w:rPr>
              <w:t>76</w:t>
            </w:r>
            <w:r w:rsidR="00122D13" w:rsidRPr="00C050FB">
              <w:rPr>
                <w:rFonts w:ascii="Times New Roman" w:hAnsi="Times New Roman" w:cs="Times New Roman"/>
                <w:b/>
              </w:rPr>
              <w:t>%</w:t>
            </w:r>
          </w:p>
        </w:tc>
        <w:tc>
          <w:tcPr>
            <w:tcW w:w="918" w:type="dxa"/>
          </w:tcPr>
          <w:p w:rsidR="00165FB9" w:rsidRPr="00C050FB" w:rsidRDefault="00B97412"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3.7 </w:t>
            </w:r>
            <w:r w:rsidR="00165FB9" w:rsidRPr="00C050FB">
              <w:rPr>
                <w:rFonts w:ascii="Times New Roman" w:hAnsi="Times New Roman" w:cs="Times New Roman"/>
              </w:rPr>
              <w:t>74%</w:t>
            </w:r>
          </w:p>
        </w:tc>
        <w:tc>
          <w:tcPr>
            <w:tcW w:w="921" w:type="dxa"/>
            <w:gridSpan w:val="2"/>
          </w:tcPr>
          <w:p w:rsidR="00122D13" w:rsidRPr="00C050FB" w:rsidRDefault="00122D13" w:rsidP="00122D13">
            <w:pPr>
              <w:spacing w:after="0" w:line="240" w:lineRule="auto"/>
              <w:jc w:val="center"/>
              <w:rPr>
                <w:rFonts w:ascii="Times New Roman" w:hAnsi="Times New Roman" w:cs="Times New Roman"/>
                <w:b/>
              </w:rPr>
            </w:pPr>
            <w:r w:rsidRPr="00C050FB">
              <w:rPr>
                <w:rFonts w:ascii="Times New Roman" w:hAnsi="Times New Roman" w:cs="Times New Roman"/>
                <w:b/>
              </w:rPr>
              <w:t>4.0</w:t>
            </w:r>
          </w:p>
          <w:p w:rsidR="00165FB9" w:rsidRPr="00C050FB" w:rsidRDefault="00122D13" w:rsidP="00122D13">
            <w:pPr>
              <w:spacing w:after="0" w:line="240" w:lineRule="auto"/>
              <w:jc w:val="center"/>
              <w:rPr>
                <w:rFonts w:ascii="Times New Roman" w:hAnsi="Times New Roman" w:cs="Times New Roman"/>
              </w:rPr>
            </w:pPr>
            <w:r w:rsidRPr="00C050FB">
              <w:rPr>
                <w:rFonts w:ascii="Times New Roman" w:hAnsi="Times New Roman" w:cs="Times New Roman"/>
                <w:b/>
              </w:rPr>
              <w:t>80%</w:t>
            </w:r>
          </w:p>
        </w:tc>
        <w:tc>
          <w:tcPr>
            <w:tcW w:w="1063" w:type="dxa"/>
          </w:tcPr>
          <w:p w:rsidR="00B97412" w:rsidRPr="00C050FB" w:rsidRDefault="00B97412" w:rsidP="000C0428">
            <w:pPr>
              <w:spacing w:after="0" w:line="240" w:lineRule="auto"/>
              <w:jc w:val="center"/>
              <w:rPr>
                <w:rFonts w:ascii="Times New Roman" w:hAnsi="Times New Roman" w:cs="Times New Roman"/>
              </w:rPr>
            </w:pPr>
            <w:r w:rsidRPr="00C050FB">
              <w:rPr>
                <w:rFonts w:ascii="Times New Roman" w:hAnsi="Times New Roman" w:cs="Times New Roman"/>
              </w:rPr>
              <w:t xml:space="preserve">3.7 </w:t>
            </w:r>
          </w:p>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74%</w:t>
            </w:r>
          </w:p>
        </w:tc>
        <w:tc>
          <w:tcPr>
            <w:tcW w:w="1065" w:type="dxa"/>
          </w:tcPr>
          <w:p w:rsidR="00122D13" w:rsidRPr="00C050FB" w:rsidRDefault="00122D13" w:rsidP="00122D13">
            <w:pPr>
              <w:spacing w:after="0" w:line="240" w:lineRule="auto"/>
              <w:jc w:val="center"/>
              <w:rPr>
                <w:rFonts w:ascii="Times New Roman" w:hAnsi="Times New Roman" w:cs="Times New Roman"/>
                <w:b/>
              </w:rPr>
            </w:pPr>
            <w:r w:rsidRPr="00C050FB">
              <w:rPr>
                <w:rFonts w:ascii="Times New Roman" w:hAnsi="Times New Roman" w:cs="Times New Roman"/>
                <w:b/>
              </w:rPr>
              <w:t>4.0</w:t>
            </w:r>
          </w:p>
          <w:p w:rsidR="00165FB9" w:rsidRPr="00C050FB" w:rsidRDefault="00122D13" w:rsidP="00122D13">
            <w:pPr>
              <w:spacing w:after="0" w:line="240" w:lineRule="auto"/>
              <w:jc w:val="center"/>
              <w:rPr>
                <w:rFonts w:ascii="Times New Roman" w:hAnsi="Times New Roman" w:cs="Times New Roman"/>
              </w:rPr>
            </w:pPr>
            <w:r w:rsidRPr="00C050FB">
              <w:rPr>
                <w:rFonts w:ascii="Times New Roman" w:hAnsi="Times New Roman" w:cs="Times New Roman"/>
                <w:b/>
              </w:rPr>
              <w:t>80%</w:t>
            </w:r>
          </w:p>
        </w:tc>
        <w:tc>
          <w:tcPr>
            <w:tcW w:w="780" w:type="dxa"/>
          </w:tcPr>
          <w:p w:rsidR="00165FB9" w:rsidRPr="00C050FB" w:rsidRDefault="00165FB9" w:rsidP="000C0428">
            <w:pPr>
              <w:spacing w:after="0" w:line="240" w:lineRule="auto"/>
              <w:jc w:val="center"/>
              <w:rPr>
                <w:rFonts w:ascii="Times New Roman" w:hAnsi="Times New Roman" w:cs="Times New Roman"/>
              </w:rPr>
            </w:pPr>
            <w:r w:rsidRPr="00C050FB">
              <w:rPr>
                <w:rFonts w:ascii="Times New Roman" w:hAnsi="Times New Roman" w:cs="Times New Roman"/>
              </w:rPr>
              <w:t>3.8 76%</w:t>
            </w:r>
          </w:p>
        </w:tc>
        <w:tc>
          <w:tcPr>
            <w:tcW w:w="780" w:type="dxa"/>
          </w:tcPr>
          <w:p w:rsidR="0043768A" w:rsidRPr="00C050FB" w:rsidRDefault="0043768A" w:rsidP="0043768A">
            <w:pPr>
              <w:spacing w:after="0" w:line="240" w:lineRule="auto"/>
              <w:jc w:val="center"/>
              <w:rPr>
                <w:rFonts w:ascii="Times New Roman" w:hAnsi="Times New Roman" w:cs="Times New Roman"/>
                <w:b/>
              </w:rPr>
            </w:pPr>
            <w:r w:rsidRPr="00C050FB">
              <w:rPr>
                <w:rFonts w:ascii="Times New Roman" w:hAnsi="Times New Roman" w:cs="Times New Roman"/>
                <w:b/>
              </w:rPr>
              <w:t xml:space="preserve">4.1 </w:t>
            </w:r>
          </w:p>
          <w:p w:rsidR="00165FB9" w:rsidRPr="00C050FB" w:rsidRDefault="0043768A" w:rsidP="0043768A">
            <w:pPr>
              <w:spacing w:after="0" w:line="240" w:lineRule="auto"/>
              <w:jc w:val="center"/>
              <w:rPr>
                <w:rFonts w:ascii="Times New Roman" w:hAnsi="Times New Roman" w:cs="Times New Roman"/>
              </w:rPr>
            </w:pPr>
            <w:r w:rsidRPr="00C050FB">
              <w:rPr>
                <w:rFonts w:ascii="Times New Roman" w:hAnsi="Times New Roman" w:cs="Times New Roman"/>
                <w:b/>
              </w:rPr>
              <w:t>82%</w:t>
            </w:r>
          </w:p>
        </w:tc>
        <w:tc>
          <w:tcPr>
            <w:tcW w:w="855" w:type="dxa"/>
          </w:tcPr>
          <w:p w:rsidR="00165FB9" w:rsidRPr="00C050FB" w:rsidRDefault="00B97412" w:rsidP="000C0428">
            <w:pPr>
              <w:spacing w:after="0" w:line="240" w:lineRule="auto"/>
              <w:jc w:val="center"/>
              <w:rPr>
                <w:rFonts w:ascii="Times New Roman" w:hAnsi="Times New Roman" w:cs="Times New Roman"/>
              </w:rPr>
            </w:pPr>
            <w:r w:rsidRPr="00C050FB">
              <w:rPr>
                <w:rFonts w:ascii="Times New Roman" w:hAnsi="Times New Roman" w:cs="Times New Roman"/>
              </w:rPr>
              <w:t>3.6 72%</w:t>
            </w:r>
          </w:p>
        </w:tc>
        <w:tc>
          <w:tcPr>
            <w:tcW w:w="860" w:type="dxa"/>
          </w:tcPr>
          <w:p w:rsidR="00165FB9" w:rsidRPr="00C050FB" w:rsidRDefault="0043768A" w:rsidP="000C0428">
            <w:pPr>
              <w:spacing w:after="0" w:line="240" w:lineRule="auto"/>
              <w:jc w:val="center"/>
              <w:rPr>
                <w:rFonts w:ascii="Times New Roman" w:hAnsi="Times New Roman" w:cs="Times New Roman"/>
                <w:b/>
              </w:rPr>
            </w:pPr>
            <w:r w:rsidRPr="00C050FB">
              <w:rPr>
                <w:rFonts w:ascii="Times New Roman" w:hAnsi="Times New Roman" w:cs="Times New Roman"/>
                <w:b/>
              </w:rPr>
              <w:t>4.2 84%</w:t>
            </w:r>
          </w:p>
        </w:tc>
      </w:tr>
    </w:tbl>
    <w:p w:rsidR="00F831B7" w:rsidRPr="00C050FB" w:rsidRDefault="00F831B7" w:rsidP="00E3639D">
      <w:pPr>
        <w:pStyle w:val="Default"/>
        <w:jc w:val="both"/>
        <w:rPr>
          <w:color w:val="auto"/>
          <w:sz w:val="22"/>
          <w:szCs w:val="22"/>
        </w:rPr>
      </w:pPr>
    </w:p>
    <w:p w:rsidR="00154048" w:rsidRPr="00C050FB" w:rsidRDefault="00154048" w:rsidP="00154048">
      <w:pPr>
        <w:shd w:val="clear" w:color="auto" w:fill="FFFFFF"/>
        <w:spacing w:after="0" w:line="240" w:lineRule="auto"/>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
          <w:bCs/>
        </w:rPr>
        <w:t>Музыкальная деятельность (</w:t>
      </w:r>
      <w:r w:rsidRPr="00C050FB">
        <w:rPr>
          <w:rFonts w:ascii="Times New Roman" w:eastAsia="Times New Roman" w:hAnsi="Times New Roman" w:cs="Times New Roman"/>
          <w:bCs/>
        </w:rPr>
        <w:t>муз</w:t>
      </w:r>
      <w:proofErr w:type="gramStart"/>
      <w:r w:rsidRPr="00C050FB">
        <w:rPr>
          <w:rFonts w:ascii="Times New Roman" w:eastAsia="Times New Roman" w:hAnsi="Times New Roman" w:cs="Times New Roman"/>
          <w:bCs/>
        </w:rPr>
        <w:t>.</w:t>
      </w:r>
      <w:proofErr w:type="gramEnd"/>
      <w:r w:rsidRPr="00C050FB">
        <w:rPr>
          <w:rFonts w:ascii="Times New Roman" w:eastAsia="Times New Roman" w:hAnsi="Times New Roman" w:cs="Times New Roman"/>
          <w:bCs/>
        </w:rPr>
        <w:t xml:space="preserve"> </w:t>
      </w:r>
      <w:proofErr w:type="gramStart"/>
      <w:r w:rsidRPr="00C050FB">
        <w:rPr>
          <w:rFonts w:ascii="Times New Roman" w:eastAsia="Times New Roman" w:hAnsi="Times New Roman" w:cs="Times New Roman"/>
          <w:bCs/>
        </w:rPr>
        <w:t>р</w:t>
      </w:r>
      <w:proofErr w:type="gramEnd"/>
      <w:r w:rsidRPr="00C050FB">
        <w:rPr>
          <w:rFonts w:ascii="Times New Roman" w:eastAsia="Times New Roman" w:hAnsi="Times New Roman" w:cs="Times New Roman"/>
          <w:bCs/>
        </w:rPr>
        <w:t>уководитель Ермакова Е.Л.)</w:t>
      </w:r>
    </w:p>
    <w:p w:rsidR="00154048" w:rsidRPr="00C050FB" w:rsidRDefault="00154048" w:rsidP="00154048">
      <w:pPr>
        <w:shd w:val="clear" w:color="auto" w:fill="FFFFFF"/>
        <w:spacing w:after="0" w:line="240" w:lineRule="auto"/>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3- выполняют предложенные задания полностью (</w:t>
      </w:r>
      <w:proofErr w:type="gramStart"/>
      <w:r w:rsidRPr="00C050FB">
        <w:rPr>
          <w:rFonts w:ascii="Times New Roman" w:eastAsia="Times New Roman" w:hAnsi="Times New Roman" w:cs="Times New Roman"/>
          <w:bCs/>
        </w:rPr>
        <w:t>высокий</w:t>
      </w:r>
      <w:proofErr w:type="gramEnd"/>
      <w:r w:rsidRPr="00C050FB">
        <w:rPr>
          <w:rFonts w:ascii="Times New Roman" w:eastAsia="Times New Roman" w:hAnsi="Times New Roman" w:cs="Times New Roman"/>
          <w:bCs/>
        </w:rPr>
        <w:t>)</w:t>
      </w:r>
    </w:p>
    <w:p w:rsidR="00154048" w:rsidRPr="00C050FB" w:rsidRDefault="00154048" w:rsidP="00154048">
      <w:pPr>
        <w:shd w:val="clear" w:color="auto" w:fill="FFFFFF"/>
        <w:spacing w:after="0" w:line="240" w:lineRule="auto"/>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2- выполняют предложенные задания частично или с помощью взрослого (</w:t>
      </w:r>
      <w:proofErr w:type="gramStart"/>
      <w:r w:rsidRPr="00C050FB">
        <w:rPr>
          <w:rFonts w:ascii="Times New Roman" w:eastAsia="Times New Roman" w:hAnsi="Times New Roman" w:cs="Times New Roman"/>
          <w:bCs/>
        </w:rPr>
        <w:t>средний</w:t>
      </w:r>
      <w:proofErr w:type="gramEnd"/>
      <w:r w:rsidRPr="00C050FB">
        <w:rPr>
          <w:rFonts w:ascii="Times New Roman" w:eastAsia="Times New Roman" w:hAnsi="Times New Roman" w:cs="Times New Roman"/>
          <w:bCs/>
        </w:rPr>
        <w:t>)</w:t>
      </w:r>
    </w:p>
    <w:p w:rsidR="00154048" w:rsidRPr="00C050FB" w:rsidRDefault="00154048" w:rsidP="00154048">
      <w:pPr>
        <w:shd w:val="clear" w:color="auto" w:fill="FFFFFF"/>
        <w:spacing w:after="0" w:line="240" w:lineRule="auto"/>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rPr>
        <w:t xml:space="preserve">1- не </w:t>
      </w:r>
      <w:r w:rsidRPr="00C050FB">
        <w:rPr>
          <w:rFonts w:ascii="Times New Roman" w:eastAsia="Times New Roman" w:hAnsi="Times New Roman" w:cs="Times New Roman"/>
          <w:bCs/>
        </w:rPr>
        <w:t>выполняют предложенные задания (</w:t>
      </w:r>
      <w:proofErr w:type="gramStart"/>
      <w:r w:rsidRPr="00C050FB">
        <w:rPr>
          <w:rFonts w:ascii="Times New Roman" w:eastAsia="Times New Roman" w:hAnsi="Times New Roman" w:cs="Times New Roman"/>
          <w:bCs/>
        </w:rPr>
        <w:t>низкий</w:t>
      </w:r>
      <w:proofErr w:type="gramEnd"/>
      <w:r w:rsidRPr="00C050FB">
        <w:rPr>
          <w:rFonts w:ascii="Times New Roman" w:eastAsia="Times New Roman" w:hAnsi="Times New Roman" w:cs="Times New Roman"/>
          <w:bCs/>
        </w:rPr>
        <w:t>)</w:t>
      </w:r>
    </w:p>
    <w:tbl>
      <w:tblPr>
        <w:tblStyle w:val="a4"/>
        <w:tblW w:w="0" w:type="auto"/>
        <w:tblInd w:w="-318" w:type="dxa"/>
        <w:tblLook w:val="04A0"/>
      </w:tblPr>
      <w:tblGrid>
        <w:gridCol w:w="5142"/>
        <w:gridCol w:w="5280"/>
      </w:tblGrid>
      <w:tr w:rsidR="00154048" w:rsidRPr="00C050FB" w:rsidTr="00FC7933">
        <w:tc>
          <w:tcPr>
            <w:tcW w:w="5387"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Старшая группа №1 «Золотая рыбка»:</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Начало года:     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в-28%,                   в-17%,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 с-53%,                  с-78%,</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lastRenderedPageBreak/>
              <w:t>н-18%                     н-5%</w:t>
            </w:r>
          </w:p>
        </w:tc>
        <w:tc>
          <w:tcPr>
            <w:tcW w:w="5494"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lastRenderedPageBreak/>
              <w:t>Подготовительная  группа № 2 «Зайка»:</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Начало года:      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в-33%,                 в-63%,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с-54%,                  с-35%,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lastRenderedPageBreak/>
              <w:t>н-13%                  н-2%</w:t>
            </w:r>
          </w:p>
        </w:tc>
      </w:tr>
      <w:tr w:rsidR="00154048" w:rsidRPr="00C050FB" w:rsidTr="00FC7933">
        <w:tc>
          <w:tcPr>
            <w:tcW w:w="5387"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lastRenderedPageBreak/>
              <w:t>Старшая группа №2 «</w:t>
            </w:r>
            <w:proofErr w:type="spellStart"/>
            <w:r w:rsidRPr="00C050FB">
              <w:rPr>
                <w:rFonts w:ascii="Times New Roman" w:eastAsia="Times New Roman" w:hAnsi="Times New Roman" w:cs="Times New Roman"/>
                <w:b/>
                <w:bCs/>
                <w:i/>
              </w:rPr>
              <w:t>Лесовичок</w:t>
            </w:r>
            <w:proofErr w:type="spellEnd"/>
            <w:r w:rsidRPr="00C050FB">
              <w:rPr>
                <w:rFonts w:ascii="Times New Roman" w:eastAsia="Times New Roman" w:hAnsi="Times New Roman" w:cs="Times New Roman"/>
                <w:b/>
                <w:bCs/>
                <w:i/>
              </w:rPr>
              <w:t>»:</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Начало года:      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в-26%,                    в-22%,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с-56%,                    с-73%,</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н-18%                    н-5%</w:t>
            </w:r>
          </w:p>
        </w:tc>
        <w:tc>
          <w:tcPr>
            <w:tcW w:w="5494"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Подготовительная  группа № 3 «Колобок»:</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Начало года:        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 в-20%,                   в-61%,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с-55%,                     с-39%,</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 н-25%                   н-0%</w:t>
            </w:r>
          </w:p>
        </w:tc>
      </w:tr>
    </w:tbl>
    <w:p w:rsidR="00154048" w:rsidRPr="00C050FB" w:rsidRDefault="00154048" w:rsidP="00154048">
      <w:pPr>
        <w:shd w:val="clear" w:color="auto" w:fill="FFFFFF"/>
        <w:spacing w:after="0" w:line="240" w:lineRule="auto"/>
        <w:jc w:val="both"/>
        <w:textAlignment w:val="baseline"/>
        <w:rPr>
          <w:rFonts w:ascii="Times New Roman" w:eastAsia="Times New Roman" w:hAnsi="Times New Roman" w:cs="Times New Roman"/>
        </w:rPr>
      </w:pPr>
    </w:p>
    <w:p w:rsidR="00154048" w:rsidRPr="00C050FB" w:rsidRDefault="00154048" w:rsidP="00154048">
      <w:pPr>
        <w:shd w:val="clear" w:color="auto" w:fill="FFFFFF"/>
        <w:spacing w:after="0" w:line="240" w:lineRule="auto"/>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
          <w:bCs/>
        </w:rPr>
        <w:t>Музыкальная деятельность (</w:t>
      </w:r>
      <w:r w:rsidRPr="00C050FB">
        <w:rPr>
          <w:rFonts w:ascii="Times New Roman" w:eastAsia="Times New Roman" w:hAnsi="Times New Roman" w:cs="Times New Roman"/>
          <w:bCs/>
        </w:rPr>
        <w:t>муз</w:t>
      </w:r>
      <w:proofErr w:type="gramStart"/>
      <w:r w:rsidRPr="00C050FB">
        <w:rPr>
          <w:rFonts w:ascii="Times New Roman" w:eastAsia="Times New Roman" w:hAnsi="Times New Roman" w:cs="Times New Roman"/>
          <w:bCs/>
        </w:rPr>
        <w:t>.</w:t>
      </w:r>
      <w:proofErr w:type="gramEnd"/>
      <w:r w:rsidRPr="00C050FB">
        <w:rPr>
          <w:rFonts w:ascii="Times New Roman" w:eastAsia="Times New Roman" w:hAnsi="Times New Roman" w:cs="Times New Roman"/>
          <w:bCs/>
        </w:rPr>
        <w:t xml:space="preserve"> </w:t>
      </w:r>
      <w:proofErr w:type="gramStart"/>
      <w:r w:rsidRPr="00C050FB">
        <w:rPr>
          <w:rFonts w:ascii="Times New Roman" w:eastAsia="Times New Roman" w:hAnsi="Times New Roman" w:cs="Times New Roman"/>
          <w:bCs/>
        </w:rPr>
        <w:t>р</w:t>
      </w:r>
      <w:proofErr w:type="gramEnd"/>
      <w:r w:rsidRPr="00C050FB">
        <w:rPr>
          <w:rFonts w:ascii="Times New Roman" w:eastAsia="Times New Roman" w:hAnsi="Times New Roman" w:cs="Times New Roman"/>
          <w:bCs/>
        </w:rPr>
        <w:t xml:space="preserve">уководитель </w:t>
      </w:r>
      <w:proofErr w:type="spellStart"/>
      <w:r w:rsidRPr="00C050FB">
        <w:rPr>
          <w:rFonts w:ascii="Times New Roman" w:eastAsia="Times New Roman" w:hAnsi="Times New Roman" w:cs="Times New Roman"/>
          <w:bCs/>
        </w:rPr>
        <w:t>Криулина</w:t>
      </w:r>
      <w:proofErr w:type="spellEnd"/>
      <w:r w:rsidRPr="00C050FB">
        <w:rPr>
          <w:rFonts w:ascii="Times New Roman" w:eastAsia="Times New Roman" w:hAnsi="Times New Roman" w:cs="Times New Roman"/>
          <w:bCs/>
        </w:rPr>
        <w:t xml:space="preserve"> Т.А.)</w:t>
      </w:r>
    </w:p>
    <w:tbl>
      <w:tblPr>
        <w:tblStyle w:val="a4"/>
        <w:tblW w:w="10065" w:type="dxa"/>
        <w:tblInd w:w="-459" w:type="dxa"/>
        <w:tblLook w:val="04A0"/>
      </w:tblPr>
      <w:tblGrid>
        <w:gridCol w:w="5032"/>
        <w:gridCol w:w="5033"/>
      </w:tblGrid>
      <w:tr w:rsidR="00154048" w:rsidRPr="00C050FB" w:rsidTr="00FC7933">
        <w:trPr>
          <w:trHeight w:val="1324"/>
        </w:trPr>
        <w:tc>
          <w:tcPr>
            <w:tcW w:w="5032"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 xml:space="preserve">Старшая  группа № 2 «Ёжик»:                       </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Начало года:   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 в-36%,                 в-45%,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с-48%,                  с-49%,</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н-16%                   н-6%</w:t>
            </w:r>
          </w:p>
        </w:tc>
        <w:tc>
          <w:tcPr>
            <w:tcW w:w="5033"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Подготовительная  группа № 1 «Пчелка»:</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Начало года:          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 в-30%,                    в-62%,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с-64%,                     с-38%,</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 н-6%                        н-0%</w:t>
            </w:r>
          </w:p>
        </w:tc>
      </w:tr>
    </w:tbl>
    <w:p w:rsidR="00154048" w:rsidRPr="00C050FB" w:rsidRDefault="00154048" w:rsidP="00154048">
      <w:pPr>
        <w:shd w:val="clear" w:color="auto" w:fill="FFFFFF"/>
        <w:spacing w:after="0" w:line="240" w:lineRule="auto"/>
        <w:jc w:val="both"/>
        <w:textAlignment w:val="baseline"/>
        <w:rPr>
          <w:rFonts w:ascii="Times New Roman" w:eastAsia="Times New Roman" w:hAnsi="Times New Roman" w:cs="Times New Roman"/>
          <w:b/>
          <w:bCs/>
        </w:rPr>
      </w:pPr>
    </w:p>
    <w:p w:rsidR="00154048" w:rsidRPr="00C050FB" w:rsidRDefault="00154048" w:rsidP="00154048">
      <w:pPr>
        <w:shd w:val="clear" w:color="auto" w:fill="FFFFFF"/>
        <w:spacing w:after="0" w:line="240" w:lineRule="auto"/>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
          <w:bCs/>
        </w:rPr>
        <w:t>Музыкальная деятельность (</w:t>
      </w:r>
      <w:r w:rsidRPr="00C050FB">
        <w:rPr>
          <w:rFonts w:ascii="Times New Roman" w:eastAsia="Times New Roman" w:hAnsi="Times New Roman" w:cs="Times New Roman"/>
          <w:bCs/>
        </w:rPr>
        <w:t>муз</w:t>
      </w:r>
      <w:proofErr w:type="gramStart"/>
      <w:r w:rsidRPr="00C050FB">
        <w:rPr>
          <w:rFonts w:ascii="Times New Roman" w:eastAsia="Times New Roman" w:hAnsi="Times New Roman" w:cs="Times New Roman"/>
          <w:bCs/>
        </w:rPr>
        <w:t>.</w:t>
      </w:r>
      <w:proofErr w:type="gramEnd"/>
      <w:r w:rsidRPr="00C050FB">
        <w:rPr>
          <w:rFonts w:ascii="Times New Roman" w:eastAsia="Times New Roman" w:hAnsi="Times New Roman" w:cs="Times New Roman"/>
          <w:bCs/>
        </w:rPr>
        <w:t xml:space="preserve"> </w:t>
      </w:r>
      <w:proofErr w:type="gramStart"/>
      <w:r w:rsidRPr="00C050FB">
        <w:rPr>
          <w:rFonts w:ascii="Times New Roman" w:eastAsia="Times New Roman" w:hAnsi="Times New Roman" w:cs="Times New Roman"/>
          <w:bCs/>
        </w:rPr>
        <w:t>р</w:t>
      </w:r>
      <w:proofErr w:type="gramEnd"/>
      <w:r w:rsidRPr="00C050FB">
        <w:rPr>
          <w:rFonts w:ascii="Times New Roman" w:eastAsia="Times New Roman" w:hAnsi="Times New Roman" w:cs="Times New Roman"/>
          <w:bCs/>
        </w:rPr>
        <w:t xml:space="preserve">уководитель </w:t>
      </w:r>
      <w:proofErr w:type="spellStart"/>
      <w:r w:rsidRPr="00C050FB">
        <w:rPr>
          <w:rFonts w:ascii="Times New Roman" w:eastAsia="Times New Roman" w:hAnsi="Times New Roman" w:cs="Times New Roman"/>
          <w:bCs/>
        </w:rPr>
        <w:t>Кранкенвартер</w:t>
      </w:r>
      <w:proofErr w:type="spellEnd"/>
      <w:r w:rsidRPr="00C050FB">
        <w:rPr>
          <w:rFonts w:ascii="Times New Roman" w:eastAsia="Times New Roman" w:hAnsi="Times New Roman" w:cs="Times New Roman"/>
          <w:bCs/>
        </w:rPr>
        <w:t xml:space="preserve"> С.С.)</w:t>
      </w:r>
    </w:p>
    <w:tbl>
      <w:tblPr>
        <w:tblStyle w:val="a4"/>
        <w:tblW w:w="0" w:type="auto"/>
        <w:tblInd w:w="-459" w:type="dxa"/>
        <w:tblLook w:val="04A0"/>
      </w:tblPr>
      <w:tblGrid>
        <w:gridCol w:w="5900"/>
        <w:gridCol w:w="4663"/>
      </w:tblGrid>
      <w:tr w:rsidR="00154048" w:rsidRPr="00C050FB" w:rsidTr="00FC7933">
        <w:trPr>
          <w:trHeight w:val="1311"/>
        </w:trPr>
        <w:tc>
          <w:tcPr>
            <w:tcW w:w="6091"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Вторая группа раннего возраста «Белочка»</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в-54%,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с-38%,</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Cs/>
              </w:rPr>
              <w:t>н-8%</w:t>
            </w:r>
          </w:p>
        </w:tc>
        <w:tc>
          <w:tcPr>
            <w:tcW w:w="4790"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средняя группа  № 1«Петушок»:</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Начало года:      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в-30%,                   в-55%,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с-56%,                   с-42%,</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proofErr w:type="spellStart"/>
            <w:r w:rsidRPr="00C050FB">
              <w:rPr>
                <w:rFonts w:ascii="Times New Roman" w:eastAsia="Times New Roman" w:hAnsi="Times New Roman" w:cs="Times New Roman"/>
                <w:bCs/>
              </w:rPr>
              <w:t>н</w:t>
            </w:r>
            <w:proofErr w:type="spellEnd"/>
            <w:r w:rsidRPr="00C050FB">
              <w:rPr>
                <w:rFonts w:ascii="Times New Roman" w:eastAsia="Times New Roman" w:hAnsi="Times New Roman" w:cs="Times New Roman"/>
                <w:bCs/>
              </w:rPr>
              <w:t>- 14%                   н-3%</w:t>
            </w:r>
          </w:p>
        </w:tc>
      </w:tr>
      <w:tr w:rsidR="00154048" w:rsidRPr="00C050FB" w:rsidTr="00FC7933">
        <w:trPr>
          <w:trHeight w:val="1243"/>
        </w:trPr>
        <w:tc>
          <w:tcPr>
            <w:tcW w:w="6091"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Младшая группа «Грибок»</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в-55%,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с-32%,</w:t>
            </w:r>
          </w:p>
          <w:p w:rsidR="00154048" w:rsidRPr="00C050FB" w:rsidRDefault="00154048" w:rsidP="00FC7933">
            <w:pPr>
              <w:shd w:val="clear" w:color="auto" w:fill="FFFFFF"/>
              <w:tabs>
                <w:tab w:val="left" w:pos="1155"/>
              </w:tabs>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н-3%</w:t>
            </w:r>
            <w:r w:rsidRPr="00C050FB">
              <w:rPr>
                <w:rFonts w:ascii="Times New Roman" w:eastAsia="Times New Roman" w:hAnsi="Times New Roman" w:cs="Times New Roman"/>
                <w:bCs/>
              </w:rPr>
              <w:tab/>
            </w:r>
          </w:p>
        </w:tc>
        <w:tc>
          <w:tcPr>
            <w:tcW w:w="4790" w:type="dxa"/>
          </w:tcPr>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средняя группа  № 2«Гном»:</w:t>
            </w:r>
          </w:p>
          <w:p w:rsidR="00154048" w:rsidRPr="00C050FB" w:rsidRDefault="00154048" w:rsidP="00FC7933">
            <w:pPr>
              <w:shd w:val="clear" w:color="auto" w:fill="FFFFFF"/>
              <w:jc w:val="both"/>
              <w:textAlignment w:val="baseline"/>
              <w:rPr>
                <w:rFonts w:ascii="Times New Roman" w:eastAsia="Times New Roman" w:hAnsi="Times New Roman" w:cs="Times New Roman"/>
                <w:b/>
                <w:bCs/>
                <w:i/>
              </w:rPr>
            </w:pPr>
            <w:r w:rsidRPr="00C050FB">
              <w:rPr>
                <w:rFonts w:ascii="Times New Roman" w:eastAsia="Times New Roman" w:hAnsi="Times New Roman" w:cs="Times New Roman"/>
                <w:b/>
                <w:bCs/>
                <w:i/>
              </w:rPr>
              <w:t>Начало года:     Конец  года:</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в-30%,                   в-60%, </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с-54%,                   с-38%,</w:t>
            </w:r>
          </w:p>
          <w:p w:rsidR="00154048" w:rsidRPr="00C050FB" w:rsidRDefault="00154048" w:rsidP="00FC7933">
            <w:pPr>
              <w:shd w:val="clear" w:color="auto" w:fill="FFFFFF"/>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н-16%                   н-2%</w:t>
            </w:r>
          </w:p>
        </w:tc>
      </w:tr>
    </w:tbl>
    <w:p w:rsidR="008A0116" w:rsidRPr="00C050FB" w:rsidRDefault="008A0116" w:rsidP="00E3639D">
      <w:pPr>
        <w:suppressAutoHyphens/>
        <w:spacing w:after="0" w:line="240" w:lineRule="auto"/>
        <w:jc w:val="both"/>
        <w:rPr>
          <w:rFonts w:ascii="Times New Roman" w:hAnsi="Times New Roman" w:cs="Times New Roman"/>
          <w:b/>
          <w:bCs/>
        </w:rPr>
      </w:pPr>
    </w:p>
    <w:p w:rsidR="00F831B7" w:rsidRPr="00C050FB" w:rsidRDefault="00F831B7" w:rsidP="002C1F7E">
      <w:pPr>
        <w:suppressAutoHyphens/>
        <w:spacing w:after="0" w:line="240" w:lineRule="auto"/>
        <w:jc w:val="center"/>
        <w:rPr>
          <w:rFonts w:ascii="Times New Roman" w:hAnsi="Times New Roman" w:cs="Times New Roman"/>
          <w:b/>
          <w:bCs/>
        </w:rPr>
      </w:pPr>
      <w:r w:rsidRPr="00C050FB">
        <w:rPr>
          <w:rFonts w:ascii="Times New Roman" w:hAnsi="Times New Roman" w:cs="Times New Roman"/>
          <w:b/>
          <w:bCs/>
        </w:rPr>
        <w:t xml:space="preserve">Результаты </w:t>
      </w:r>
      <w:proofErr w:type="spellStart"/>
      <w:r w:rsidRPr="00C050FB">
        <w:rPr>
          <w:rFonts w:ascii="Times New Roman" w:hAnsi="Times New Roman" w:cs="Times New Roman"/>
          <w:b/>
          <w:bCs/>
        </w:rPr>
        <w:t>воспитательно</w:t>
      </w:r>
      <w:proofErr w:type="spellEnd"/>
      <w:r w:rsidRPr="00C050FB">
        <w:rPr>
          <w:rFonts w:ascii="Times New Roman" w:hAnsi="Times New Roman" w:cs="Times New Roman"/>
          <w:b/>
          <w:bCs/>
        </w:rPr>
        <w:t xml:space="preserve"> - образовательной деятельности ДОУ</w:t>
      </w:r>
    </w:p>
    <w:p w:rsidR="00F831B7" w:rsidRPr="00C050FB" w:rsidRDefault="00F831B7" w:rsidP="00E3639D">
      <w:pPr>
        <w:pStyle w:val="Default"/>
        <w:jc w:val="both"/>
        <w:rPr>
          <w:color w:val="auto"/>
          <w:sz w:val="22"/>
          <w:szCs w:val="22"/>
        </w:rPr>
      </w:pPr>
      <w:r w:rsidRPr="00C050FB">
        <w:rPr>
          <w:b/>
          <w:bCs/>
          <w:color w:val="auto"/>
          <w:sz w:val="22"/>
          <w:szCs w:val="22"/>
        </w:rPr>
        <w:t>Образовательная область «Социаль</w:t>
      </w:r>
      <w:r w:rsidR="0043768A" w:rsidRPr="00C050FB">
        <w:rPr>
          <w:b/>
          <w:bCs/>
          <w:color w:val="auto"/>
          <w:sz w:val="22"/>
          <w:szCs w:val="22"/>
        </w:rPr>
        <w:t>но-коммуникативное развитие» (82</w:t>
      </w:r>
      <w:r w:rsidRPr="00C050FB">
        <w:rPr>
          <w:b/>
          <w:bCs/>
          <w:color w:val="auto"/>
          <w:sz w:val="22"/>
          <w:szCs w:val="22"/>
        </w:rPr>
        <w:t>%)</w:t>
      </w:r>
    </w:p>
    <w:p w:rsidR="00F831B7" w:rsidRPr="00C050FB" w:rsidRDefault="00F831B7" w:rsidP="00E3639D">
      <w:pPr>
        <w:pStyle w:val="Default"/>
        <w:jc w:val="both"/>
        <w:rPr>
          <w:b/>
          <w:color w:val="auto"/>
          <w:sz w:val="22"/>
          <w:szCs w:val="22"/>
          <w:u w:val="single"/>
        </w:rPr>
      </w:pPr>
      <w:r w:rsidRPr="00C050FB">
        <w:rPr>
          <w:b/>
          <w:color w:val="auto"/>
          <w:sz w:val="22"/>
          <w:szCs w:val="22"/>
          <w:u w:val="single"/>
        </w:rPr>
        <w:t>ВЫВОД:</w:t>
      </w:r>
    </w:p>
    <w:p w:rsidR="00F831B7" w:rsidRPr="00C050FB" w:rsidRDefault="00F831B7"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Воспитатели всех групп своим личным примером призывают детей к доброжелательным отношениям. Доброжелательное, заинтересованное отношение воспитателей к детям, их вопросам и проблемам, готовность «на равных» обсуждать их с детьми помогает с одной стороны поддерживать и направлять детскую познавательную активность в нужное русло, с другой – укрепляет доверие детей к воспитателю. Внимательное отношение воспитателя к ребенку, умение поддержать его самостоятельные проявления создает хорошие условия для полноценного развития каждого ребенка и всех детей в коллективе. Через игровую деятельность, этические беседы, создание проблемных ситуаций, тематических занятий воспитатели приобщают детей к элементарным общепринятым нормам и правилам взаимоотношений со сверстниками и взрослыми, формируют патриотические чувства.</w:t>
      </w:r>
    </w:p>
    <w:p w:rsidR="00F831B7" w:rsidRPr="00C050FB" w:rsidRDefault="00F831B7" w:rsidP="00E3639D">
      <w:pPr>
        <w:autoSpaceDE w:val="0"/>
        <w:autoSpaceDN w:val="0"/>
        <w:adjustRightInd w:val="0"/>
        <w:spacing w:after="0" w:line="240" w:lineRule="auto"/>
        <w:jc w:val="both"/>
        <w:rPr>
          <w:rFonts w:ascii="Times New Roman" w:hAnsi="Times New Roman" w:cs="Times New Roman"/>
          <w:b/>
          <w:i/>
          <w:iCs/>
        </w:rPr>
      </w:pPr>
      <w:r w:rsidRPr="00C050FB">
        <w:rPr>
          <w:rFonts w:ascii="Times New Roman" w:hAnsi="Times New Roman" w:cs="Times New Roman"/>
          <w:b/>
          <w:i/>
          <w:iCs/>
        </w:rPr>
        <w:t>Рекомендации:</w:t>
      </w:r>
    </w:p>
    <w:p w:rsidR="00F831B7" w:rsidRPr="00C050FB" w:rsidRDefault="00F831B7" w:rsidP="00E3639D">
      <w:pPr>
        <w:autoSpaceDE w:val="0"/>
        <w:autoSpaceDN w:val="0"/>
        <w:adjustRightInd w:val="0"/>
        <w:spacing w:after="0" w:line="240" w:lineRule="auto"/>
        <w:jc w:val="both"/>
        <w:rPr>
          <w:rFonts w:ascii="Times New Roman" w:hAnsi="Times New Roman" w:cs="Times New Roman"/>
          <w:iCs/>
        </w:rPr>
      </w:pPr>
      <w:r w:rsidRPr="00C050FB">
        <w:rPr>
          <w:rFonts w:ascii="Times New Roman" w:hAnsi="Times New Roman" w:cs="Times New Roman"/>
          <w:iCs/>
        </w:rPr>
        <w:t>Необходимо создавать ситуации дружественного сотрудничества, учить разрешать конфликты, драматизировать  ситуации на примере сказочных персонажей, стимулировать детей на конструктивное поведение, давать практические рекомендации</w:t>
      </w:r>
    </w:p>
    <w:p w:rsidR="00F831B7" w:rsidRPr="00C050FB" w:rsidRDefault="00F831B7" w:rsidP="00154048">
      <w:pPr>
        <w:autoSpaceDE w:val="0"/>
        <w:autoSpaceDN w:val="0"/>
        <w:adjustRightInd w:val="0"/>
        <w:spacing w:after="0" w:line="240" w:lineRule="auto"/>
        <w:jc w:val="both"/>
        <w:rPr>
          <w:rFonts w:ascii="Times New Roman" w:hAnsi="Times New Roman" w:cs="Times New Roman"/>
          <w:iCs/>
        </w:rPr>
      </w:pPr>
      <w:r w:rsidRPr="00C050FB">
        <w:rPr>
          <w:rFonts w:ascii="Times New Roman" w:hAnsi="Times New Roman" w:cs="Times New Roman"/>
          <w:iCs/>
        </w:rPr>
        <w:t>родителям, проводить индивидуально - корректирующую работу с дошкольниками. Воспитателям необходимо доброжелательно относиться к детям, использовать в речи больше ласковых, добрых и вежливых слов, создавать эмоционально теплую атмосферу в группах. Продолжать взаимодействовать с семьей. Организовывать тематические мероприятия, конкурсы, проводить экскурсии по городу.</w:t>
      </w:r>
    </w:p>
    <w:p w:rsidR="000912EC" w:rsidRDefault="000912EC" w:rsidP="00E3639D">
      <w:pPr>
        <w:pStyle w:val="Default"/>
        <w:jc w:val="both"/>
        <w:rPr>
          <w:b/>
          <w:bCs/>
          <w:color w:val="auto"/>
          <w:sz w:val="22"/>
          <w:szCs w:val="22"/>
        </w:rPr>
      </w:pPr>
    </w:p>
    <w:p w:rsidR="00F831B7" w:rsidRPr="00C050FB" w:rsidRDefault="00F831B7" w:rsidP="00E3639D">
      <w:pPr>
        <w:pStyle w:val="Default"/>
        <w:jc w:val="both"/>
        <w:rPr>
          <w:b/>
          <w:bCs/>
          <w:color w:val="auto"/>
          <w:sz w:val="22"/>
          <w:szCs w:val="22"/>
        </w:rPr>
      </w:pPr>
      <w:r w:rsidRPr="00C050FB">
        <w:rPr>
          <w:b/>
          <w:bCs/>
          <w:color w:val="auto"/>
          <w:sz w:val="22"/>
          <w:szCs w:val="22"/>
        </w:rPr>
        <w:t>Образовательная облас</w:t>
      </w:r>
      <w:r w:rsidR="0043768A" w:rsidRPr="00C050FB">
        <w:rPr>
          <w:b/>
          <w:bCs/>
          <w:color w:val="auto"/>
          <w:sz w:val="22"/>
          <w:szCs w:val="22"/>
        </w:rPr>
        <w:t>ть «Познавательное развитие» (80</w:t>
      </w:r>
      <w:r w:rsidRPr="00C050FB">
        <w:rPr>
          <w:b/>
          <w:bCs/>
          <w:color w:val="auto"/>
          <w:sz w:val="22"/>
          <w:szCs w:val="22"/>
        </w:rPr>
        <w:t>%)</w:t>
      </w:r>
    </w:p>
    <w:p w:rsidR="00F831B7" w:rsidRPr="00C050FB" w:rsidRDefault="00F831B7" w:rsidP="00E3639D">
      <w:pPr>
        <w:autoSpaceDE w:val="0"/>
        <w:autoSpaceDN w:val="0"/>
        <w:adjustRightInd w:val="0"/>
        <w:spacing w:after="0" w:line="240" w:lineRule="auto"/>
        <w:jc w:val="both"/>
        <w:rPr>
          <w:rFonts w:ascii="Times New Roman" w:hAnsi="Times New Roman" w:cs="Times New Roman"/>
          <w:bCs/>
          <w:iCs/>
        </w:rPr>
      </w:pPr>
      <w:r w:rsidRPr="00C050FB">
        <w:rPr>
          <w:rFonts w:ascii="Times New Roman" w:hAnsi="Times New Roman" w:cs="Times New Roman"/>
          <w:b/>
          <w:bCs/>
          <w:u w:val="single"/>
        </w:rPr>
        <w:t>ВЫВОД:</w:t>
      </w:r>
      <w:r w:rsidRPr="00C050FB">
        <w:rPr>
          <w:rFonts w:ascii="Times New Roman" w:hAnsi="Times New Roman" w:cs="Times New Roman"/>
          <w:b/>
          <w:bCs/>
          <w:iCs/>
        </w:rPr>
        <w:t xml:space="preserve"> </w:t>
      </w:r>
      <w:r w:rsidRPr="00C050FB">
        <w:rPr>
          <w:rFonts w:ascii="Times New Roman" w:hAnsi="Times New Roman" w:cs="Times New Roman"/>
          <w:bCs/>
          <w:iCs/>
        </w:rPr>
        <w:t>Необходимо особое внимание уделять формированию целостных представлений о мире, закреплению основных сенсорных эталонов, развитию конструктивных навыков, формированию познавательных действий.</w:t>
      </w:r>
    </w:p>
    <w:p w:rsidR="00F831B7" w:rsidRPr="00C050FB" w:rsidRDefault="00F831B7" w:rsidP="00E3639D">
      <w:pPr>
        <w:autoSpaceDE w:val="0"/>
        <w:autoSpaceDN w:val="0"/>
        <w:adjustRightInd w:val="0"/>
        <w:spacing w:after="0" w:line="240" w:lineRule="auto"/>
        <w:jc w:val="both"/>
        <w:rPr>
          <w:rFonts w:ascii="Times New Roman" w:hAnsi="Times New Roman" w:cs="Times New Roman"/>
          <w:b/>
          <w:i/>
          <w:iCs/>
        </w:rPr>
      </w:pPr>
      <w:r w:rsidRPr="00C050FB">
        <w:rPr>
          <w:rFonts w:ascii="Times New Roman" w:hAnsi="Times New Roman" w:cs="Times New Roman"/>
          <w:b/>
          <w:i/>
          <w:iCs/>
        </w:rPr>
        <w:t>Рекомендации:</w:t>
      </w:r>
    </w:p>
    <w:p w:rsidR="00F831B7" w:rsidRPr="00C050FB" w:rsidRDefault="00F831B7" w:rsidP="00E3639D">
      <w:pPr>
        <w:autoSpaceDE w:val="0"/>
        <w:autoSpaceDN w:val="0"/>
        <w:adjustRightInd w:val="0"/>
        <w:spacing w:after="0" w:line="240" w:lineRule="auto"/>
        <w:jc w:val="both"/>
        <w:rPr>
          <w:rFonts w:ascii="Times New Roman" w:hAnsi="Times New Roman" w:cs="Times New Roman"/>
          <w:iCs/>
        </w:rPr>
      </w:pPr>
      <w:r w:rsidRPr="00C050FB">
        <w:rPr>
          <w:rFonts w:ascii="Times New Roman" w:hAnsi="Times New Roman" w:cs="Times New Roman"/>
          <w:iCs/>
        </w:rPr>
        <w:t>Создавать условия для экспериментально-исследовательской деятельности, пополнить развивающую предметн</w:t>
      </w:r>
      <w:proofErr w:type="gramStart"/>
      <w:r w:rsidRPr="00C050FB">
        <w:rPr>
          <w:rFonts w:ascii="Times New Roman" w:hAnsi="Times New Roman" w:cs="Times New Roman"/>
          <w:iCs/>
        </w:rPr>
        <w:t>о-</w:t>
      </w:r>
      <w:proofErr w:type="gramEnd"/>
      <w:r w:rsidRPr="00C050FB">
        <w:rPr>
          <w:rFonts w:ascii="Times New Roman" w:hAnsi="Times New Roman" w:cs="Times New Roman"/>
          <w:iCs/>
        </w:rPr>
        <w:t xml:space="preserve"> пространственную среду разными видами конструкторов, поддерживать детскую инициативу и творчество. Организовывать ситуации проблемного обучения, стимулировать исследовательский интерес дошкольников, учить самостоятельно, находить ответы на вопросы, решать </w:t>
      </w:r>
      <w:r w:rsidRPr="00C050FB">
        <w:rPr>
          <w:rFonts w:ascii="Times New Roman" w:hAnsi="Times New Roman" w:cs="Times New Roman"/>
          <w:iCs/>
        </w:rPr>
        <w:lastRenderedPageBreak/>
        <w:t>интеллектуальные и личностные задачи.  Необходимо организовывать и проводить познавательно-исследовательские групповые проекты. Усилить индивидуальную работу.</w:t>
      </w:r>
    </w:p>
    <w:p w:rsidR="00F831B7" w:rsidRPr="00C050FB" w:rsidRDefault="00F831B7" w:rsidP="00E3639D">
      <w:pPr>
        <w:pStyle w:val="Default"/>
        <w:jc w:val="both"/>
        <w:rPr>
          <w:b/>
          <w:bCs/>
          <w:color w:val="auto"/>
          <w:sz w:val="22"/>
          <w:szCs w:val="22"/>
        </w:rPr>
      </w:pPr>
    </w:p>
    <w:p w:rsidR="00F831B7" w:rsidRPr="00C050FB" w:rsidRDefault="00F831B7" w:rsidP="00E3639D">
      <w:pPr>
        <w:pStyle w:val="Default"/>
        <w:jc w:val="both"/>
        <w:rPr>
          <w:color w:val="auto"/>
          <w:sz w:val="22"/>
          <w:szCs w:val="22"/>
        </w:rPr>
      </w:pPr>
      <w:r w:rsidRPr="00C050FB">
        <w:rPr>
          <w:b/>
          <w:bCs/>
          <w:color w:val="auto"/>
          <w:sz w:val="22"/>
          <w:szCs w:val="22"/>
        </w:rPr>
        <w:t xml:space="preserve">Образовательная </w:t>
      </w:r>
      <w:r w:rsidR="0043768A" w:rsidRPr="00C050FB">
        <w:rPr>
          <w:b/>
          <w:bCs/>
          <w:color w:val="auto"/>
          <w:sz w:val="22"/>
          <w:szCs w:val="22"/>
        </w:rPr>
        <w:t>область «Речевое  развитие»  (76</w:t>
      </w:r>
      <w:r w:rsidRPr="00C050FB">
        <w:rPr>
          <w:b/>
          <w:bCs/>
          <w:color w:val="auto"/>
          <w:sz w:val="22"/>
          <w:szCs w:val="22"/>
        </w:rPr>
        <w:t>%)</w:t>
      </w:r>
    </w:p>
    <w:p w:rsidR="00F831B7" w:rsidRPr="00C050FB" w:rsidRDefault="00F831B7" w:rsidP="00E3639D">
      <w:pPr>
        <w:pStyle w:val="Default"/>
        <w:jc w:val="both"/>
        <w:rPr>
          <w:b/>
          <w:color w:val="auto"/>
          <w:sz w:val="22"/>
          <w:szCs w:val="22"/>
          <w:u w:val="single"/>
        </w:rPr>
      </w:pPr>
      <w:r w:rsidRPr="00C050FB">
        <w:rPr>
          <w:b/>
          <w:color w:val="auto"/>
          <w:sz w:val="22"/>
          <w:szCs w:val="22"/>
          <w:u w:val="single"/>
        </w:rPr>
        <w:t>ВЫВОД:</w:t>
      </w:r>
    </w:p>
    <w:p w:rsidR="00F831B7" w:rsidRPr="00C050FB" w:rsidRDefault="00F831B7" w:rsidP="00E3639D">
      <w:pPr>
        <w:autoSpaceDE w:val="0"/>
        <w:autoSpaceDN w:val="0"/>
        <w:adjustRightInd w:val="0"/>
        <w:spacing w:after="0" w:line="240" w:lineRule="auto"/>
        <w:jc w:val="both"/>
        <w:rPr>
          <w:rFonts w:ascii="Times New Roman" w:hAnsi="Times New Roman" w:cs="Times New Roman"/>
          <w:bCs/>
          <w:iCs/>
        </w:rPr>
      </w:pPr>
      <w:r w:rsidRPr="00C050FB">
        <w:rPr>
          <w:rFonts w:ascii="Times New Roman" w:hAnsi="Times New Roman" w:cs="Times New Roman"/>
          <w:bCs/>
          <w:iCs/>
        </w:rPr>
        <w:t xml:space="preserve">Необходимо уделять внимание развитию речи и формированию коммуникативных навыков дошкольников. Учить детей слушать литературные произведения, расширять знания о жанрах литературы, учить </w:t>
      </w:r>
      <w:proofErr w:type="gramStart"/>
      <w:r w:rsidRPr="00C050FB">
        <w:rPr>
          <w:rFonts w:ascii="Times New Roman" w:hAnsi="Times New Roman" w:cs="Times New Roman"/>
          <w:bCs/>
          <w:iCs/>
        </w:rPr>
        <w:t>выразительно</w:t>
      </w:r>
      <w:proofErr w:type="gramEnd"/>
      <w:r w:rsidRPr="00C050FB">
        <w:rPr>
          <w:rFonts w:ascii="Times New Roman" w:hAnsi="Times New Roman" w:cs="Times New Roman"/>
          <w:bCs/>
          <w:iCs/>
        </w:rPr>
        <w:t xml:space="preserve"> читать стихи.</w:t>
      </w:r>
    </w:p>
    <w:p w:rsidR="00F831B7" w:rsidRPr="00C050FB" w:rsidRDefault="00F831B7" w:rsidP="00E3639D">
      <w:pPr>
        <w:autoSpaceDE w:val="0"/>
        <w:autoSpaceDN w:val="0"/>
        <w:adjustRightInd w:val="0"/>
        <w:spacing w:after="0" w:line="240" w:lineRule="auto"/>
        <w:jc w:val="both"/>
        <w:rPr>
          <w:rFonts w:ascii="Times New Roman" w:hAnsi="Times New Roman" w:cs="Times New Roman"/>
          <w:b/>
          <w:i/>
          <w:iCs/>
        </w:rPr>
      </w:pPr>
      <w:r w:rsidRPr="00C050FB">
        <w:rPr>
          <w:rFonts w:ascii="Times New Roman" w:hAnsi="Times New Roman" w:cs="Times New Roman"/>
          <w:b/>
          <w:i/>
          <w:iCs/>
        </w:rPr>
        <w:t>Рекомендации:</w:t>
      </w:r>
    </w:p>
    <w:p w:rsidR="00F831B7" w:rsidRPr="00C050FB" w:rsidRDefault="00F831B7" w:rsidP="00E3639D">
      <w:pPr>
        <w:autoSpaceDE w:val="0"/>
        <w:autoSpaceDN w:val="0"/>
        <w:adjustRightInd w:val="0"/>
        <w:spacing w:after="0" w:line="240" w:lineRule="auto"/>
        <w:jc w:val="both"/>
        <w:rPr>
          <w:rFonts w:ascii="Times New Roman" w:hAnsi="Times New Roman" w:cs="Times New Roman"/>
          <w:iCs/>
        </w:rPr>
      </w:pPr>
      <w:r w:rsidRPr="00C050FB">
        <w:rPr>
          <w:rFonts w:ascii="Times New Roman" w:hAnsi="Times New Roman" w:cs="Times New Roman"/>
          <w:iCs/>
        </w:rPr>
        <w:t>Необходимо создавать условия для максимальной самостоятельной речевой активности детей в течение дня; включать коммуникативные игры и упражнения при организации занятий, выполнять пальчиковую и артикуляционную гимнастики в ходе режимных моментов, расширять кругозор детей.</w:t>
      </w:r>
    </w:p>
    <w:p w:rsidR="00F831B7" w:rsidRPr="00C050FB" w:rsidRDefault="00F831B7" w:rsidP="00E3639D">
      <w:pPr>
        <w:pStyle w:val="Default"/>
        <w:jc w:val="both"/>
        <w:rPr>
          <w:b/>
          <w:bCs/>
          <w:color w:val="auto"/>
          <w:sz w:val="22"/>
          <w:szCs w:val="22"/>
        </w:rPr>
      </w:pPr>
    </w:p>
    <w:p w:rsidR="00F831B7" w:rsidRPr="00C050FB" w:rsidRDefault="00F831B7" w:rsidP="00E3639D">
      <w:pPr>
        <w:pStyle w:val="Default"/>
        <w:jc w:val="both"/>
        <w:rPr>
          <w:b/>
          <w:bCs/>
          <w:color w:val="auto"/>
          <w:sz w:val="22"/>
          <w:szCs w:val="22"/>
        </w:rPr>
      </w:pPr>
      <w:r w:rsidRPr="00C050FB">
        <w:rPr>
          <w:b/>
          <w:bCs/>
          <w:color w:val="auto"/>
          <w:sz w:val="22"/>
          <w:szCs w:val="22"/>
        </w:rPr>
        <w:t>Образовательная область «Художест</w:t>
      </w:r>
      <w:r w:rsidR="0043768A" w:rsidRPr="00C050FB">
        <w:rPr>
          <w:b/>
          <w:bCs/>
          <w:color w:val="auto"/>
          <w:sz w:val="22"/>
          <w:szCs w:val="22"/>
        </w:rPr>
        <w:t>венно-эстетическое развитие» (80</w:t>
      </w:r>
      <w:r w:rsidRPr="00C050FB">
        <w:rPr>
          <w:b/>
          <w:bCs/>
          <w:color w:val="auto"/>
          <w:sz w:val="22"/>
          <w:szCs w:val="22"/>
        </w:rPr>
        <w:t>%)</w:t>
      </w:r>
    </w:p>
    <w:p w:rsidR="00F831B7" w:rsidRPr="00C050FB" w:rsidRDefault="00F831B7" w:rsidP="00E3639D">
      <w:pPr>
        <w:autoSpaceDE w:val="0"/>
        <w:autoSpaceDN w:val="0"/>
        <w:adjustRightInd w:val="0"/>
        <w:spacing w:after="0" w:line="240" w:lineRule="auto"/>
        <w:jc w:val="both"/>
        <w:rPr>
          <w:rFonts w:ascii="Times New Roman" w:hAnsi="Times New Roman" w:cs="Times New Roman"/>
          <w:b/>
          <w:bCs/>
          <w:iCs/>
        </w:rPr>
      </w:pPr>
      <w:r w:rsidRPr="00C050FB">
        <w:rPr>
          <w:rFonts w:ascii="Times New Roman" w:hAnsi="Times New Roman" w:cs="Times New Roman"/>
          <w:b/>
          <w:bCs/>
          <w:u w:val="single"/>
        </w:rPr>
        <w:t>ВЫВОД:</w:t>
      </w:r>
      <w:r w:rsidRPr="00C050FB">
        <w:rPr>
          <w:rFonts w:ascii="Times New Roman" w:hAnsi="Times New Roman" w:cs="Times New Roman"/>
          <w:b/>
          <w:bCs/>
          <w:iCs/>
        </w:rPr>
        <w:t xml:space="preserve"> </w:t>
      </w:r>
    </w:p>
    <w:p w:rsidR="00F831B7" w:rsidRPr="00C050FB" w:rsidRDefault="00F831B7" w:rsidP="00E3639D">
      <w:pPr>
        <w:autoSpaceDE w:val="0"/>
        <w:autoSpaceDN w:val="0"/>
        <w:adjustRightInd w:val="0"/>
        <w:spacing w:after="0" w:line="240" w:lineRule="auto"/>
        <w:jc w:val="both"/>
        <w:rPr>
          <w:rFonts w:ascii="Times New Roman" w:hAnsi="Times New Roman" w:cs="Times New Roman"/>
          <w:bCs/>
          <w:iCs/>
        </w:rPr>
      </w:pPr>
      <w:r w:rsidRPr="00C050FB">
        <w:rPr>
          <w:rFonts w:ascii="Times New Roman" w:hAnsi="Times New Roman" w:cs="Times New Roman"/>
          <w:bCs/>
          <w:iCs/>
        </w:rPr>
        <w:t xml:space="preserve">Продолжать совершенствовать технику рисования, лепки, аппликации, развивать творческие способности воспитанников, </w:t>
      </w:r>
      <w:r w:rsidRPr="00C050FB">
        <w:rPr>
          <w:rFonts w:ascii="Times New Roman" w:hAnsi="Times New Roman" w:cs="Times New Roman"/>
          <w:spacing w:val="-3"/>
          <w:shd w:val="clear" w:color="auto" w:fill="FFFFFF"/>
        </w:rPr>
        <w:t>формирова</w:t>
      </w:r>
      <w:r w:rsidRPr="00C050FB">
        <w:rPr>
          <w:rFonts w:ascii="Times New Roman" w:hAnsi="Times New Roman" w:cs="Times New Roman"/>
          <w:spacing w:val="-3"/>
          <w:shd w:val="clear" w:color="auto" w:fill="FFFFFF"/>
        </w:rPr>
        <w:softHyphen/>
        <w:t>ние элементарных представлений о видах искусства.</w:t>
      </w:r>
    </w:p>
    <w:p w:rsidR="00F831B7" w:rsidRPr="00C050FB" w:rsidRDefault="00F831B7" w:rsidP="00E3639D">
      <w:pPr>
        <w:autoSpaceDE w:val="0"/>
        <w:autoSpaceDN w:val="0"/>
        <w:adjustRightInd w:val="0"/>
        <w:spacing w:after="0" w:line="240" w:lineRule="auto"/>
        <w:jc w:val="both"/>
        <w:rPr>
          <w:rFonts w:ascii="Times New Roman" w:hAnsi="Times New Roman" w:cs="Times New Roman"/>
          <w:b/>
          <w:i/>
        </w:rPr>
      </w:pPr>
      <w:r w:rsidRPr="00C050FB">
        <w:rPr>
          <w:rFonts w:ascii="Times New Roman" w:hAnsi="Times New Roman" w:cs="Times New Roman"/>
          <w:b/>
          <w:i/>
          <w:iCs/>
        </w:rPr>
        <w:t>Рекомендации</w:t>
      </w:r>
      <w:r w:rsidRPr="00C050FB">
        <w:rPr>
          <w:rFonts w:ascii="Times New Roman" w:hAnsi="Times New Roman" w:cs="Times New Roman"/>
          <w:b/>
          <w:i/>
        </w:rPr>
        <w:t>:</w:t>
      </w:r>
    </w:p>
    <w:p w:rsidR="00F831B7" w:rsidRPr="00C050FB" w:rsidRDefault="00F831B7" w:rsidP="00E3639D">
      <w:pPr>
        <w:autoSpaceDE w:val="0"/>
        <w:autoSpaceDN w:val="0"/>
        <w:adjustRightInd w:val="0"/>
        <w:spacing w:after="0" w:line="240" w:lineRule="auto"/>
        <w:jc w:val="both"/>
        <w:rPr>
          <w:rFonts w:ascii="Times New Roman" w:hAnsi="Times New Roman" w:cs="Times New Roman"/>
          <w:iCs/>
        </w:rPr>
      </w:pPr>
      <w:r w:rsidRPr="00C050FB">
        <w:rPr>
          <w:rFonts w:ascii="Times New Roman" w:hAnsi="Times New Roman" w:cs="Times New Roman"/>
          <w:iCs/>
        </w:rPr>
        <w:t>В течение дня предлагать детям дидактические игры, альбомы для раскрашивания, проводить упражнения на развитие мелкой моторики руки, пальчиковую гимнастику.</w:t>
      </w:r>
    </w:p>
    <w:p w:rsidR="00F831B7" w:rsidRPr="00C050FB" w:rsidRDefault="00F831B7" w:rsidP="00E3639D">
      <w:pPr>
        <w:autoSpaceDE w:val="0"/>
        <w:autoSpaceDN w:val="0"/>
        <w:adjustRightInd w:val="0"/>
        <w:spacing w:after="0" w:line="240" w:lineRule="auto"/>
        <w:jc w:val="both"/>
        <w:rPr>
          <w:rFonts w:ascii="Times New Roman" w:hAnsi="Times New Roman" w:cs="Times New Roman"/>
          <w:iCs/>
        </w:rPr>
      </w:pPr>
      <w:r w:rsidRPr="00C050FB">
        <w:rPr>
          <w:rFonts w:ascii="Times New Roman" w:hAnsi="Times New Roman" w:cs="Times New Roman"/>
          <w:iCs/>
        </w:rPr>
        <w:t>В уголках для творчества предоставлять возможность для самостоятельной творческой активности дошкольников. Иметь необходимое оборудование для работы с пластилином, природным материалом, бумагой, красками, следить за их обновлением.</w:t>
      </w:r>
    </w:p>
    <w:p w:rsidR="00F831B7" w:rsidRPr="00C050FB" w:rsidRDefault="00F831B7" w:rsidP="00E3639D">
      <w:pPr>
        <w:pStyle w:val="Default"/>
        <w:jc w:val="both"/>
        <w:rPr>
          <w:iCs/>
          <w:color w:val="auto"/>
          <w:sz w:val="22"/>
          <w:szCs w:val="22"/>
        </w:rPr>
      </w:pPr>
      <w:r w:rsidRPr="00C050FB">
        <w:rPr>
          <w:iCs/>
          <w:color w:val="auto"/>
          <w:sz w:val="22"/>
          <w:szCs w:val="22"/>
        </w:rPr>
        <w:t>Запланировать и провести тематические групповые выставки, конкурсы.</w:t>
      </w:r>
    </w:p>
    <w:p w:rsidR="00F831B7" w:rsidRPr="00C050FB" w:rsidRDefault="00F831B7" w:rsidP="00E3639D">
      <w:pPr>
        <w:pStyle w:val="Default"/>
        <w:jc w:val="both"/>
        <w:rPr>
          <w:b/>
          <w:color w:val="auto"/>
          <w:sz w:val="22"/>
          <w:szCs w:val="22"/>
        </w:rPr>
      </w:pPr>
    </w:p>
    <w:p w:rsidR="00F831B7" w:rsidRPr="00C050FB" w:rsidRDefault="00F831B7" w:rsidP="00E3639D">
      <w:pPr>
        <w:pStyle w:val="Default"/>
        <w:jc w:val="both"/>
        <w:rPr>
          <w:b/>
          <w:color w:val="auto"/>
          <w:sz w:val="22"/>
          <w:szCs w:val="22"/>
        </w:rPr>
      </w:pPr>
      <w:r w:rsidRPr="00C050FB">
        <w:rPr>
          <w:b/>
          <w:color w:val="auto"/>
          <w:sz w:val="22"/>
          <w:szCs w:val="22"/>
        </w:rPr>
        <w:t>Образовательная о</w:t>
      </w:r>
      <w:r w:rsidR="0043768A" w:rsidRPr="00C050FB">
        <w:rPr>
          <w:b/>
          <w:color w:val="auto"/>
          <w:sz w:val="22"/>
          <w:szCs w:val="22"/>
        </w:rPr>
        <w:t>бласть «Физическое развитие» (84</w:t>
      </w:r>
      <w:r w:rsidRPr="00C050FB">
        <w:rPr>
          <w:b/>
          <w:color w:val="auto"/>
          <w:sz w:val="22"/>
          <w:szCs w:val="22"/>
        </w:rPr>
        <w:t>%)</w:t>
      </w:r>
    </w:p>
    <w:p w:rsidR="00F831B7" w:rsidRPr="00C050FB" w:rsidRDefault="00F831B7" w:rsidP="00E3639D">
      <w:pPr>
        <w:autoSpaceDE w:val="0"/>
        <w:autoSpaceDN w:val="0"/>
        <w:adjustRightInd w:val="0"/>
        <w:spacing w:after="0" w:line="240" w:lineRule="auto"/>
        <w:jc w:val="both"/>
        <w:rPr>
          <w:rFonts w:ascii="Times New Roman" w:hAnsi="Times New Roman" w:cs="Times New Roman"/>
          <w:b/>
          <w:u w:val="single"/>
        </w:rPr>
      </w:pPr>
      <w:r w:rsidRPr="00C050FB">
        <w:rPr>
          <w:rFonts w:ascii="Times New Roman" w:hAnsi="Times New Roman" w:cs="Times New Roman"/>
          <w:b/>
          <w:u w:val="single"/>
        </w:rPr>
        <w:t xml:space="preserve">ВЫВОД: </w:t>
      </w:r>
    </w:p>
    <w:p w:rsidR="00F831B7" w:rsidRPr="00C050FB" w:rsidRDefault="00F831B7"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Реализация ОО находится на достаточно высоком уровне. Этому способствует соблюдение режима двигательной активности в течение дня, проведение утренней гимнастики, НОД по физическому развитию, планируемая индивидуальная работа по развитию движений, использование </w:t>
      </w:r>
      <w:proofErr w:type="spellStart"/>
      <w:r w:rsidRPr="00C050FB">
        <w:rPr>
          <w:rFonts w:ascii="Times New Roman" w:hAnsi="Times New Roman" w:cs="Times New Roman"/>
        </w:rPr>
        <w:t>здоровьесберегающих</w:t>
      </w:r>
      <w:proofErr w:type="spellEnd"/>
      <w:r w:rsidRPr="00C050FB">
        <w:rPr>
          <w:rFonts w:ascii="Times New Roman" w:hAnsi="Times New Roman" w:cs="Times New Roman"/>
        </w:rPr>
        <w:t xml:space="preserve"> технологий в режиме дня.</w:t>
      </w:r>
    </w:p>
    <w:p w:rsidR="00F831B7" w:rsidRPr="00C050FB" w:rsidRDefault="00F831B7" w:rsidP="00E3639D">
      <w:pPr>
        <w:autoSpaceDE w:val="0"/>
        <w:autoSpaceDN w:val="0"/>
        <w:adjustRightInd w:val="0"/>
        <w:spacing w:after="0" w:line="240" w:lineRule="auto"/>
        <w:jc w:val="both"/>
        <w:rPr>
          <w:rFonts w:ascii="Times New Roman" w:hAnsi="Times New Roman" w:cs="Times New Roman"/>
          <w:b/>
          <w:i/>
          <w:iCs/>
        </w:rPr>
      </w:pPr>
      <w:r w:rsidRPr="00C050FB">
        <w:rPr>
          <w:rFonts w:ascii="Times New Roman" w:hAnsi="Times New Roman" w:cs="Times New Roman"/>
          <w:b/>
          <w:i/>
          <w:iCs/>
        </w:rPr>
        <w:t>Рекомендации:</w:t>
      </w:r>
    </w:p>
    <w:p w:rsidR="00F831B7" w:rsidRPr="00C050FB" w:rsidRDefault="00F831B7" w:rsidP="00E3639D">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iCs/>
        </w:rPr>
        <w:t>Продолжать создавать развивающую предметн</w:t>
      </w:r>
      <w:proofErr w:type="gramStart"/>
      <w:r w:rsidRPr="00C050FB">
        <w:rPr>
          <w:rFonts w:ascii="Times New Roman" w:hAnsi="Times New Roman" w:cs="Times New Roman"/>
          <w:iCs/>
        </w:rPr>
        <w:t>о-</w:t>
      </w:r>
      <w:proofErr w:type="gramEnd"/>
      <w:r w:rsidRPr="00C050FB">
        <w:rPr>
          <w:rFonts w:ascii="Times New Roman" w:hAnsi="Times New Roman" w:cs="Times New Roman"/>
          <w:iCs/>
        </w:rPr>
        <w:t xml:space="preserve"> пространственную среду для оптимальной двигательной активности детей в ДОУ</w:t>
      </w:r>
      <w:r w:rsidRPr="00C050FB">
        <w:rPr>
          <w:rFonts w:ascii="Times New Roman" w:hAnsi="Times New Roman" w:cs="Times New Roman"/>
          <w:b/>
          <w:bCs/>
          <w:iCs/>
        </w:rPr>
        <w:t xml:space="preserve">, </w:t>
      </w:r>
      <w:r w:rsidRPr="00C050FB">
        <w:rPr>
          <w:rFonts w:ascii="Times New Roman" w:hAnsi="Times New Roman" w:cs="Times New Roman"/>
          <w:iCs/>
        </w:rPr>
        <w:t xml:space="preserve">уделять особое внимание закреплению основных видов движений, развитию основных физических качеств. </w:t>
      </w:r>
      <w:r w:rsidRPr="00C050FB">
        <w:rPr>
          <w:rFonts w:ascii="Times New Roman" w:hAnsi="Times New Roman" w:cs="Times New Roman"/>
        </w:rPr>
        <w:t xml:space="preserve">Продолжить работу в данном направлении, планировать НОД по физическому развитию, соблюдать двигательный режим, проводить закаливающие мероприятия, планировать беседы с детьми по формированию знаний о ЗОЖ. </w:t>
      </w:r>
      <w:r w:rsidRPr="00C050FB">
        <w:rPr>
          <w:rFonts w:ascii="Times New Roman" w:hAnsi="Times New Roman" w:cs="Times New Roman"/>
          <w:iCs/>
        </w:rPr>
        <w:t xml:space="preserve">Повышать популярность принципов здорового образа жизни в семейном воспитании, проводить совместные спортивные </w:t>
      </w:r>
      <w:proofErr w:type="spellStart"/>
      <w:r w:rsidRPr="00C050FB">
        <w:rPr>
          <w:rFonts w:ascii="Times New Roman" w:hAnsi="Times New Roman" w:cs="Times New Roman"/>
          <w:iCs/>
        </w:rPr>
        <w:t>детско</w:t>
      </w:r>
      <w:proofErr w:type="spellEnd"/>
      <w:r w:rsidRPr="00C050FB">
        <w:rPr>
          <w:rFonts w:ascii="Times New Roman" w:hAnsi="Times New Roman" w:cs="Times New Roman"/>
          <w:iCs/>
        </w:rPr>
        <w:t xml:space="preserve"> - родительские мероприятия «Дни здоровья», «Веселые старты», «Здоровая семья», «Олимпиада» и др.</w:t>
      </w:r>
    </w:p>
    <w:p w:rsidR="00174AD4" w:rsidRPr="00C050FB" w:rsidRDefault="00174AD4" w:rsidP="00E3639D">
      <w:pPr>
        <w:pStyle w:val="a3"/>
        <w:spacing w:after="0" w:line="240" w:lineRule="auto"/>
        <w:ind w:left="0"/>
        <w:jc w:val="both"/>
        <w:rPr>
          <w:rFonts w:ascii="Times New Roman" w:hAnsi="Times New Roman" w:cs="Times New Roman"/>
        </w:rPr>
      </w:pPr>
    </w:p>
    <w:p w:rsidR="00174AD4" w:rsidRPr="00C050FB" w:rsidRDefault="00174AD4" w:rsidP="00E3639D">
      <w:pPr>
        <w:autoSpaceDE w:val="0"/>
        <w:autoSpaceDN w:val="0"/>
        <w:adjustRightInd w:val="0"/>
        <w:spacing w:after="0" w:line="240" w:lineRule="auto"/>
        <w:jc w:val="center"/>
        <w:rPr>
          <w:rFonts w:ascii="Times New Roman" w:hAnsi="Times New Roman" w:cs="Times New Roman"/>
          <w:b/>
        </w:rPr>
      </w:pPr>
      <w:r w:rsidRPr="00C050FB">
        <w:rPr>
          <w:rFonts w:ascii="Times New Roman" w:hAnsi="Times New Roman" w:cs="Times New Roman"/>
          <w:b/>
        </w:rPr>
        <w:t>Готовность детей к школьному обучению</w:t>
      </w:r>
    </w:p>
    <w:p w:rsidR="00154048" w:rsidRPr="00C050FB" w:rsidRDefault="00154048" w:rsidP="00154048">
      <w:pPr>
        <w:autoSpaceDE w:val="0"/>
        <w:autoSpaceDN w:val="0"/>
        <w:adjustRightInd w:val="0"/>
        <w:spacing w:after="0" w:line="240" w:lineRule="auto"/>
        <w:jc w:val="both"/>
        <w:rPr>
          <w:rFonts w:ascii="Times New Roman" w:hAnsi="Times New Roman" w:cs="Times New Roman"/>
          <w:b/>
          <w:i/>
          <w:u w:val="single"/>
        </w:rPr>
      </w:pPr>
      <w:r w:rsidRPr="00C050FB">
        <w:rPr>
          <w:rFonts w:ascii="Times New Roman" w:hAnsi="Times New Roman" w:cs="Times New Roman"/>
          <w:b/>
          <w:i/>
          <w:u w:val="single"/>
        </w:rPr>
        <w:t>Готовность детей к школьному обучению</w:t>
      </w:r>
    </w:p>
    <w:p w:rsidR="00154048" w:rsidRPr="00C050FB" w:rsidRDefault="00154048" w:rsidP="00154048">
      <w:pPr>
        <w:pStyle w:val="af8"/>
        <w:spacing w:after="0" w:line="240" w:lineRule="auto"/>
        <w:ind w:firstLine="720"/>
        <w:jc w:val="both"/>
        <w:rPr>
          <w:rFonts w:ascii="Times New Roman" w:hAnsi="Times New Roman" w:cs="Times New Roman"/>
        </w:rPr>
      </w:pPr>
      <w:r w:rsidRPr="00C050FB">
        <w:rPr>
          <w:rFonts w:ascii="Times New Roman" w:hAnsi="Times New Roman" w:cs="Times New Roman"/>
        </w:rPr>
        <w:t>В дошкольном учреждении  созданы необходимые условия для качественной подготовки детей старшего дошкольного возраста к обучению в школе.</w:t>
      </w:r>
    </w:p>
    <w:p w:rsidR="00154048" w:rsidRPr="00C050FB" w:rsidRDefault="00154048" w:rsidP="00154048">
      <w:pPr>
        <w:pStyle w:val="af8"/>
        <w:spacing w:after="0" w:line="240" w:lineRule="auto"/>
        <w:ind w:firstLine="720"/>
        <w:jc w:val="both"/>
        <w:rPr>
          <w:rFonts w:ascii="Times New Roman" w:hAnsi="Times New Roman" w:cs="Times New Roman"/>
        </w:rPr>
      </w:pPr>
      <w:r w:rsidRPr="00C050FB">
        <w:rPr>
          <w:rFonts w:ascii="Times New Roman" w:hAnsi="Times New Roman" w:cs="Times New Roman"/>
        </w:rPr>
        <w:t xml:space="preserve">Педагоги, работающие с детьми – выпускниками, обладают высокой профессиональной компетентностью, постоянно повышают свой профессиональный уровень, владеют методиками дошкольного образования. Строят работу в тесном контакте с родителями (законными представителями) воспитанников и специалистами дошкольного учреждения </w:t>
      </w:r>
      <w:proofErr w:type="gramStart"/>
      <w:r w:rsidRPr="00C050FB">
        <w:rPr>
          <w:rFonts w:ascii="Times New Roman" w:hAnsi="Times New Roman" w:cs="Times New Roman"/>
        </w:rPr>
        <w:t>–п</w:t>
      </w:r>
      <w:proofErr w:type="gramEnd"/>
      <w:r w:rsidRPr="00C050FB">
        <w:rPr>
          <w:rFonts w:ascii="Times New Roman" w:hAnsi="Times New Roman" w:cs="Times New Roman"/>
        </w:rPr>
        <w:t xml:space="preserve">едагогом – психологом, учителем – логопедом, музыкальным руководителем, инструктором по </w:t>
      </w:r>
      <w:proofErr w:type="spellStart"/>
      <w:r w:rsidRPr="00C050FB">
        <w:rPr>
          <w:rFonts w:ascii="Times New Roman" w:hAnsi="Times New Roman" w:cs="Times New Roman"/>
        </w:rPr>
        <w:t>физо</w:t>
      </w:r>
      <w:proofErr w:type="spellEnd"/>
      <w:r w:rsidRPr="00C050FB">
        <w:rPr>
          <w:rFonts w:ascii="Times New Roman" w:hAnsi="Times New Roman" w:cs="Times New Roman"/>
        </w:rPr>
        <w:t>.</w:t>
      </w:r>
    </w:p>
    <w:p w:rsidR="00154048" w:rsidRPr="00C050FB" w:rsidRDefault="00154048" w:rsidP="00154048">
      <w:pPr>
        <w:pStyle w:val="af8"/>
        <w:spacing w:after="0" w:line="240" w:lineRule="auto"/>
        <w:ind w:firstLine="720"/>
        <w:jc w:val="both"/>
        <w:rPr>
          <w:rFonts w:ascii="Times New Roman" w:hAnsi="Times New Roman" w:cs="Times New Roman"/>
        </w:rPr>
      </w:pPr>
      <w:r w:rsidRPr="00C050FB">
        <w:rPr>
          <w:rFonts w:ascii="Times New Roman" w:hAnsi="Times New Roman" w:cs="Times New Roman"/>
        </w:rPr>
        <w:t xml:space="preserve">Развивающая предметно-пространственная среда в группах обеспечивает максимальную реализацию образовательного потенциала пространства,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w:t>
      </w:r>
    </w:p>
    <w:p w:rsidR="00154048" w:rsidRPr="00C050FB" w:rsidRDefault="00154048" w:rsidP="00154048">
      <w:pPr>
        <w:pStyle w:val="af8"/>
        <w:spacing w:after="0" w:line="240" w:lineRule="auto"/>
        <w:ind w:firstLine="720"/>
        <w:jc w:val="both"/>
        <w:rPr>
          <w:rFonts w:ascii="Times New Roman" w:hAnsi="Times New Roman" w:cs="Times New Roman"/>
        </w:rPr>
      </w:pPr>
      <w:proofErr w:type="gramStart"/>
      <w:r w:rsidRPr="00C050FB">
        <w:rPr>
          <w:rFonts w:ascii="Times New Roman" w:hAnsi="Times New Roman" w:cs="Times New Roman"/>
        </w:rPr>
        <w:t xml:space="preserve">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w:t>
      </w:r>
      <w:r w:rsidRPr="00C050FB">
        <w:rPr>
          <w:rFonts w:ascii="Times New Roman" w:hAnsi="Times New Roman" w:cs="Times New Roman"/>
        </w:rPr>
        <w:lastRenderedPageBreak/>
        <w:t>подвижных играх и соревнованиях; эмоциональное благополучие детей во взаимодействии с предметно-пространственным окружением;</w:t>
      </w:r>
      <w:proofErr w:type="gramEnd"/>
      <w:r w:rsidRPr="00C050FB">
        <w:rPr>
          <w:rFonts w:ascii="Times New Roman" w:hAnsi="Times New Roman" w:cs="Times New Roman"/>
        </w:rPr>
        <w:t xml:space="preserve"> возможность самовыражения детей.</w:t>
      </w:r>
    </w:p>
    <w:p w:rsidR="00154048" w:rsidRPr="00C050FB" w:rsidRDefault="00154048" w:rsidP="00154048">
      <w:pPr>
        <w:pStyle w:val="af8"/>
        <w:spacing w:after="0" w:line="240" w:lineRule="auto"/>
        <w:ind w:firstLine="720"/>
        <w:jc w:val="both"/>
        <w:rPr>
          <w:rFonts w:ascii="Times New Roman" w:hAnsi="Times New Roman" w:cs="Times New Roman"/>
        </w:rPr>
      </w:pPr>
      <w:proofErr w:type="gramStart"/>
      <w:r w:rsidRPr="00C050FB">
        <w:rPr>
          <w:rFonts w:ascii="Times New Roman" w:hAnsi="Times New Roman" w:cs="Times New Roman"/>
        </w:rPr>
        <w:t>Посещенные в ходе проверки мероприятия, итоги мониторинга свидетельствуют о том, что у детей сформированы в основном необходимые социальные и психологические характеристики личности ребѐнка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уверены в своих силах, открыты внешнему миру, положительно относятся к себе и к другим, обладают чувством собственного достоинства.</w:t>
      </w:r>
      <w:proofErr w:type="gramEnd"/>
      <w:r w:rsidRPr="00C050FB">
        <w:rPr>
          <w:rFonts w:ascii="Times New Roman" w:hAnsi="Times New Roman" w:cs="Times New Roman"/>
        </w:rPr>
        <w:t xml:space="preserve">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154048" w:rsidRPr="00C050FB" w:rsidRDefault="00154048" w:rsidP="00154048">
      <w:pPr>
        <w:spacing w:after="0" w:line="240" w:lineRule="auto"/>
        <w:jc w:val="both"/>
        <w:rPr>
          <w:rFonts w:ascii="Times New Roman" w:hAnsi="Times New Roman" w:cs="Times New Roman"/>
          <w:b/>
          <w:i/>
        </w:rPr>
      </w:pPr>
    </w:p>
    <w:p w:rsidR="00154048" w:rsidRPr="00C050FB" w:rsidRDefault="00154048" w:rsidP="00154048">
      <w:pPr>
        <w:spacing w:after="0" w:line="240" w:lineRule="auto"/>
        <w:jc w:val="both"/>
        <w:rPr>
          <w:rFonts w:ascii="Times New Roman" w:hAnsi="Times New Roman" w:cs="Times New Roman"/>
          <w:b/>
          <w:i/>
          <w:u w:val="single"/>
        </w:rPr>
      </w:pPr>
      <w:r w:rsidRPr="00C050FB">
        <w:rPr>
          <w:rFonts w:ascii="Times New Roman" w:hAnsi="Times New Roman" w:cs="Times New Roman"/>
          <w:b/>
          <w:i/>
          <w:u w:val="single"/>
        </w:rPr>
        <w:t>Психологическая готовность детей подготовительных гру</w:t>
      </w:r>
      <w:proofErr w:type="gramStart"/>
      <w:r w:rsidRPr="00C050FB">
        <w:rPr>
          <w:rFonts w:ascii="Times New Roman" w:hAnsi="Times New Roman" w:cs="Times New Roman"/>
          <w:b/>
          <w:i/>
          <w:u w:val="single"/>
        </w:rPr>
        <w:t>пп к шк</w:t>
      </w:r>
      <w:proofErr w:type="gramEnd"/>
      <w:r w:rsidRPr="00C050FB">
        <w:rPr>
          <w:rFonts w:ascii="Times New Roman" w:hAnsi="Times New Roman" w:cs="Times New Roman"/>
          <w:b/>
          <w:i/>
          <w:u w:val="single"/>
        </w:rPr>
        <w:t>оле.</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Подготовительная группа №1 «Пчелка»</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Готовы    30%</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Средняя готовность    50%</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Не готовы     20 %</w:t>
      </w:r>
    </w:p>
    <w:p w:rsidR="00154048" w:rsidRPr="00C050FB" w:rsidRDefault="00154048" w:rsidP="00154048">
      <w:pPr>
        <w:spacing w:after="0" w:line="240" w:lineRule="auto"/>
        <w:rPr>
          <w:rFonts w:ascii="Times New Roman" w:hAnsi="Times New Roman" w:cs="Times New Roman"/>
        </w:rPr>
      </w:pP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Подготовительная группа №2 «Зайка»</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Готовы           45%</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Средняя готовность    50%</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Не готовы    5%</w:t>
      </w:r>
    </w:p>
    <w:p w:rsidR="00154048" w:rsidRPr="00C050FB" w:rsidRDefault="00154048" w:rsidP="00154048">
      <w:pPr>
        <w:spacing w:after="0" w:line="240" w:lineRule="auto"/>
        <w:rPr>
          <w:rFonts w:ascii="Times New Roman" w:hAnsi="Times New Roman" w:cs="Times New Roman"/>
        </w:rPr>
      </w:pP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Подготовительная группа №3 «колобок»</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Готовы    65%</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Средняя готовность    35%</w:t>
      </w:r>
    </w:p>
    <w:p w:rsidR="00154048" w:rsidRPr="00C050FB" w:rsidRDefault="00154048" w:rsidP="00154048">
      <w:pPr>
        <w:spacing w:after="0" w:line="240" w:lineRule="auto"/>
        <w:rPr>
          <w:rFonts w:ascii="Times New Roman" w:hAnsi="Times New Roman" w:cs="Times New Roman"/>
        </w:rPr>
      </w:pPr>
      <w:r w:rsidRPr="00C050FB">
        <w:rPr>
          <w:rFonts w:ascii="Times New Roman" w:hAnsi="Times New Roman" w:cs="Times New Roman"/>
        </w:rPr>
        <w:t>Не готовы     0%</w:t>
      </w:r>
    </w:p>
    <w:p w:rsidR="00154048" w:rsidRPr="00C050FB" w:rsidRDefault="00154048" w:rsidP="00154048">
      <w:pPr>
        <w:shd w:val="clear" w:color="auto" w:fill="FFFFFF"/>
        <w:spacing w:after="0" w:line="240" w:lineRule="auto"/>
        <w:jc w:val="both"/>
        <w:textAlignment w:val="baseline"/>
        <w:rPr>
          <w:rFonts w:ascii="Times New Roman" w:hAnsi="Times New Roman" w:cs="Times New Roman"/>
          <w:b/>
          <w:u w:val="single"/>
        </w:rPr>
      </w:pPr>
    </w:p>
    <w:p w:rsidR="00154048" w:rsidRPr="00C050FB" w:rsidRDefault="00154048" w:rsidP="00154048">
      <w:pPr>
        <w:shd w:val="clear" w:color="auto" w:fill="FFFFFF"/>
        <w:spacing w:after="0" w:line="240" w:lineRule="auto"/>
        <w:jc w:val="both"/>
        <w:textAlignment w:val="baseline"/>
        <w:rPr>
          <w:rFonts w:ascii="Times New Roman" w:eastAsia="Times New Roman" w:hAnsi="Times New Roman" w:cs="Times New Roman"/>
        </w:rPr>
      </w:pPr>
      <w:r w:rsidRPr="00C050FB">
        <w:rPr>
          <w:rFonts w:ascii="Times New Roman" w:hAnsi="Times New Roman" w:cs="Times New Roman"/>
          <w:b/>
          <w:u w:val="single"/>
        </w:rPr>
        <w:t>Вывод</w:t>
      </w:r>
      <w:r w:rsidRPr="00C050FB">
        <w:rPr>
          <w:rFonts w:ascii="Times New Roman" w:hAnsi="Times New Roman" w:cs="Times New Roman"/>
          <w:u w:val="single"/>
        </w:rPr>
        <w:t>:</w:t>
      </w:r>
      <w:r w:rsidRPr="00C050FB">
        <w:rPr>
          <w:rFonts w:ascii="Times New Roman" w:hAnsi="Times New Roman" w:cs="Times New Roman"/>
        </w:rPr>
        <w:t xml:space="preserve"> Анализ результатов диагностики педагогического процесса, помог педагогам определить уровень освоения программного материала каждого ребенка, индивидуального подхода в подборе форм организации, методов и приемов воспитания и развития воспитанников. Низкий уровень усвоения программного материала не значительный. В основном показатели выполнения программного материала находятся в пределах высокого и выше среднего уровня. Очевиден положительный результат проведенной работы, знания детей прочные. Можно сделать вывод, что весь педагогический коллектив заинтересован в результатах своего труда и старается реализовывать образовательную программу на должном высоком уровне.</w:t>
      </w:r>
    </w:p>
    <w:p w:rsidR="00154048" w:rsidRPr="00C050FB" w:rsidRDefault="00154048" w:rsidP="00E3639D">
      <w:pPr>
        <w:spacing w:after="0" w:line="240" w:lineRule="auto"/>
        <w:jc w:val="center"/>
        <w:rPr>
          <w:rFonts w:ascii="Times New Roman" w:hAnsi="Times New Roman" w:cs="Times New Roman"/>
          <w:b/>
        </w:rPr>
      </w:pPr>
    </w:p>
    <w:p w:rsidR="00174AD4" w:rsidRPr="00C050FB" w:rsidRDefault="00225664" w:rsidP="00E3639D">
      <w:pPr>
        <w:spacing w:after="0" w:line="240" w:lineRule="auto"/>
        <w:jc w:val="center"/>
        <w:rPr>
          <w:rFonts w:ascii="Times New Roman" w:hAnsi="Times New Roman" w:cs="Times New Roman"/>
          <w:b/>
        </w:rPr>
      </w:pPr>
      <w:r>
        <w:rPr>
          <w:rFonts w:ascii="Times New Roman" w:hAnsi="Times New Roman" w:cs="Times New Roman"/>
          <w:b/>
        </w:rPr>
        <w:t>1.7.5</w:t>
      </w:r>
      <w:r w:rsidR="00D2010C" w:rsidRPr="00C050FB">
        <w:rPr>
          <w:rFonts w:ascii="Times New Roman" w:hAnsi="Times New Roman" w:cs="Times New Roman"/>
          <w:b/>
        </w:rPr>
        <w:t>.</w:t>
      </w:r>
      <w:r w:rsidR="00174AD4" w:rsidRPr="00C050FB">
        <w:rPr>
          <w:rFonts w:ascii="Times New Roman" w:hAnsi="Times New Roman" w:cs="Times New Roman"/>
          <w:b/>
        </w:rPr>
        <w:t>Анализ физкультурно-оздоровительной работы</w:t>
      </w:r>
    </w:p>
    <w:p w:rsidR="000646A9" w:rsidRPr="00C050FB" w:rsidRDefault="000646A9" w:rsidP="000646A9">
      <w:pPr>
        <w:spacing w:after="0" w:line="240" w:lineRule="auto"/>
        <w:ind w:firstLine="360"/>
        <w:jc w:val="both"/>
        <w:rPr>
          <w:rFonts w:ascii="Times New Roman" w:eastAsia="Times New Roman" w:hAnsi="Times New Roman" w:cs="Times New Roman"/>
          <w:color w:val="111111"/>
        </w:rPr>
      </w:pPr>
      <w:r w:rsidRPr="00C050FB">
        <w:rPr>
          <w:rFonts w:ascii="Times New Roman" w:hAnsi="Times New Roman" w:cs="Times New Roman"/>
        </w:rPr>
        <w:t xml:space="preserve">       </w:t>
      </w:r>
      <w:r w:rsidRPr="00C050FB">
        <w:rPr>
          <w:rFonts w:ascii="Times New Roman" w:eastAsia="Times New Roman" w:hAnsi="Times New Roman" w:cs="Times New Roman"/>
          <w:color w:val="111111"/>
        </w:rPr>
        <w:t>Физическое воспитание, которому </w:t>
      </w:r>
      <w:r w:rsidRPr="00C050FB">
        <w:rPr>
          <w:rFonts w:ascii="Times New Roman" w:eastAsia="Times New Roman" w:hAnsi="Times New Roman" w:cs="Times New Roman"/>
          <w:bCs/>
          <w:color w:val="111111"/>
        </w:rPr>
        <w:t>дошкольное учреждение</w:t>
      </w:r>
      <w:r w:rsidRPr="00C050FB">
        <w:rPr>
          <w:rFonts w:ascii="Times New Roman" w:eastAsia="Times New Roman" w:hAnsi="Times New Roman" w:cs="Times New Roman"/>
          <w:color w:val="111111"/>
        </w:rPr>
        <w:t> уделяет значительное внимание, направленно на охрану жизни и укрепление здоровья детей. Решение задач физического воспитания способствует созданию оптимальных условий для физического, психологического и гармоничного развития детей.</w:t>
      </w:r>
    </w:p>
    <w:p w:rsidR="000646A9" w:rsidRPr="00C050FB" w:rsidRDefault="000646A9" w:rsidP="000646A9">
      <w:pPr>
        <w:spacing w:after="0" w:line="240" w:lineRule="auto"/>
        <w:ind w:firstLine="360"/>
        <w:jc w:val="both"/>
        <w:rPr>
          <w:rFonts w:ascii="Times New Roman" w:eastAsia="Times New Roman" w:hAnsi="Times New Roman" w:cs="Times New Roman"/>
          <w:color w:val="111111"/>
        </w:rPr>
      </w:pPr>
      <w:r w:rsidRPr="00C050FB">
        <w:rPr>
          <w:rFonts w:ascii="Times New Roman" w:eastAsia="Times New Roman" w:hAnsi="Times New Roman" w:cs="Times New Roman"/>
          <w:color w:val="111111"/>
        </w:rPr>
        <w:t>Охрана и укрепление здоровья детей, формирование привычки к здоровому образу жизни были и остаются первостепенной задачей детского сада. В связи с этим наше </w:t>
      </w:r>
      <w:r w:rsidRPr="00C050FB">
        <w:rPr>
          <w:rFonts w:ascii="Times New Roman" w:eastAsia="Times New Roman" w:hAnsi="Times New Roman" w:cs="Times New Roman"/>
          <w:bCs/>
          <w:color w:val="111111"/>
        </w:rPr>
        <w:t>дошкольное учреждение</w:t>
      </w:r>
      <w:r w:rsidRPr="00C050FB">
        <w:rPr>
          <w:rFonts w:ascii="Times New Roman" w:eastAsia="Times New Roman" w:hAnsi="Times New Roman" w:cs="Times New Roman"/>
          <w:color w:val="111111"/>
        </w:rPr>
        <w:t xml:space="preserve"> организовало разностороннюю деятельность, направленную на сохранение здоровья детей, реализовало комплекс </w:t>
      </w:r>
      <w:proofErr w:type="spellStart"/>
      <w:r w:rsidRPr="00C050FB">
        <w:rPr>
          <w:rFonts w:ascii="Times New Roman" w:eastAsia="Times New Roman" w:hAnsi="Times New Roman" w:cs="Times New Roman"/>
          <w:color w:val="111111"/>
        </w:rPr>
        <w:t>воспитательно</w:t>
      </w:r>
      <w:proofErr w:type="spellEnd"/>
      <w:r w:rsidRPr="00C050FB">
        <w:rPr>
          <w:rFonts w:ascii="Times New Roman" w:eastAsia="Times New Roman" w:hAnsi="Times New Roman" w:cs="Times New Roman"/>
          <w:color w:val="111111"/>
        </w:rPr>
        <w:t xml:space="preserve"> - образовательных и лечебно-профилактических мероприятий по разным возрастам.</w:t>
      </w:r>
    </w:p>
    <w:p w:rsidR="000646A9" w:rsidRPr="00C050FB" w:rsidRDefault="000646A9" w:rsidP="000646A9">
      <w:pPr>
        <w:autoSpaceDE w:val="0"/>
        <w:autoSpaceDN w:val="0"/>
        <w:adjustRightInd w:val="0"/>
        <w:spacing w:after="0" w:line="240" w:lineRule="auto"/>
        <w:jc w:val="both"/>
        <w:rPr>
          <w:rFonts w:ascii="Times New Roman" w:hAnsi="Times New Roman" w:cs="Times New Roman"/>
          <w:color w:val="111616"/>
        </w:rPr>
      </w:pPr>
      <w:r w:rsidRPr="00C050FB">
        <w:rPr>
          <w:rFonts w:ascii="Times New Roman" w:hAnsi="Times New Roman" w:cs="Times New Roman"/>
        </w:rPr>
        <w:t xml:space="preserve">  Физическое воспитание в детском саду осуществляется в соответствии с  Основной образовательной программой дошкольного образования МАДОУ № 14 «Юбилейный».</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xml:space="preserve">      Физкультурно-оздоровительная работа организуется по следующим направлениям: </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xml:space="preserve">• развитие двигательной активности посредством физкультурных занятий, подвижных, спортивных и игр-развлечений на воздухе, а также в разных видах деятельности в режиме дня ДОУ; </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xml:space="preserve">• формирование необходимых знаний, умений и навыков у дошкольников в организации здорового образа жизни с помощью бесед, наблюдений, решения проблемных ситуаций, игровых задач, связанных со сбережением здоровья; </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lastRenderedPageBreak/>
        <w:t>• охрана и укрепление психического здоровья, эмоционального благополучия воспитанников, достигаемые за счет создания комфортной среды в группах, недопущения психологических и физических перегрузок;</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xml:space="preserve"> • гигиеническое воспитание детей и родителей, направленное на пропаганду здорового образа жизни; </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профилактические мероприятия.</w:t>
      </w:r>
    </w:p>
    <w:p w:rsidR="000646A9" w:rsidRPr="00C050FB" w:rsidRDefault="000646A9" w:rsidP="000646A9">
      <w:pPr>
        <w:spacing w:after="0" w:line="240" w:lineRule="auto"/>
        <w:jc w:val="both"/>
        <w:rPr>
          <w:rFonts w:ascii="Times New Roman" w:eastAsia="Times New Roman" w:hAnsi="Times New Roman" w:cs="Times New Roman"/>
          <w:color w:val="111111"/>
        </w:rPr>
      </w:pPr>
      <w:r w:rsidRPr="00C050FB">
        <w:rPr>
          <w:rFonts w:ascii="Times New Roman" w:hAnsi="Times New Roman" w:cs="Times New Roman"/>
        </w:rPr>
        <w:t xml:space="preserve">     Физкультурно-оздоровительную работу в учреждении планируют и осуществляют педагоги, инструктор по физической культуре, учитель-логопед, педагог-психолог, муз</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р</w:t>
      </w:r>
      <w:proofErr w:type="gramEnd"/>
      <w:r w:rsidRPr="00C050FB">
        <w:rPr>
          <w:rFonts w:ascii="Times New Roman" w:hAnsi="Times New Roman" w:cs="Times New Roman"/>
        </w:rPr>
        <w:t>уководители, заместитель заведующей по УВР, медицинский работник.</w:t>
      </w:r>
      <w:r w:rsidRPr="00C050FB">
        <w:rPr>
          <w:rFonts w:ascii="Times New Roman" w:eastAsia="Times New Roman" w:hAnsi="Times New Roman" w:cs="Times New Roman"/>
          <w:color w:val="111111"/>
        </w:rPr>
        <w:t xml:space="preserve"> Качество образования </w:t>
      </w:r>
      <w:r w:rsidRPr="00C050FB">
        <w:rPr>
          <w:rFonts w:ascii="Times New Roman" w:eastAsia="Times New Roman" w:hAnsi="Times New Roman" w:cs="Times New Roman"/>
          <w:bCs/>
          <w:color w:val="111111"/>
        </w:rPr>
        <w:t>дошкольников</w:t>
      </w:r>
      <w:r w:rsidRPr="00C050FB">
        <w:rPr>
          <w:rFonts w:ascii="Times New Roman" w:eastAsia="Times New Roman" w:hAnsi="Times New Roman" w:cs="Times New Roman"/>
          <w:color w:val="111111"/>
        </w:rPr>
        <w:t> в области физической культуры обеспечивается созданием хороших условий для занятий детей физическими упражнениями, профессиональной компетентностью педагогов, организующих их двигательную деятельность, а также содержанием программы, используемой в </w:t>
      </w:r>
      <w:r w:rsidRPr="00C050FB">
        <w:rPr>
          <w:rFonts w:ascii="Times New Roman" w:eastAsia="Times New Roman" w:hAnsi="Times New Roman" w:cs="Times New Roman"/>
          <w:bCs/>
          <w:color w:val="111111"/>
        </w:rPr>
        <w:t>дошкольном учреждении</w:t>
      </w:r>
      <w:r w:rsidRPr="00C050FB">
        <w:rPr>
          <w:rFonts w:ascii="Times New Roman" w:eastAsia="Times New Roman" w:hAnsi="Times New Roman" w:cs="Times New Roman"/>
          <w:color w:val="111111"/>
        </w:rPr>
        <w:t>.</w:t>
      </w:r>
    </w:p>
    <w:p w:rsidR="000646A9" w:rsidRPr="00C050FB" w:rsidRDefault="000646A9" w:rsidP="000646A9">
      <w:pPr>
        <w:spacing w:after="0" w:line="240" w:lineRule="auto"/>
        <w:ind w:firstLine="360"/>
        <w:jc w:val="both"/>
        <w:rPr>
          <w:rFonts w:ascii="Times New Roman" w:eastAsia="Times New Roman" w:hAnsi="Times New Roman" w:cs="Times New Roman"/>
          <w:color w:val="111111"/>
        </w:rPr>
      </w:pPr>
      <w:r w:rsidRPr="00C050FB">
        <w:rPr>
          <w:rFonts w:ascii="Times New Roman" w:eastAsia="Times New Roman" w:hAnsi="Times New Roman" w:cs="Times New Roman"/>
          <w:color w:val="111111"/>
        </w:rPr>
        <w:t>Эффективное функционирование </w:t>
      </w:r>
      <w:r w:rsidRPr="00C050FB">
        <w:rPr>
          <w:rFonts w:ascii="Times New Roman" w:eastAsia="Times New Roman" w:hAnsi="Times New Roman" w:cs="Times New Roman"/>
          <w:bCs/>
          <w:color w:val="111111"/>
        </w:rPr>
        <w:t>системы образования дошкольников</w:t>
      </w:r>
      <w:r w:rsidRPr="00C050FB">
        <w:rPr>
          <w:rFonts w:ascii="Times New Roman" w:eastAsia="Times New Roman" w:hAnsi="Times New Roman" w:cs="Times New Roman"/>
          <w:color w:val="111111"/>
        </w:rPr>
        <w:t> в области физической культуры в этом детском саду обеспечивается коллективом сотрудников </w:t>
      </w:r>
      <w:r w:rsidRPr="00C050FB">
        <w:rPr>
          <w:rFonts w:ascii="Times New Roman" w:eastAsia="Times New Roman" w:hAnsi="Times New Roman" w:cs="Times New Roman"/>
          <w:bCs/>
          <w:color w:val="111111"/>
        </w:rPr>
        <w:t>дошкольного учреждения</w:t>
      </w:r>
      <w:r w:rsidRPr="00C050FB">
        <w:rPr>
          <w:rFonts w:ascii="Times New Roman" w:eastAsia="Times New Roman" w:hAnsi="Times New Roman" w:cs="Times New Roman"/>
          <w:color w:val="111111"/>
        </w:rPr>
        <w:t> в тесном взаимодействии с семьей.</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xml:space="preserve">      Система физкультурно-оздоровительной работы в детском саду включает в себя лечебно-профилактические мероприятия и физкультурно-оздоровительную деятельность.</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Система физкультурно-оздоровительных мероприятий: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-утренняя гимнастика: в тёплое время года на свежем воздухе, в холодное – в музыкально-спортивном зале (старшие, подготовительные группы), в групповых помещениях (младшие, средние группы);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-непрерывная образовательная  двигательная деятельность – 3 раза в неделю, один раз на свежем воздухе;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-физкультурные праздники и развлечения;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-ежедневные прогулки длительностью 3-4 часа (зимой при температуре не ниже – 15 С);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-элементы корригирующей гимнастики;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-дыхательная и зрительная гимнастика;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-оздоровительная гимнастика после сна;</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-закаливающие процедуры: солнечные и воздушные ванны, </w:t>
      </w:r>
      <w:proofErr w:type="spellStart"/>
      <w:r w:rsidRPr="00C050FB">
        <w:rPr>
          <w:rFonts w:ascii="Times New Roman" w:hAnsi="Times New Roman" w:cs="Times New Roman"/>
        </w:rPr>
        <w:t>босохождение</w:t>
      </w:r>
      <w:proofErr w:type="spellEnd"/>
      <w:r w:rsidRPr="00C050FB">
        <w:rPr>
          <w:rFonts w:ascii="Times New Roman" w:hAnsi="Times New Roman" w:cs="Times New Roman"/>
        </w:rPr>
        <w:t xml:space="preserve"> по «дорожкам здоровья»;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-использование фитонцидов; </w:t>
      </w:r>
      <w:proofErr w:type="spellStart"/>
      <w:r w:rsidRPr="00C050FB">
        <w:rPr>
          <w:rFonts w:ascii="Times New Roman" w:hAnsi="Times New Roman" w:cs="Times New Roman"/>
        </w:rPr>
        <w:t>кварцевание</w:t>
      </w:r>
      <w:proofErr w:type="spellEnd"/>
      <w:r w:rsidRPr="00C050FB">
        <w:rPr>
          <w:rFonts w:ascii="Times New Roman" w:hAnsi="Times New Roman" w:cs="Times New Roman"/>
        </w:rPr>
        <w:t xml:space="preserve"> групповых помещений;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-санитарно – просветительская работа с родителями (законными представителями) и работниками  ДОУ.    </w:t>
      </w:r>
    </w:p>
    <w:p w:rsidR="000646A9" w:rsidRPr="00C050FB" w:rsidRDefault="000646A9" w:rsidP="000646A9">
      <w:pPr>
        <w:spacing w:after="0" w:line="240" w:lineRule="auto"/>
        <w:ind w:firstLine="360"/>
        <w:jc w:val="both"/>
        <w:rPr>
          <w:rFonts w:ascii="Times New Roman" w:eastAsia="Times New Roman" w:hAnsi="Times New Roman" w:cs="Times New Roman"/>
          <w:color w:val="111111"/>
        </w:rPr>
      </w:pPr>
      <w:r w:rsidRPr="00C050FB">
        <w:rPr>
          <w:rFonts w:ascii="Times New Roman" w:hAnsi="Times New Roman" w:cs="Times New Roman"/>
        </w:rPr>
        <w:t xml:space="preserve">В утреннюю гимнастику и физкультурные занятия включаются корригирующие упражнения для профилактики плоскостопия, нарушения осанки. На физкультурных занятиях и между занятиями организовываются двигательно-оздоровительные моменты: упражнения и задания на развитие мелких мышц руки, задания на развитие мимики и артикуляции и т. п. </w:t>
      </w:r>
      <w:r w:rsidRPr="00C050FB">
        <w:rPr>
          <w:rFonts w:ascii="Times New Roman" w:eastAsia="Times New Roman" w:hAnsi="Times New Roman" w:cs="Times New Roman"/>
          <w:color w:val="111111"/>
        </w:rPr>
        <w:t xml:space="preserve">Для решения задач связанных с эмоциональным компонентом во время проведения учебных и </w:t>
      </w:r>
      <w:proofErr w:type="spellStart"/>
      <w:r w:rsidRPr="00C050FB">
        <w:rPr>
          <w:rFonts w:ascii="Times New Roman" w:eastAsia="Times New Roman" w:hAnsi="Times New Roman" w:cs="Times New Roman"/>
          <w:color w:val="111111"/>
        </w:rPr>
        <w:t>внеучебных</w:t>
      </w:r>
      <w:proofErr w:type="spellEnd"/>
      <w:r w:rsidRPr="00C050FB">
        <w:rPr>
          <w:rFonts w:ascii="Times New Roman" w:eastAsia="Times New Roman" w:hAnsi="Times New Roman" w:cs="Times New Roman"/>
          <w:color w:val="111111"/>
        </w:rPr>
        <w:t xml:space="preserve"> форм </w:t>
      </w:r>
      <w:r w:rsidRPr="00C050FB">
        <w:rPr>
          <w:rFonts w:ascii="Times New Roman" w:eastAsia="Times New Roman" w:hAnsi="Times New Roman" w:cs="Times New Roman"/>
          <w:bCs/>
          <w:color w:val="111111"/>
        </w:rPr>
        <w:t>работы</w:t>
      </w:r>
      <w:r w:rsidRPr="00C050FB">
        <w:rPr>
          <w:rFonts w:ascii="Times New Roman" w:eastAsia="Times New Roman" w:hAnsi="Times New Roman" w:cs="Times New Roman"/>
          <w:color w:val="111111"/>
        </w:rPr>
        <w:t> по физическому воспитанию необходимо применение музыкального сопровождения. Подбор музыкального сопровождения, фонограмм и их использования (в музыкальном/</w:t>
      </w:r>
      <w:r w:rsidRPr="00C050FB">
        <w:rPr>
          <w:rFonts w:ascii="Times New Roman" w:eastAsia="Times New Roman" w:hAnsi="Times New Roman" w:cs="Times New Roman"/>
          <w:bCs/>
          <w:color w:val="111111"/>
        </w:rPr>
        <w:t>физкультурном</w:t>
      </w:r>
      <w:r w:rsidRPr="00C050FB">
        <w:rPr>
          <w:rFonts w:ascii="Times New Roman" w:eastAsia="Times New Roman" w:hAnsi="Times New Roman" w:cs="Times New Roman"/>
          <w:color w:val="111111"/>
        </w:rPr>
        <w:t> зале имеется музыкальный центр, для озвучивания занятий и утренней гимнастики с элементами ритмики). Музыка вовлекается на </w:t>
      </w:r>
      <w:r w:rsidRPr="00C050FB">
        <w:rPr>
          <w:rFonts w:ascii="Times New Roman" w:eastAsia="Times New Roman" w:hAnsi="Times New Roman" w:cs="Times New Roman"/>
          <w:bCs/>
          <w:color w:val="111111"/>
        </w:rPr>
        <w:t>физкультурном</w:t>
      </w:r>
      <w:r w:rsidRPr="00C050FB">
        <w:rPr>
          <w:rFonts w:ascii="Times New Roman" w:eastAsia="Times New Roman" w:hAnsi="Times New Roman" w:cs="Times New Roman"/>
          <w:color w:val="111111"/>
        </w:rPr>
        <w:t> занятии в ряд решений образовательных, воспитательных, оздоровительных задач и занимает в сочетании с другими средствами ведущее место в </w:t>
      </w:r>
      <w:r w:rsidRPr="00C050FB">
        <w:rPr>
          <w:rFonts w:ascii="Times New Roman" w:eastAsia="Times New Roman" w:hAnsi="Times New Roman" w:cs="Times New Roman"/>
          <w:bCs/>
          <w:color w:val="111111"/>
        </w:rPr>
        <w:t>физкультурно</w:t>
      </w:r>
      <w:r w:rsidRPr="00C050FB">
        <w:rPr>
          <w:rFonts w:ascii="Times New Roman" w:eastAsia="Times New Roman" w:hAnsi="Times New Roman" w:cs="Times New Roman"/>
          <w:color w:val="111111"/>
        </w:rPr>
        <w:t>-педагогическом процессе.</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eastAsia="Times New Roman" w:hAnsi="Times New Roman" w:cs="Times New Roman"/>
          <w:color w:val="111111"/>
        </w:rPr>
        <w:t>Физическое воспитание детей, совершенствование их двигательных умений и навыков, осуществляется </w:t>
      </w:r>
      <w:r w:rsidRPr="00C050FB">
        <w:rPr>
          <w:rFonts w:ascii="Times New Roman" w:eastAsia="Times New Roman" w:hAnsi="Times New Roman" w:cs="Times New Roman"/>
          <w:bCs/>
          <w:color w:val="111111"/>
        </w:rPr>
        <w:t>систематически</w:t>
      </w:r>
      <w:r w:rsidRPr="00C050FB">
        <w:rPr>
          <w:rFonts w:ascii="Times New Roman" w:eastAsia="Times New Roman" w:hAnsi="Times New Roman" w:cs="Times New Roman"/>
          <w:color w:val="111111"/>
        </w:rPr>
        <w:t> на занятиях и прогулках с учётом возраста, индивидуальных физических показателей каждого ребёнка, что обеспечивает сохранение и укрепление здоровья детей</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Вся работа по физическому воспитанию детей проводится с учетом состояния здоровья детей и осуществляется воспитателями групп и инструктором по физической культуре.</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С целью снижения заболеваемости в детском саду реализуется система закаливающих мероприятий в повседневной жизни и специально организованная. Используются все природные факторы: вода, воздух, солнце. Закаливающие мероприятия осуществляются круглый год, но их вид и методика меняются в зависимости от сезона и погоды.</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Обширная профилактическая работа включает в себя:</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облегченную одежду для детей в детском саду;</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соблюдение сезонной одежды детей на прогулке, учитывая их индивидуальное состояние здоровья;</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соблюдение температурного режима в течение дня;</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дыхательную гимнастику после сна;</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мытье прохладной водой рук по локоть;</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lastRenderedPageBreak/>
        <w:t>- правильную организацию прогулки и ее длительность;</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пальчиковую гимнастику;</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дыхательную гимнастику;</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витаминизацию: соки, фрукты ежедневно;</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закаливание солнцем, водой /в летний период/;</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физкультминутки /ежедневно/;</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прогулки /в разное время года/;</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работу с родителя по профилактике оздоровительных мероприятий в течение года.</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Много профилактических мероприятий по предупреждению заболеваний в осенне-зимний период проводит весь персонал детского сада. Сюда входят профилактика гриппа и простудных заболеваний, поддержание чистоты, </w:t>
      </w:r>
      <w:proofErr w:type="spellStart"/>
      <w:r w:rsidRPr="00C050FB">
        <w:rPr>
          <w:rFonts w:ascii="Times New Roman" w:hAnsi="Times New Roman" w:cs="Times New Roman"/>
        </w:rPr>
        <w:t>кварцевание</w:t>
      </w:r>
      <w:proofErr w:type="spellEnd"/>
      <w:r w:rsidRPr="00C050FB">
        <w:rPr>
          <w:rFonts w:ascii="Times New Roman" w:hAnsi="Times New Roman" w:cs="Times New Roman"/>
        </w:rPr>
        <w:t xml:space="preserve"> групп, дезинфекция в период вспышки ОРВИ, проветривание спален перед сном и проветривание групп, </w:t>
      </w:r>
      <w:proofErr w:type="spellStart"/>
      <w:r w:rsidRPr="00C050FB">
        <w:rPr>
          <w:rFonts w:ascii="Times New Roman" w:hAnsi="Times New Roman" w:cs="Times New Roman"/>
        </w:rPr>
        <w:t>фитонцидотерапия</w:t>
      </w:r>
      <w:proofErr w:type="spellEnd"/>
      <w:r w:rsidRPr="00C050FB">
        <w:rPr>
          <w:rFonts w:ascii="Times New Roman" w:hAnsi="Times New Roman" w:cs="Times New Roman"/>
        </w:rPr>
        <w:t xml:space="preserve"> (ношение чесночных </w:t>
      </w:r>
      <w:proofErr w:type="spellStart"/>
      <w:r w:rsidRPr="00C050FB">
        <w:rPr>
          <w:rFonts w:ascii="Times New Roman" w:hAnsi="Times New Roman" w:cs="Times New Roman"/>
        </w:rPr>
        <w:t>кулончиков</w:t>
      </w:r>
      <w:proofErr w:type="spellEnd"/>
      <w:r w:rsidRPr="00C050FB">
        <w:rPr>
          <w:rFonts w:ascii="Times New Roman" w:hAnsi="Times New Roman" w:cs="Times New Roman"/>
        </w:rPr>
        <w:t>, тарелочки с луком и чесноком).</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Для полноценного физического развития детей и удовлетворения их потребностей в движении в ДОУ созданы следующие условия:</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спортивная площадка для подвижных и спортивных игр;</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физкультурные центры (во всех группах);</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существует кабинет медицинского работника;</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кварцевые лампы в спальных и групповых помещениях.</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Материально-техническое оснащение и оборудование, пространственная организация среды ДОУ соответствуют санитарно-гигиеническим требованиям и обеспечивают физкультурно-оздоровительную работу. </w:t>
      </w:r>
      <w:proofErr w:type="gramStart"/>
      <w:r w:rsidRPr="00C050FB">
        <w:rPr>
          <w:rFonts w:ascii="Times New Roman" w:hAnsi="Times New Roman" w:cs="Times New Roman"/>
        </w:rPr>
        <w:t xml:space="preserve">В групповых комнатах имеются центры двигательной активности, оборудование и инвентарь которых подобраны с учетом возрастной </w:t>
      </w:r>
      <w:proofErr w:type="spellStart"/>
      <w:r w:rsidRPr="00C050FB">
        <w:rPr>
          <w:rFonts w:ascii="Times New Roman" w:hAnsi="Times New Roman" w:cs="Times New Roman"/>
        </w:rPr>
        <w:t>адресованности</w:t>
      </w:r>
      <w:proofErr w:type="spellEnd"/>
      <w:r w:rsidRPr="00C050FB">
        <w:rPr>
          <w:rFonts w:ascii="Times New Roman" w:hAnsi="Times New Roman" w:cs="Times New Roman"/>
        </w:rPr>
        <w:t>, эстетических и гигиенических требований.</w:t>
      </w:r>
      <w:proofErr w:type="gramEnd"/>
      <w:r w:rsidRPr="00C050FB">
        <w:rPr>
          <w:rFonts w:ascii="Times New Roman" w:hAnsi="Times New Roman" w:cs="Times New Roman"/>
        </w:rPr>
        <w:t xml:space="preserve"> Размещение и хранение пособий соответствует требованиям рациональности и доступности, соблюдается техника безопасности. У воспитателей имеются атрибуты для подвижных игр, спортивные инвентарь для игр с прыжками, игр с бросанием, ловлей, метанием. В наличии имеется выносной материал для проведения подвижных игр на прогулке. Физкультурный инвентарь используется по назначению и периодически меняется с учетом выполнения программы, интересов детей и результатов индивидуальной работы. </w:t>
      </w:r>
    </w:p>
    <w:p w:rsidR="000646A9" w:rsidRPr="00C050FB" w:rsidRDefault="000646A9" w:rsidP="000646A9">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Расположение мебели и игрового материала дает возможность детям удовлетворять двигательную активность. Помещения, участки и игровые площадки содержатся в чистоте и порядке</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xml:space="preserve">      С целью осуществления развивающей физкультурно-оздоровительной работы в ДОУ проведены спортивные праздники и развлечения:</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u w:val="single"/>
        </w:rPr>
        <w:t>В средних группах были проведены следующие мероприятия:</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Весёлые старты  "</w:t>
      </w:r>
      <w:proofErr w:type="gramStart"/>
      <w:r w:rsidRPr="00C050FB">
        <w:rPr>
          <w:rFonts w:ascii="Times New Roman" w:eastAsia="Times New Roman" w:hAnsi="Times New Roman" w:cs="Times New Roman"/>
        </w:rPr>
        <w:t>До</w:t>
      </w:r>
      <w:proofErr w:type="gramEnd"/>
      <w:r w:rsidRPr="00C050FB">
        <w:rPr>
          <w:rFonts w:ascii="Times New Roman" w:eastAsia="Times New Roman" w:hAnsi="Times New Roman" w:cs="Times New Roman"/>
        </w:rPr>
        <w:t xml:space="preserve"> </w:t>
      </w:r>
      <w:proofErr w:type="gramStart"/>
      <w:r w:rsidRPr="00C050FB">
        <w:rPr>
          <w:rFonts w:ascii="Times New Roman" w:eastAsia="Times New Roman" w:hAnsi="Times New Roman" w:cs="Times New Roman"/>
        </w:rPr>
        <w:t>свиданье</w:t>
      </w:r>
      <w:proofErr w:type="gramEnd"/>
      <w:r w:rsidRPr="00C050FB">
        <w:rPr>
          <w:rFonts w:ascii="Times New Roman" w:eastAsia="Times New Roman" w:hAnsi="Times New Roman" w:cs="Times New Roman"/>
        </w:rPr>
        <w:t xml:space="preserve"> лето", «День знаний»; «Весёлые старты»; Остров сокровищ с мамами",  «Новогодние веселые старты»; «Зимние забавы со снеговиком».</w:t>
      </w:r>
    </w:p>
    <w:p w:rsidR="000646A9" w:rsidRPr="00C050FB" w:rsidRDefault="000646A9" w:rsidP="000646A9">
      <w:pPr>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u w:val="single"/>
          <w:bdr w:val="none" w:sz="0" w:space="0" w:color="auto" w:frame="1"/>
        </w:rPr>
        <w:t>В старших группах были проведены следующие мероприятия:</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Весёлые старты  "</w:t>
      </w:r>
      <w:proofErr w:type="gramStart"/>
      <w:r w:rsidRPr="00C050FB">
        <w:rPr>
          <w:rFonts w:ascii="Times New Roman" w:eastAsia="Times New Roman" w:hAnsi="Times New Roman" w:cs="Times New Roman"/>
        </w:rPr>
        <w:t>До</w:t>
      </w:r>
      <w:proofErr w:type="gramEnd"/>
      <w:r w:rsidRPr="00C050FB">
        <w:rPr>
          <w:rFonts w:ascii="Times New Roman" w:eastAsia="Times New Roman" w:hAnsi="Times New Roman" w:cs="Times New Roman"/>
        </w:rPr>
        <w:t xml:space="preserve"> </w:t>
      </w:r>
      <w:proofErr w:type="gramStart"/>
      <w:r w:rsidRPr="00C050FB">
        <w:rPr>
          <w:rFonts w:ascii="Times New Roman" w:eastAsia="Times New Roman" w:hAnsi="Times New Roman" w:cs="Times New Roman"/>
        </w:rPr>
        <w:t>свиданье</w:t>
      </w:r>
      <w:proofErr w:type="gramEnd"/>
      <w:r w:rsidRPr="00C050FB">
        <w:rPr>
          <w:rFonts w:ascii="Times New Roman" w:eastAsia="Times New Roman" w:hAnsi="Times New Roman" w:cs="Times New Roman"/>
        </w:rPr>
        <w:t xml:space="preserve"> лето", «День знаний», "День безопасности", «Кросс нации»;</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Веселые старты спортивное развлечение; праздник день матери «Остров сокровищ»;</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 xml:space="preserve"> «Новогодние веселые старты»; развлечение «Зимние забавы»; «Зарница»; «Лыжня России»; "Зарядка на 23 февраля с папами»;</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u w:val="single"/>
        </w:rPr>
        <w:t>В подготовительных группах были проведены следующие мероприятия:</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Весёлые старты  "</w:t>
      </w:r>
      <w:proofErr w:type="gramStart"/>
      <w:r w:rsidRPr="00C050FB">
        <w:rPr>
          <w:rFonts w:ascii="Times New Roman" w:eastAsia="Times New Roman" w:hAnsi="Times New Roman" w:cs="Times New Roman"/>
        </w:rPr>
        <w:t>До</w:t>
      </w:r>
      <w:proofErr w:type="gramEnd"/>
      <w:r w:rsidRPr="00C050FB">
        <w:rPr>
          <w:rFonts w:ascii="Times New Roman" w:eastAsia="Times New Roman" w:hAnsi="Times New Roman" w:cs="Times New Roman"/>
        </w:rPr>
        <w:t xml:space="preserve"> </w:t>
      </w:r>
      <w:proofErr w:type="gramStart"/>
      <w:r w:rsidRPr="00C050FB">
        <w:rPr>
          <w:rFonts w:ascii="Times New Roman" w:eastAsia="Times New Roman" w:hAnsi="Times New Roman" w:cs="Times New Roman"/>
        </w:rPr>
        <w:t>свиданье</w:t>
      </w:r>
      <w:proofErr w:type="gramEnd"/>
      <w:r w:rsidRPr="00C050FB">
        <w:rPr>
          <w:rFonts w:ascii="Times New Roman" w:eastAsia="Times New Roman" w:hAnsi="Times New Roman" w:cs="Times New Roman"/>
        </w:rPr>
        <w:t xml:space="preserve"> лето", «День знаний», "День безопасности", «Кросс нации»;</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Веселые старты спортивное развлечение, "Городские весёлые старты"; Весёлые старты "Остров сокровищ"; «Зимние веселые старты»; «Зимние забавы»; «Зарница»; «Лыжня России»; «Зарядка на 23 февраля с папами».</w:t>
      </w:r>
    </w:p>
    <w:p w:rsidR="000646A9" w:rsidRPr="00C050FB" w:rsidRDefault="000646A9" w:rsidP="000646A9">
      <w:pPr>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 xml:space="preserve">Воспитанники ДОУ приняли участие в </w:t>
      </w:r>
      <w:r w:rsidRPr="00C050FB">
        <w:rPr>
          <w:rFonts w:ascii="Times New Roman" w:hAnsi="Times New Roman" w:cs="Times New Roman"/>
          <w:color w:val="000000"/>
          <w:shd w:val="clear" w:color="auto" w:fill="FFFFFF"/>
        </w:rPr>
        <w:t>муниципальном</w:t>
      </w:r>
      <w:r w:rsidRPr="00C050FB">
        <w:rPr>
          <w:rFonts w:ascii="Times New Roman" w:eastAsia="Calibri" w:hAnsi="Times New Roman" w:cs="Times New Roman"/>
          <w:color w:val="000000"/>
          <w:shd w:val="clear" w:color="auto" w:fill="FFFFFF"/>
        </w:rPr>
        <w:t xml:space="preserve"> конкурс</w:t>
      </w:r>
      <w:r w:rsidRPr="00C050FB">
        <w:rPr>
          <w:rFonts w:ascii="Times New Roman" w:hAnsi="Times New Roman" w:cs="Times New Roman"/>
          <w:color w:val="000000"/>
          <w:shd w:val="clear" w:color="auto" w:fill="FFFFFF"/>
        </w:rPr>
        <w:t>е</w:t>
      </w:r>
      <w:r w:rsidRPr="00C050FB">
        <w:rPr>
          <w:rFonts w:ascii="Times New Roman" w:eastAsia="Calibri" w:hAnsi="Times New Roman" w:cs="Times New Roman"/>
          <w:color w:val="000000"/>
          <w:shd w:val="clear" w:color="auto" w:fill="FFFFFF"/>
        </w:rPr>
        <w:t xml:space="preserve"> «Веселые старты дошколят- 2019»</w:t>
      </w:r>
      <w:r w:rsidRPr="00C050FB">
        <w:rPr>
          <w:rFonts w:ascii="Times New Roman" w:hAnsi="Times New Roman" w:cs="Times New Roman"/>
          <w:color w:val="000000"/>
          <w:shd w:val="clear" w:color="auto" w:fill="FFFFFF"/>
        </w:rPr>
        <w:t xml:space="preserve"> (3 место), </w:t>
      </w:r>
      <w:r w:rsidRPr="00C050FB">
        <w:rPr>
          <w:rFonts w:ascii="Times New Roman" w:eastAsia="Times New Roman" w:hAnsi="Times New Roman" w:cs="Times New Roman"/>
        </w:rPr>
        <w:t>в районном фестивале спортивного танца «</w:t>
      </w:r>
      <w:proofErr w:type="spellStart"/>
      <w:r w:rsidRPr="00C050FB">
        <w:rPr>
          <w:rFonts w:ascii="Times New Roman" w:eastAsia="Times New Roman" w:hAnsi="Times New Roman" w:cs="Times New Roman"/>
        </w:rPr>
        <w:t>Физкульт</w:t>
      </w:r>
      <w:proofErr w:type="spellEnd"/>
      <w:r w:rsidRPr="00C050FB">
        <w:rPr>
          <w:rFonts w:ascii="Times New Roman" w:eastAsia="Times New Roman" w:hAnsi="Times New Roman" w:cs="Times New Roman"/>
        </w:rPr>
        <w:t xml:space="preserve"> Ура!».</w:t>
      </w:r>
    </w:p>
    <w:p w:rsidR="000646A9" w:rsidRPr="00C050FB" w:rsidRDefault="000646A9" w:rsidP="000646A9">
      <w:pPr>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 xml:space="preserve">        Ежемесячно с воспитанниками проводятся беседы, НОД, выставки детского творчества по формированию здорового образа жизни.</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hAnsi="Times New Roman" w:cs="Times New Roman"/>
        </w:rPr>
        <w:t xml:space="preserve">       Сотрудничество педагогов ДОУ с семьей - одно из важных направлений воспитательно-образовательной деятельности в воспитании детей. В ДОУ проводится санитарно-просветительская работа с родителями по вопросам соблюдения режима дня детей, организации полноценного и рационального питания, профилактики различных заболеваний, оздоровления детей. Важной формой организации работы с родителями является наглядная педагогическая информация, включающая в себя ряд материалов, характеризующих оздоровительные аспекты развития ребенка: </w:t>
      </w:r>
      <w:r w:rsidRPr="00C050FB">
        <w:rPr>
          <w:rFonts w:ascii="Times New Roman" w:eastAsia="Times New Roman" w:hAnsi="Times New Roman" w:cs="Times New Roman"/>
        </w:rPr>
        <w:t xml:space="preserve">Были размещены информационно – стендовые материалы в холле ДОУ на темы «О правильном питании», «Детское </w:t>
      </w:r>
      <w:r w:rsidRPr="00C050FB">
        <w:rPr>
          <w:rFonts w:ascii="Times New Roman" w:eastAsia="Times New Roman" w:hAnsi="Times New Roman" w:cs="Times New Roman"/>
        </w:rPr>
        <w:lastRenderedPageBreak/>
        <w:t>ожирение», «Физическое развитие ребёнка, с чего начать», "</w:t>
      </w:r>
      <w:proofErr w:type="gramStart"/>
      <w:r w:rsidRPr="00C050FB">
        <w:rPr>
          <w:rFonts w:ascii="Times New Roman" w:eastAsia="Times New Roman" w:hAnsi="Times New Roman" w:cs="Times New Roman"/>
        </w:rPr>
        <w:t>Образовательная</w:t>
      </w:r>
      <w:proofErr w:type="gramEnd"/>
      <w:r w:rsidRPr="00C050FB">
        <w:rPr>
          <w:rFonts w:ascii="Times New Roman" w:eastAsia="Times New Roman" w:hAnsi="Times New Roman" w:cs="Times New Roman"/>
        </w:rPr>
        <w:t xml:space="preserve"> </w:t>
      </w:r>
      <w:proofErr w:type="spellStart"/>
      <w:r w:rsidRPr="00C050FB">
        <w:rPr>
          <w:rFonts w:ascii="Times New Roman" w:eastAsia="Times New Roman" w:hAnsi="Times New Roman" w:cs="Times New Roman"/>
        </w:rPr>
        <w:t>кинезиология</w:t>
      </w:r>
      <w:proofErr w:type="spellEnd"/>
      <w:r w:rsidRPr="00C050FB">
        <w:rPr>
          <w:rFonts w:ascii="Times New Roman" w:eastAsia="Times New Roman" w:hAnsi="Times New Roman" w:cs="Times New Roman"/>
        </w:rPr>
        <w:t>", "</w:t>
      </w:r>
      <w:proofErr w:type="spellStart"/>
      <w:r w:rsidRPr="00C050FB">
        <w:rPr>
          <w:rFonts w:ascii="Times New Roman" w:eastAsia="Times New Roman" w:hAnsi="Times New Roman" w:cs="Times New Roman"/>
        </w:rPr>
        <w:t>Здоровьесберегающих</w:t>
      </w:r>
      <w:proofErr w:type="spellEnd"/>
      <w:r w:rsidRPr="00C050FB">
        <w:rPr>
          <w:rFonts w:ascii="Times New Roman" w:eastAsia="Times New Roman" w:hAnsi="Times New Roman" w:cs="Times New Roman"/>
        </w:rPr>
        <w:t xml:space="preserve"> технологии на занятиях по плаванию для детей дошкольного возраста"; Подготовлены устные консультации: «Роль семьи в физическом воспитании», «Правильная осанка - гарант здоровья ваших детей», "Ознакомление с лыжами», «Про зрение; почему начинают носить очки», «Профилактика плоскостопия, </w:t>
      </w:r>
      <w:proofErr w:type="spellStart"/>
      <w:r w:rsidRPr="00C050FB">
        <w:rPr>
          <w:rFonts w:ascii="Times New Roman" w:eastAsia="Times New Roman" w:hAnsi="Times New Roman" w:cs="Times New Roman"/>
        </w:rPr>
        <w:t>босохождение</w:t>
      </w:r>
      <w:proofErr w:type="spellEnd"/>
      <w:r w:rsidRPr="00C050FB">
        <w:rPr>
          <w:rFonts w:ascii="Times New Roman" w:eastAsia="Times New Roman" w:hAnsi="Times New Roman" w:cs="Times New Roman"/>
        </w:rPr>
        <w:t xml:space="preserve">», «Как правильно организовать Физкультурные занятия для дошкольников в домашних условиях», "Школа скакалки", " Упражнения с координационной лесенкой", «Ребёнок и велосипед и фотовыставка». На </w:t>
      </w:r>
      <w:proofErr w:type="gramStart"/>
      <w:r w:rsidRPr="00C050FB">
        <w:rPr>
          <w:rFonts w:ascii="Times New Roman" w:eastAsia="Times New Roman" w:hAnsi="Times New Roman" w:cs="Times New Roman"/>
        </w:rPr>
        <w:t>дистанционном</w:t>
      </w:r>
      <w:proofErr w:type="gramEnd"/>
      <w:r w:rsidRPr="00C050FB">
        <w:rPr>
          <w:rFonts w:ascii="Times New Roman" w:eastAsia="Times New Roman" w:hAnsi="Times New Roman" w:cs="Times New Roman"/>
        </w:rPr>
        <w:t xml:space="preserve"> обучение провела видео-проект "Первые шаги к ГТО", где родители и дети смогли подготовиться и сдать первую ступень. Так же публикую консультации, рекомендации для педагогов  и родителей (законных представителей) </w:t>
      </w:r>
      <w:r w:rsidRPr="00C050FB">
        <w:rPr>
          <w:rFonts w:ascii="Times New Roman" w:eastAsia="Times New Roman" w:hAnsi="Times New Roman" w:cs="Times New Roman"/>
          <w:highlight w:val="white"/>
        </w:rPr>
        <w:t xml:space="preserve">на  официальном сайте дошкольного учреждения и  групп  социальных сетей, организовала свой </w:t>
      </w:r>
      <w:proofErr w:type="spellStart"/>
      <w:r w:rsidRPr="00C050FB">
        <w:rPr>
          <w:rFonts w:ascii="Times New Roman" w:eastAsia="Times New Roman" w:hAnsi="Times New Roman" w:cs="Times New Roman"/>
          <w:highlight w:val="white"/>
        </w:rPr>
        <w:t>блог</w:t>
      </w:r>
      <w:proofErr w:type="spellEnd"/>
      <w:r w:rsidRPr="00C050FB">
        <w:rPr>
          <w:rFonts w:ascii="Times New Roman" w:eastAsia="Times New Roman" w:hAnsi="Times New Roman" w:cs="Times New Roman"/>
          <w:highlight w:val="white"/>
        </w:rPr>
        <w:t xml:space="preserve"> и </w:t>
      </w:r>
      <w:proofErr w:type="spellStart"/>
      <w:r w:rsidRPr="00C050FB">
        <w:rPr>
          <w:rFonts w:ascii="Times New Roman" w:eastAsia="Times New Roman" w:hAnsi="Times New Roman" w:cs="Times New Roman"/>
          <w:highlight w:val="white"/>
        </w:rPr>
        <w:t>ютуб</w:t>
      </w:r>
      <w:proofErr w:type="spellEnd"/>
      <w:r w:rsidRPr="00C050FB">
        <w:rPr>
          <w:rFonts w:ascii="Times New Roman" w:eastAsia="Times New Roman" w:hAnsi="Times New Roman" w:cs="Times New Roman"/>
          <w:highlight w:val="white"/>
        </w:rPr>
        <w:t xml:space="preserve"> канал. Проведены беседы с детьми: «Хочешь быть здоровым – бегай», «О пользе утренней гимнастики», «</w:t>
      </w:r>
      <w:proofErr w:type="spellStart"/>
      <w:r w:rsidRPr="00C050FB">
        <w:rPr>
          <w:rFonts w:ascii="Times New Roman" w:eastAsia="Times New Roman" w:hAnsi="Times New Roman" w:cs="Times New Roman"/>
          <w:highlight w:val="white"/>
        </w:rPr>
        <w:t>ГТО-что</w:t>
      </w:r>
      <w:proofErr w:type="spellEnd"/>
      <w:r w:rsidRPr="00C050FB">
        <w:rPr>
          <w:rFonts w:ascii="Times New Roman" w:eastAsia="Times New Roman" w:hAnsi="Times New Roman" w:cs="Times New Roman"/>
          <w:highlight w:val="white"/>
        </w:rPr>
        <w:t xml:space="preserve"> это такое», «Если хочешь быть здоровым – закаляйся», «Наши верные друзья – витамины», «Как мы устроены», «Как избежать травматизма».</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xml:space="preserve">Так же родители приняли активное участие в спортивном празднике «Русский ниндзя», «Русские богатыри». </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К всемирному дню здоровья была объявлена фотовыставка «Мы будущие олимпийцы ».</w:t>
      </w:r>
    </w:p>
    <w:p w:rsidR="000646A9" w:rsidRPr="00C050FB" w:rsidRDefault="000646A9" w:rsidP="000646A9">
      <w:pPr>
        <w:pStyle w:val="normal"/>
        <w:spacing w:after="0" w:line="240" w:lineRule="auto"/>
        <w:jc w:val="both"/>
        <w:rPr>
          <w:rFonts w:ascii="Times New Roman" w:eastAsia="Times New Roman" w:hAnsi="Times New Roman" w:cs="Times New Roman"/>
        </w:rPr>
      </w:pPr>
      <w:r w:rsidRPr="00C050FB">
        <w:rPr>
          <w:rFonts w:ascii="Times New Roman" w:eastAsia="Times New Roman" w:hAnsi="Times New Roman" w:cs="Times New Roman"/>
        </w:rPr>
        <w:t xml:space="preserve">    По итогам анкетирования абсолютно удовлетворено по физическому воспитанию в ДОУ 80% родителей, скорее удовлетворено 20 % родителей.</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xml:space="preserve">   Для отслеживания динамики физических качеств дошкольников в МАДОУ № 14 «Юбилейный»  проведен  мониторинг во всех возрастных группах: </w:t>
      </w:r>
    </w:p>
    <w:p w:rsidR="000646A9" w:rsidRPr="00C050FB" w:rsidRDefault="000646A9" w:rsidP="000646A9">
      <w:pPr>
        <w:spacing w:after="0" w:line="240" w:lineRule="auto"/>
        <w:jc w:val="both"/>
        <w:rPr>
          <w:rFonts w:ascii="Times New Roman" w:hAnsi="Times New Roman" w:cs="Times New Roman"/>
        </w:rPr>
      </w:pPr>
    </w:p>
    <w:tbl>
      <w:tblPr>
        <w:tblStyle w:val="a4"/>
        <w:tblW w:w="11199" w:type="dxa"/>
        <w:tblInd w:w="-601" w:type="dxa"/>
        <w:tblLook w:val="04A0"/>
      </w:tblPr>
      <w:tblGrid>
        <w:gridCol w:w="3686"/>
        <w:gridCol w:w="1913"/>
        <w:gridCol w:w="1773"/>
        <w:gridCol w:w="3827"/>
      </w:tblGrid>
      <w:tr w:rsidR="000912EC" w:rsidTr="000912EC">
        <w:tc>
          <w:tcPr>
            <w:tcW w:w="11199" w:type="dxa"/>
            <w:gridSpan w:val="4"/>
          </w:tcPr>
          <w:p w:rsidR="000912EC" w:rsidRPr="00C050FB" w:rsidRDefault="000912EC" w:rsidP="000912EC">
            <w:pPr>
              <w:pStyle w:val="normal"/>
              <w:pBdr>
                <w:top w:val="nil"/>
                <w:left w:val="nil"/>
                <w:bottom w:val="nil"/>
                <w:right w:val="nil"/>
                <w:between w:val="nil"/>
              </w:pBdr>
              <w:jc w:val="center"/>
              <w:rPr>
                <w:rFonts w:ascii="Times New Roman" w:eastAsia="Times New Roman" w:hAnsi="Times New Roman" w:cs="Times New Roman"/>
                <w:color w:val="000000"/>
              </w:rPr>
            </w:pPr>
            <w:r w:rsidRPr="00C050FB">
              <w:rPr>
                <w:rFonts w:ascii="Times New Roman" w:eastAsia="Times New Roman" w:hAnsi="Times New Roman" w:cs="Times New Roman"/>
                <w:color w:val="000000"/>
              </w:rPr>
              <w:t>Подготовительные группы</w:t>
            </w:r>
          </w:p>
        </w:tc>
      </w:tr>
      <w:tr w:rsidR="000912EC" w:rsidTr="000912EC">
        <w:tc>
          <w:tcPr>
            <w:tcW w:w="3686" w:type="dxa"/>
          </w:tcPr>
          <w:p w:rsidR="000912EC" w:rsidRPr="000912EC" w:rsidRDefault="000912EC" w:rsidP="000912EC">
            <w:pPr>
              <w:pStyle w:val="normal"/>
              <w:pBdr>
                <w:top w:val="nil"/>
                <w:left w:val="nil"/>
                <w:bottom w:val="nil"/>
                <w:right w:val="nil"/>
                <w:between w:val="nil"/>
              </w:pBdr>
              <w:jc w:val="both"/>
              <w:rPr>
                <w:rFonts w:ascii="Times New Roman" w:eastAsia="Times New Roman" w:hAnsi="Times New Roman" w:cs="Times New Roman"/>
                <w:b/>
                <w:i/>
              </w:rPr>
            </w:pPr>
            <w:r w:rsidRPr="000912EC">
              <w:rPr>
                <w:rFonts w:ascii="Times New Roman" w:eastAsia="Times New Roman" w:hAnsi="Times New Roman" w:cs="Times New Roman"/>
                <w:b/>
                <w:i/>
                <w:color w:val="000000"/>
              </w:rPr>
              <w:t>«</w:t>
            </w:r>
            <w:r w:rsidRPr="000912EC">
              <w:rPr>
                <w:rFonts w:ascii="Times New Roman" w:eastAsia="Times New Roman" w:hAnsi="Times New Roman" w:cs="Times New Roman"/>
                <w:b/>
                <w:i/>
              </w:rPr>
              <w:t>Колобок</w:t>
            </w:r>
            <w:r w:rsidRPr="000912EC">
              <w:rPr>
                <w:rFonts w:ascii="Times New Roman" w:eastAsia="Times New Roman" w:hAnsi="Times New Roman" w:cs="Times New Roman"/>
                <w:b/>
                <w:i/>
                <w:color w:val="000000"/>
              </w:rPr>
              <w:t xml:space="preserve">»  </w:t>
            </w:r>
          </w:p>
          <w:p w:rsidR="000912EC" w:rsidRPr="00C050FB" w:rsidRDefault="000912EC" w:rsidP="000912EC">
            <w:pPr>
              <w:pStyle w:val="normal"/>
              <w:pBdr>
                <w:top w:val="nil"/>
                <w:left w:val="nil"/>
                <w:bottom w:val="nil"/>
                <w:right w:val="nil"/>
                <w:between w:val="nil"/>
              </w:pBdr>
              <w:jc w:val="both"/>
              <w:rPr>
                <w:rFonts w:ascii="Times New Roman" w:eastAsia="Times New Roman" w:hAnsi="Times New Roman" w:cs="Times New Roman"/>
                <w:b/>
                <w:color w:val="000000"/>
              </w:rPr>
            </w:pPr>
            <w:r w:rsidRPr="00C050FB">
              <w:rPr>
                <w:rFonts w:ascii="Times New Roman" w:eastAsia="Times New Roman" w:hAnsi="Times New Roman" w:cs="Times New Roman"/>
                <w:b/>
                <w:color w:val="000000"/>
              </w:rPr>
              <w:t xml:space="preserve">начало года                конец года               </w:t>
            </w:r>
          </w:p>
          <w:p w:rsidR="000912EC" w:rsidRPr="00C050FB" w:rsidRDefault="000912EC" w:rsidP="000912EC">
            <w:pPr>
              <w:pStyle w:val="normal"/>
              <w:pBdr>
                <w:top w:val="nil"/>
                <w:left w:val="nil"/>
                <w:bottom w:val="nil"/>
                <w:right w:val="nil"/>
                <w:between w:val="nil"/>
              </w:pBdr>
              <w:rPr>
                <w:rFonts w:ascii="Times New Roman" w:eastAsia="Times New Roman" w:hAnsi="Times New Roman" w:cs="Times New Roman"/>
                <w:color w:val="000000"/>
              </w:rPr>
            </w:pPr>
            <w:r w:rsidRPr="00C050FB">
              <w:rPr>
                <w:rFonts w:ascii="Times New Roman" w:eastAsia="Times New Roman" w:hAnsi="Times New Roman" w:cs="Times New Roman"/>
                <w:color w:val="000000"/>
              </w:rPr>
              <w:t xml:space="preserve">высокий – </w:t>
            </w:r>
            <w:r w:rsidRPr="00C050FB">
              <w:rPr>
                <w:rFonts w:ascii="Times New Roman" w:eastAsia="Times New Roman" w:hAnsi="Times New Roman" w:cs="Times New Roman"/>
              </w:rPr>
              <w:t>38</w:t>
            </w:r>
            <w:r w:rsidRPr="00C050FB">
              <w:rPr>
                <w:rFonts w:ascii="Times New Roman" w:eastAsia="Times New Roman" w:hAnsi="Times New Roman" w:cs="Times New Roman"/>
                <w:color w:val="000000"/>
              </w:rPr>
              <w:t>%         высокий –</w:t>
            </w:r>
            <w:r w:rsidRPr="00C050FB">
              <w:rPr>
                <w:rFonts w:ascii="Times New Roman" w:eastAsia="Times New Roman" w:hAnsi="Times New Roman" w:cs="Times New Roman"/>
              </w:rPr>
              <w:t>82</w:t>
            </w:r>
            <w:r w:rsidRPr="00C050FB">
              <w:rPr>
                <w:rFonts w:ascii="Times New Roman" w:eastAsia="Times New Roman" w:hAnsi="Times New Roman" w:cs="Times New Roman"/>
                <w:color w:val="000000"/>
              </w:rPr>
              <w:t xml:space="preserve">%         </w:t>
            </w:r>
          </w:p>
          <w:p w:rsidR="000912EC" w:rsidRPr="00C050FB" w:rsidRDefault="000912EC" w:rsidP="000912EC">
            <w:pPr>
              <w:pStyle w:val="normal"/>
              <w:pBdr>
                <w:top w:val="nil"/>
                <w:left w:val="nil"/>
                <w:bottom w:val="nil"/>
                <w:right w:val="nil"/>
                <w:between w:val="nil"/>
              </w:pBdr>
              <w:rPr>
                <w:rFonts w:ascii="Times New Roman" w:eastAsia="Times New Roman" w:hAnsi="Times New Roman" w:cs="Times New Roman"/>
                <w:color w:val="000000"/>
              </w:rPr>
            </w:pPr>
            <w:r w:rsidRPr="00C050FB">
              <w:rPr>
                <w:rFonts w:ascii="Times New Roman" w:eastAsia="Times New Roman" w:hAnsi="Times New Roman" w:cs="Times New Roman"/>
                <w:color w:val="000000"/>
              </w:rPr>
              <w:t>средний –</w:t>
            </w:r>
            <w:r w:rsidRPr="00C050FB">
              <w:rPr>
                <w:rFonts w:ascii="Times New Roman" w:eastAsia="Times New Roman" w:hAnsi="Times New Roman" w:cs="Times New Roman"/>
              </w:rPr>
              <w:t>62</w:t>
            </w:r>
            <w:r w:rsidRPr="00C050FB">
              <w:rPr>
                <w:rFonts w:ascii="Times New Roman" w:eastAsia="Times New Roman" w:hAnsi="Times New Roman" w:cs="Times New Roman"/>
                <w:color w:val="000000"/>
              </w:rPr>
              <w:t xml:space="preserve">%           средний – </w:t>
            </w:r>
            <w:r w:rsidRPr="00C050FB">
              <w:rPr>
                <w:rFonts w:ascii="Times New Roman" w:eastAsia="Times New Roman" w:hAnsi="Times New Roman" w:cs="Times New Roman"/>
              </w:rPr>
              <w:t>18</w:t>
            </w:r>
            <w:r w:rsidRPr="00C050FB">
              <w:rPr>
                <w:rFonts w:ascii="Times New Roman" w:eastAsia="Times New Roman" w:hAnsi="Times New Roman" w:cs="Times New Roman"/>
                <w:color w:val="000000"/>
              </w:rPr>
              <w:t xml:space="preserve">%                 </w:t>
            </w:r>
          </w:p>
          <w:p w:rsidR="000912EC" w:rsidRDefault="000912EC" w:rsidP="000912EC">
            <w:pPr>
              <w:pStyle w:val="normal"/>
              <w:pBdr>
                <w:top w:val="nil"/>
                <w:left w:val="nil"/>
                <w:bottom w:val="nil"/>
                <w:right w:val="nil"/>
                <w:between w:val="nil"/>
              </w:pBdr>
              <w:rPr>
                <w:rFonts w:ascii="Times New Roman" w:eastAsia="Times New Roman" w:hAnsi="Times New Roman" w:cs="Times New Roman"/>
                <w:color w:val="000000"/>
              </w:rPr>
            </w:pPr>
            <w:r w:rsidRPr="00C050FB">
              <w:rPr>
                <w:rFonts w:ascii="Times New Roman" w:eastAsia="Times New Roman" w:hAnsi="Times New Roman" w:cs="Times New Roman"/>
                <w:color w:val="000000"/>
              </w:rPr>
              <w:t xml:space="preserve">низкий – </w:t>
            </w:r>
            <w:r w:rsidRPr="00C050FB">
              <w:rPr>
                <w:rFonts w:ascii="Times New Roman" w:eastAsia="Times New Roman" w:hAnsi="Times New Roman" w:cs="Times New Roman"/>
              </w:rPr>
              <w:t>0</w:t>
            </w:r>
            <w:r w:rsidRPr="00C050FB">
              <w:rPr>
                <w:rFonts w:ascii="Times New Roman" w:eastAsia="Times New Roman" w:hAnsi="Times New Roman" w:cs="Times New Roman"/>
                <w:color w:val="000000"/>
              </w:rPr>
              <w:t xml:space="preserve">%             низкий – 0%                    </w:t>
            </w:r>
          </w:p>
        </w:tc>
        <w:tc>
          <w:tcPr>
            <w:tcW w:w="3686" w:type="dxa"/>
            <w:gridSpan w:val="2"/>
          </w:tcPr>
          <w:p w:rsidR="000912EC" w:rsidRPr="000912EC" w:rsidRDefault="000912EC" w:rsidP="000912EC">
            <w:pPr>
              <w:pStyle w:val="normal"/>
              <w:pBdr>
                <w:top w:val="nil"/>
                <w:left w:val="nil"/>
                <w:bottom w:val="nil"/>
                <w:right w:val="nil"/>
                <w:between w:val="nil"/>
              </w:pBdr>
              <w:rPr>
                <w:rFonts w:ascii="Times New Roman" w:eastAsia="Times New Roman" w:hAnsi="Times New Roman" w:cs="Times New Roman"/>
                <w:b/>
                <w:i/>
              </w:rPr>
            </w:pPr>
            <w:r w:rsidRPr="000912EC">
              <w:rPr>
                <w:rFonts w:ascii="Times New Roman" w:eastAsia="Times New Roman" w:hAnsi="Times New Roman" w:cs="Times New Roman"/>
                <w:b/>
                <w:i/>
              </w:rPr>
              <w:t xml:space="preserve">«Зайка» </w:t>
            </w:r>
          </w:p>
          <w:p w:rsidR="000912EC" w:rsidRPr="00C050FB" w:rsidRDefault="000912EC" w:rsidP="000912EC">
            <w:pPr>
              <w:pStyle w:val="normal"/>
              <w:pBdr>
                <w:top w:val="nil"/>
                <w:left w:val="nil"/>
                <w:bottom w:val="nil"/>
                <w:right w:val="nil"/>
                <w:between w:val="nil"/>
              </w:pBdr>
              <w:rPr>
                <w:rFonts w:ascii="Times New Roman" w:eastAsia="Times New Roman" w:hAnsi="Times New Roman" w:cs="Times New Roman"/>
              </w:rPr>
            </w:pPr>
            <w:r w:rsidRPr="00C050FB">
              <w:rPr>
                <w:rFonts w:ascii="Times New Roman" w:eastAsia="Times New Roman" w:hAnsi="Times New Roman" w:cs="Times New Roman"/>
              </w:rPr>
              <w:t xml:space="preserve"> </w:t>
            </w:r>
            <w:r w:rsidRPr="00C050FB">
              <w:rPr>
                <w:rFonts w:ascii="Times New Roman" w:eastAsia="Times New Roman" w:hAnsi="Times New Roman" w:cs="Times New Roman"/>
                <w:b/>
              </w:rPr>
              <w:t xml:space="preserve">начало года                конец года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высокий – 28%         высокий –58%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средний –67%           средний – 42%                </w:t>
            </w:r>
          </w:p>
          <w:p w:rsidR="000912EC" w:rsidRPr="000912EC"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 низкий – 0%             низкий – 0%                    </w:t>
            </w:r>
          </w:p>
        </w:tc>
        <w:tc>
          <w:tcPr>
            <w:tcW w:w="3827" w:type="dxa"/>
          </w:tcPr>
          <w:p w:rsidR="000912EC" w:rsidRPr="000912EC" w:rsidRDefault="000912EC" w:rsidP="000912EC">
            <w:pPr>
              <w:pStyle w:val="normal"/>
              <w:pBdr>
                <w:top w:val="nil"/>
                <w:left w:val="nil"/>
                <w:bottom w:val="nil"/>
                <w:right w:val="nil"/>
                <w:between w:val="nil"/>
              </w:pBdr>
              <w:ind w:firstLine="567"/>
              <w:rPr>
                <w:rFonts w:ascii="Times New Roman" w:eastAsia="Times New Roman" w:hAnsi="Times New Roman" w:cs="Times New Roman"/>
                <w:b/>
                <w:i/>
              </w:rPr>
            </w:pPr>
            <w:r w:rsidRPr="000912EC">
              <w:rPr>
                <w:rFonts w:ascii="Times New Roman" w:eastAsia="Times New Roman" w:hAnsi="Times New Roman" w:cs="Times New Roman"/>
                <w:b/>
                <w:i/>
              </w:rPr>
              <w:t xml:space="preserve">«Пчелка» </w:t>
            </w:r>
          </w:p>
          <w:p w:rsidR="000912EC" w:rsidRPr="00C050FB" w:rsidRDefault="000912EC" w:rsidP="000912EC">
            <w:pPr>
              <w:pStyle w:val="normal"/>
              <w:jc w:val="both"/>
              <w:rPr>
                <w:rFonts w:ascii="Times New Roman" w:eastAsia="Times New Roman" w:hAnsi="Times New Roman" w:cs="Times New Roman"/>
                <w:b/>
              </w:rPr>
            </w:pPr>
            <w:r w:rsidRPr="00C050FB">
              <w:rPr>
                <w:rFonts w:ascii="Times New Roman" w:eastAsia="Times New Roman" w:hAnsi="Times New Roman" w:cs="Times New Roman"/>
                <w:b/>
              </w:rPr>
              <w:t xml:space="preserve">начало года                конец года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высокий – 32%         высокий –36%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средний –58%           средний – 64%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низкий – 10%             низкий – 0%                    </w:t>
            </w:r>
          </w:p>
          <w:p w:rsidR="000912EC" w:rsidRDefault="000912EC" w:rsidP="000646A9">
            <w:pPr>
              <w:pStyle w:val="normal"/>
              <w:jc w:val="center"/>
              <w:rPr>
                <w:rFonts w:ascii="Times New Roman" w:eastAsia="Times New Roman" w:hAnsi="Times New Roman" w:cs="Times New Roman"/>
                <w:color w:val="000000"/>
              </w:rPr>
            </w:pPr>
          </w:p>
        </w:tc>
      </w:tr>
      <w:tr w:rsidR="000912EC" w:rsidTr="00FC7933">
        <w:tc>
          <w:tcPr>
            <w:tcW w:w="11199" w:type="dxa"/>
            <w:gridSpan w:val="4"/>
          </w:tcPr>
          <w:p w:rsidR="000912EC" w:rsidRDefault="000912EC" w:rsidP="000912EC">
            <w:pPr>
              <w:pStyle w:val="normal"/>
              <w:pBdr>
                <w:top w:val="nil"/>
                <w:left w:val="nil"/>
                <w:bottom w:val="nil"/>
                <w:right w:val="nil"/>
                <w:between w:val="nil"/>
              </w:pBdr>
              <w:ind w:firstLine="567"/>
              <w:jc w:val="center"/>
              <w:rPr>
                <w:rFonts w:ascii="Times New Roman" w:eastAsia="Times New Roman" w:hAnsi="Times New Roman" w:cs="Times New Roman"/>
                <w:color w:val="000000"/>
              </w:rPr>
            </w:pPr>
            <w:r w:rsidRPr="00C050FB">
              <w:rPr>
                <w:rFonts w:ascii="Times New Roman" w:eastAsia="Times New Roman" w:hAnsi="Times New Roman" w:cs="Times New Roman"/>
                <w:color w:val="000000"/>
              </w:rPr>
              <w:t>Старшие группы</w:t>
            </w:r>
          </w:p>
        </w:tc>
      </w:tr>
      <w:tr w:rsidR="000912EC" w:rsidTr="000912EC">
        <w:tc>
          <w:tcPr>
            <w:tcW w:w="3686" w:type="dxa"/>
          </w:tcPr>
          <w:p w:rsidR="000912EC" w:rsidRPr="000912EC" w:rsidRDefault="000912EC" w:rsidP="000912EC">
            <w:pPr>
              <w:pStyle w:val="normal"/>
              <w:pBdr>
                <w:top w:val="nil"/>
                <w:left w:val="nil"/>
                <w:bottom w:val="nil"/>
                <w:right w:val="nil"/>
                <w:between w:val="nil"/>
              </w:pBdr>
              <w:rPr>
                <w:rFonts w:ascii="Times New Roman" w:eastAsia="Times New Roman" w:hAnsi="Times New Roman" w:cs="Times New Roman"/>
                <w:b/>
                <w:i/>
                <w:color w:val="000000"/>
              </w:rPr>
            </w:pPr>
            <w:r w:rsidRPr="00C050FB">
              <w:rPr>
                <w:rFonts w:ascii="Times New Roman" w:eastAsia="Times New Roman" w:hAnsi="Times New Roman" w:cs="Times New Roman"/>
                <w:color w:val="000000"/>
              </w:rPr>
              <w:t xml:space="preserve">   </w:t>
            </w:r>
            <w:r w:rsidRPr="00C050FB">
              <w:rPr>
                <w:rFonts w:ascii="Times New Roman" w:eastAsia="Times New Roman" w:hAnsi="Times New Roman" w:cs="Times New Roman"/>
                <w:b/>
                <w:color w:val="000000"/>
              </w:rPr>
              <w:t xml:space="preserve">             </w:t>
            </w:r>
            <w:r w:rsidRPr="000912EC">
              <w:rPr>
                <w:rFonts w:ascii="Times New Roman" w:eastAsia="Times New Roman" w:hAnsi="Times New Roman" w:cs="Times New Roman"/>
                <w:b/>
                <w:i/>
              </w:rPr>
              <w:t xml:space="preserve">«Ежик» </w:t>
            </w:r>
          </w:p>
          <w:p w:rsidR="000912EC" w:rsidRPr="00C050FB" w:rsidRDefault="000912EC" w:rsidP="000912EC">
            <w:pPr>
              <w:pStyle w:val="normal"/>
              <w:jc w:val="both"/>
              <w:rPr>
                <w:rFonts w:ascii="Times New Roman" w:eastAsia="Times New Roman" w:hAnsi="Times New Roman" w:cs="Times New Roman"/>
                <w:b/>
              </w:rPr>
            </w:pPr>
            <w:r w:rsidRPr="00C050FB">
              <w:rPr>
                <w:rFonts w:ascii="Times New Roman" w:eastAsia="Times New Roman" w:hAnsi="Times New Roman" w:cs="Times New Roman"/>
                <w:b/>
              </w:rPr>
              <w:t xml:space="preserve">начало года                конец года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высокий – 28%         высокий –37%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средний –68%           средний – 58%                 </w:t>
            </w:r>
          </w:p>
          <w:p w:rsidR="000912EC" w:rsidRDefault="000912EC" w:rsidP="000912EC">
            <w:pPr>
              <w:pStyle w:val="normal"/>
              <w:jc w:val="center"/>
              <w:rPr>
                <w:rFonts w:ascii="Times New Roman" w:eastAsia="Times New Roman" w:hAnsi="Times New Roman" w:cs="Times New Roman"/>
                <w:color w:val="000000"/>
              </w:rPr>
            </w:pPr>
            <w:r w:rsidRPr="00C050FB">
              <w:rPr>
                <w:rFonts w:ascii="Times New Roman" w:eastAsia="Times New Roman" w:hAnsi="Times New Roman" w:cs="Times New Roman"/>
              </w:rPr>
              <w:t xml:space="preserve">низкий – 10%             низкий – 5%                    </w:t>
            </w:r>
          </w:p>
        </w:tc>
        <w:tc>
          <w:tcPr>
            <w:tcW w:w="3686" w:type="dxa"/>
            <w:gridSpan w:val="2"/>
          </w:tcPr>
          <w:p w:rsidR="000912EC" w:rsidRPr="000912EC" w:rsidRDefault="000912EC" w:rsidP="000912EC">
            <w:pPr>
              <w:pStyle w:val="normal"/>
              <w:rPr>
                <w:rFonts w:ascii="Times New Roman" w:eastAsia="Times New Roman" w:hAnsi="Times New Roman" w:cs="Times New Roman"/>
                <w:b/>
                <w:i/>
              </w:rPr>
            </w:pPr>
            <w:r w:rsidRPr="000912EC">
              <w:rPr>
                <w:rFonts w:ascii="Times New Roman" w:eastAsia="Times New Roman" w:hAnsi="Times New Roman" w:cs="Times New Roman"/>
                <w:b/>
                <w:i/>
              </w:rPr>
              <w:t xml:space="preserve">       «</w:t>
            </w:r>
            <w:proofErr w:type="spellStart"/>
            <w:r w:rsidRPr="000912EC">
              <w:rPr>
                <w:rFonts w:ascii="Times New Roman" w:eastAsia="Times New Roman" w:hAnsi="Times New Roman" w:cs="Times New Roman"/>
                <w:b/>
                <w:i/>
              </w:rPr>
              <w:t>Лесовичок</w:t>
            </w:r>
            <w:proofErr w:type="spellEnd"/>
            <w:r w:rsidRPr="000912EC">
              <w:rPr>
                <w:rFonts w:ascii="Times New Roman" w:eastAsia="Times New Roman" w:hAnsi="Times New Roman" w:cs="Times New Roman"/>
                <w:b/>
                <w:i/>
              </w:rPr>
              <w:t xml:space="preserve">» </w:t>
            </w:r>
          </w:p>
          <w:p w:rsidR="000912EC" w:rsidRPr="00C050FB" w:rsidRDefault="000912EC" w:rsidP="000912EC">
            <w:pPr>
              <w:pStyle w:val="normal"/>
              <w:jc w:val="both"/>
              <w:rPr>
                <w:rFonts w:ascii="Times New Roman" w:eastAsia="Times New Roman" w:hAnsi="Times New Roman" w:cs="Times New Roman"/>
                <w:b/>
              </w:rPr>
            </w:pPr>
            <w:r w:rsidRPr="00C050FB">
              <w:rPr>
                <w:rFonts w:ascii="Times New Roman" w:eastAsia="Times New Roman" w:hAnsi="Times New Roman" w:cs="Times New Roman"/>
                <w:b/>
              </w:rPr>
              <w:t xml:space="preserve">начало года                конец года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высокий – 15%         высокий –40%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средний –75%           средний – 60%               </w:t>
            </w:r>
          </w:p>
          <w:p w:rsidR="000912EC" w:rsidRPr="000912EC"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  низкий – 10%             низкий – 0%                    </w:t>
            </w:r>
          </w:p>
        </w:tc>
        <w:tc>
          <w:tcPr>
            <w:tcW w:w="3827" w:type="dxa"/>
          </w:tcPr>
          <w:p w:rsidR="000912EC" w:rsidRPr="000912EC" w:rsidRDefault="000912EC" w:rsidP="000912EC">
            <w:pPr>
              <w:pStyle w:val="normal"/>
              <w:ind w:firstLine="567"/>
              <w:rPr>
                <w:rFonts w:ascii="Times New Roman" w:eastAsia="Times New Roman" w:hAnsi="Times New Roman" w:cs="Times New Roman"/>
                <w:b/>
                <w:i/>
              </w:rPr>
            </w:pPr>
            <w:r w:rsidRPr="000912EC">
              <w:rPr>
                <w:rFonts w:ascii="Times New Roman" w:eastAsia="Times New Roman" w:hAnsi="Times New Roman" w:cs="Times New Roman"/>
                <w:b/>
                <w:i/>
              </w:rPr>
              <w:t xml:space="preserve">"Золотая рыбка" </w:t>
            </w:r>
          </w:p>
          <w:p w:rsidR="000912EC" w:rsidRPr="00C050FB" w:rsidRDefault="000912EC" w:rsidP="000912EC">
            <w:pPr>
              <w:pStyle w:val="normal"/>
              <w:jc w:val="both"/>
              <w:rPr>
                <w:rFonts w:ascii="Times New Roman" w:eastAsia="Times New Roman" w:hAnsi="Times New Roman" w:cs="Times New Roman"/>
                <w:b/>
              </w:rPr>
            </w:pPr>
            <w:r w:rsidRPr="00C050FB">
              <w:rPr>
                <w:rFonts w:ascii="Times New Roman" w:eastAsia="Times New Roman" w:hAnsi="Times New Roman" w:cs="Times New Roman"/>
                <w:b/>
              </w:rPr>
              <w:t xml:space="preserve">начало года                конец года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высокий – 15%         высокий –40%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средний –65%           средний – 55%                </w:t>
            </w:r>
          </w:p>
          <w:p w:rsidR="000912EC" w:rsidRPr="000912EC"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 низкий –20%             низкий – 5%                    </w:t>
            </w:r>
          </w:p>
        </w:tc>
      </w:tr>
      <w:tr w:rsidR="000912EC" w:rsidTr="00FC7933">
        <w:tc>
          <w:tcPr>
            <w:tcW w:w="11199" w:type="dxa"/>
            <w:gridSpan w:val="4"/>
          </w:tcPr>
          <w:p w:rsidR="000912EC" w:rsidRDefault="000912EC" w:rsidP="000912EC">
            <w:pPr>
              <w:pStyle w:val="normal"/>
              <w:pBdr>
                <w:top w:val="nil"/>
                <w:left w:val="nil"/>
                <w:bottom w:val="nil"/>
                <w:right w:val="nil"/>
                <w:between w:val="nil"/>
              </w:pBdr>
              <w:ind w:firstLine="567"/>
              <w:jc w:val="center"/>
              <w:rPr>
                <w:rFonts w:ascii="Times New Roman" w:eastAsia="Times New Roman" w:hAnsi="Times New Roman" w:cs="Times New Roman"/>
                <w:color w:val="000000"/>
              </w:rPr>
            </w:pPr>
            <w:r w:rsidRPr="00C050FB">
              <w:rPr>
                <w:rFonts w:ascii="Times New Roman" w:eastAsia="Times New Roman" w:hAnsi="Times New Roman" w:cs="Times New Roman"/>
                <w:color w:val="000000"/>
              </w:rPr>
              <w:t>Средние группы</w:t>
            </w:r>
          </w:p>
        </w:tc>
      </w:tr>
      <w:tr w:rsidR="000912EC" w:rsidTr="00FC7933">
        <w:tc>
          <w:tcPr>
            <w:tcW w:w="5599" w:type="dxa"/>
            <w:gridSpan w:val="2"/>
          </w:tcPr>
          <w:p w:rsidR="000912EC" w:rsidRPr="000912EC" w:rsidRDefault="000912EC" w:rsidP="000912EC">
            <w:pPr>
              <w:pStyle w:val="normal"/>
              <w:pBdr>
                <w:top w:val="nil"/>
                <w:left w:val="nil"/>
                <w:bottom w:val="nil"/>
                <w:right w:val="nil"/>
                <w:between w:val="nil"/>
              </w:pBdr>
              <w:rPr>
                <w:rFonts w:ascii="Times New Roman" w:eastAsia="Times New Roman" w:hAnsi="Times New Roman" w:cs="Times New Roman"/>
                <w:b/>
                <w:i/>
                <w:color w:val="000000"/>
              </w:rPr>
            </w:pPr>
            <w:r w:rsidRPr="00C050FB">
              <w:rPr>
                <w:rFonts w:ascii="Times New Roman" w:eastAsia="Times New Roman" w:hAnsi="Times New Roman" w:cs="Times New Roman"/>
              </w:rPr>
              <w:t xml:space="preserve">            </w:t>
            </w:r>
            <w:r w:rsidRPr="000912EC">
              <w:rPr>
                <w:rFonts w:ascii="Times New Roman" w:eastAsia="Times New Roman" w:hAnsi="Times New Roman" w:cs="Times New Roman"/>
                <w:b/>
                <w:i/>
              </w:rPr>
              <w:t>«Гном</w:t>
            </w:r>
            <w:r w:rsidRPr="000912EC">
              <w:rPr>
                <w:rFonts w:ascii="Times New Roman" w:eastAsia="Times New Roman" w:hAnsi="Times New Roman" w:cs="Times New Roman"/>
                <w:b/>
                <w:i/>
                <w:color w:val="000000"/>
              </w:rPr>
              <w:t xml:space="preserve">» </w:t>
            </w:r>
          </w:p>
          <w:p w:rsidR="000912EC" w:rsidRPr="00C050FB" w:rsidRDefault="000912EC" w:rsidP="000912EC">
            <w:pPr>
              <w:pStyle w:val="normal"/>
              <w:jc w:val="both"/>
              <w:rPr>
                <w:rFonts w:ascii="Times New Roman" w:eastAsia="Times New Roman" w:hAnsi="Times New Roman" w:cs="Times New Roman"/>
                <w:b/>
              </w:rPr>
            </w:pPr>
            <w:r w:rsidRPr="00C050FB">
              <w:rPr>
                <w:rFonts w:ascii="Times New Roman" w:eastAsia="Times New Roman" w:hAnsi="Times New Roman" w:cs="Times New Roman"/>
                <w:b/>
              </w:rPr>
              <w:t xml:space="preserve">начало года                конец года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высокий – 25%         высокий –30%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средний –45%           средний – 30%                </w:t>
            </w:r>
          </w:p>
          <w:p w:rsidR="000912EC" w:rsidRDefault="000912EC" w:rsidP="000912EC">
            <w:pPr>
              <w:pStyle w:val="normal"/>
              <w:rPr>
                <w:rFonts w:ascii="Times New Roman" w:eastAsia="Times New Roman" w:hAnsi="Times New Roman" w:cs="Times New Roman"/>
                <w:color w:val="000000"/>
              </w:rPr>
            </w:pPr>
            <w:r w:rsidRPr="00C050FB">
              <w:rPr>
                <w:rFonts w:ascii="Times New Roman" w:eastAsia="Times New Roman" w:hAnsi="Times New Roman" w:cs="Times New Roman"/>
              </w:rPr>
              <w:t xml:space="preserve">низкий – 30%             низкий – 20%                    </w:t>
            </w:r>
          </w:p>
        </w:tc>
        <w:tc>
          <w:tcPr>
            <w:tcW w:w="5600" w:type="dxa"/>
            <w:gridSpan w:val="2"/>
          </w:tcPr>
          <w:p w:rsidR="000912EC" w:rsidRPr="00C050FB" w:rsidRDefault="000912EC" w:rsidP="000912EC">
            <w:pPr>
              <w:pStyle w:val="normal"/>
              <w:jc w:val="both"/>
              <w:rPr>
                <w:rFonts w:ascii="Times New Roman" w:eastAsia="Times New Roman" w:hAnsi="Times New Roman" w:cs="Times New Roman"/>
              </w:rPr>
            </w:pPr>
            <w:r w:rsidRPr="00C050FB">
              <w:rPr>
                <w:rFonts w:ascii="Times New Roman" w:eastAsia="Times New Roman" w:hAnsi="Times New Roman" w:cs="Times New Roman"/>
              </w:rPr>
              <w:t xml:space="preserve">     " Петушок" </w:t>
            </w:r>
          </w:p>
          <w:p w:rsidR="000912EC" w:rsidRPr="00C050FB" w:rsidRDefault="000912EC" w:rsidP="000912EC">
            <w:pPr>
              <w:pStyle w:val="normal"/>
              <w:jc w:val="both"/>
              <w:rPr>
                <w:rFonts w:ascii="Times New Roman" w:eastAsia="Times New Roman" w:hAnsi="Times New Roman" w:cs="Times New Roman"/>
                <w:b/>
              </w:rPr>
            </w:pPr>
            <w:r w:rsidRPr="00C050FB">
              <w:rPr>
                <w:rFonts w:ascii="Times New Roman" w:eastAsia="Times New Roman" w:hAnsi="Times New Roman" w:cs="Times New Roman"/>
                <w:b/>
              </w:rPr>
              <w:t xml:space="preserve">начало года                конец года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высокий – 30%         высокий –45%         </w:t>
            </w:r>
          </w:p>
          <w:p w:rsidR="000912EC" w:rsidRPr="00C050FB"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средний –35%           средний – 30%                </w:t>
            </w:r>
          </w:p>
          <w:p w:rsidR="000912EC" w:rsidRPr="000912EC" w:rsidRDefault="000912EC" w:rsidP="000912EC">
            <w:pPr>
              <w:pStyle w:val="normal"/>
              <w:rPr>
                <w:rFonts w:ascii="Times New Roman" w:eastAsia="Times New Roman" w:hAnsi="Times New Roman" w:cs="Times New Roman"/>
              </w:rPr>
            </w:pPr>
            <w:r w:rsidRPr="00C050FB">
              <w:rPr>
                <w:rFonts w:ascii="Times New Roman" w:eastAsia="Times New Roman" w:hAnsi="Times New Roman" w:cs="Times New Roman"/>
              </w:rPr>
              <w:t xml:space="preserve"> низкий – 35%             низкий – 25%                    </w:t>
            </w:r>
          </w:p>
        </w:tc>
      </w:tr>
    </w:tbl>
    <w:p w:rsidR="000646A9" w:rsidRPr="000912EC" w:rsidRDefault="000912EC" w:rsidP="000912E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             </w:t>
      </w:r>
    </w:p>
    <w:p w:rsidR="000646A9" w:rsidRPr="00C050FB" w:rsidRDefault="000646A9" w:rsidP="000646A9">
      <w:pPr>
        <w:spacing w:after="0" w:line="240" w:lineRule="auto"/>
        <w:ind w:firstLine="360"/>
        <w:jc w:val="both"/>
        <w:rPr>
          <w:rFonts w:ascii="Times New Roman" w:eastAsia="Times New Roman" w:hAnsi="Times New Roman" w:cs="Times New Roman"/>
          <w:color w:val="111111"/>
        </w:rPr>
      </w:pPr>
      <w:r w:rsidRPr="00C050FB">
        <w:rPr>
          <w:rFonts w:ascii="Times New Roman" w:hAnsi="Times New Roman" w:cs="Times New Roman"/>
        </w:rPr>
        <w:t>Анализ данных мониторинга показывает положительную динамику уровня физического развития детей, что подтверждает эффективность использования разработанной системы внедрения оздоровительных технологий в физкультурно-оздоровительную работу в МАДОУ. </w:t>
      </w:r>
      <w:r w:rsidRPr="00C050FB">
        <w:rPr>
          <w:rFonts w:ascii="Times New Roman" w:eastAsia="Times New Roman" w:hAnsi="Times New Roman" w:cs="Times New Roman"/>
          <w:color w:val="111111"/>
        </w:rPr>
        <w:t>Воспитанники  детского сада и вне стен </w:t>
      </w:r>
      <w:r w:rsidRPr="00C050FB">
        <w:rPr>
          <w:rFonts w:ascii="Times New Roman" w:eastAsia="Times New Roman" w:hAnsi="Times New Roman" w:cs="Times New Roman"/>
          <w:bCs/>
          <w:color w:val="111111"/>
        </w:rPr>
        <w:t>учреждения</w:t>
      </w:r>
      <w:r w:rsidRPr="00C050FB">
        <w:rPr>
          <w:rFonts w:ascii="Times New Roman" w:eastAsia="Times New Roman" w:hAnsi="Times New Roman" w:cs="Times New Roman"/>
          <w:color w:val="111111"/>
        </w:rPr>
        <w:t> увлекаются физической культурой, посещают кружки и секции.</w:t>
      </w:r>
    </w:p>
    <w:p w:rsidR="00174AD4" w:rsidRPr="00C050FB" w:rsidRDefault="00174AD4" w:rsidP="00E3639D">
      <w:pPr>
        <w:autoSpaceDE w:val="0"/>
        <w:autoSpaceDN w:val="0"/>
        <w:adjustRightInd w:val="0"/>
        <w:spacing w:after="0" w:line="240" w:lineRule="auto"/>
        <w:jc w:val="both"/>
        <w:rPr>
          <w:rFonts w:ascii="Times New Roman" w:hAnsi="Times New Roman" w:cs="Times New Roman"/>
        </w:rPr>
      </w:pPr>
    </w:p>
    <w:p w:rsidR="00D2010C" w:rsidRPr="00C050FB" w:rsidRDefault="00225664" w:rsidP="00E3639D">
      <w:pPr>
        <w:autoSpaceDE w:val="0"/>
        <w:autoSpaceDN w:val="0"/>
        <w:adjustRightInd w:val="0"/>
        <w:spacing w:after="0" w:line="24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t>1.7.6</w:t>
      </w:r>
      <w:r w:rsidR="00D2010C" w:rsidRPr="00C050FB">
        <w:rPr>
          <w:rFonts w:ascii="Times New Roman" w:hAnsi="Times New Roman" w:cs="Times New Roman"/>
          <w:b/>
          <w:shd w:val="clear" w:color="auto" w:fill="FFFFFF"/>
        </w:rPr>
        <w:t>. Взаимодействие с родителями (законными представителями)</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Семья и детский сад - одна из первых ступеней преемственности в процессе воспитания и обучения. 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изучение семей воспитанников;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проведение работы по повышению правовой и </w:t>
      </w:r>
      <w:proofErr w:type="spellStart"/>
      <w:r w:rsidRPr="00C050FB">
        <w:rPr>
          <w:rFonts w:ascii="Times New Roman" w:hAnsi="Times New Roman" w:cs="Times New Roman"/>
        </w:rPr>
        <w:t>психологопедагогической</w:t>
      </w:r>
      <w:proofErr w:type="spellEnd"/>
      <w:r w:rsidRPr="00C050FB">
        <w:rPr>
          <w:rFonts w:ascii="Times New Roman" w:hAnsi="Times New Roman" w:cs="Times New Roman"/>
        </w:rPr>
        <w:t xml:space="preserve"> культуры родителей;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w:t>
      </w:r>
      <w:r w:rsidRPr="00C050FB">
        <w:rPr>
          <w:rFonts w:ascii="Times New Roman" w:hAnsi="Times New Roman" w:cs="Times New Roman"/>
        </w:rPr>
        <w:lastRenderedPageBreak/>
        <w:t xml:space="preserve">мероприятий (праздников, консультаций, выставок детского рисунка, совместного просмотра театрализованной деятельности).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В течение учебного года педагоги детского сада проводили большую работу по повышению правовой и психолого-педагогической культуры родителей: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информировали о Нормативных основах прав детей;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вовлекали членов семей в процесс воспитания и развития детей на праздниках, выставках детского рисунка и других мероприятий детского сада;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совместно с родителями разрабатывали </w:t>
      </w:r>
      <w:proofErr w:type="spellStart"/>
      <w:r w:rsidRPr="00C050FB">
        <w:rPr>
          <w:rFonts w:ascii="Times New Roman" w:hAnsi="Times New Roman" w:cs="Times New Roman"/>
        </w:rPr>
        <w:t>общегрупповые</w:t>
      </w:r>
      <w:proofErr w:type="spellEnd"/>
      <w:r w:rsidRPr="00C050FB">
        <w:rPr>
          <w:rFonts w:ascii="Times New Roman" w:hAnsi="Times New Roman" w:cs="Times New Roman"/>
        </w:rPr>
        <w:t xml:space="preserve"> традиции, организовывали праздники, спортивные соревнования.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Сотрудничество семьи и детского сада предусматривает «прозрачность» всего 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Оформленная наглядная информация для родителей отвечала общим требованиям, предъявляемым к оформлению учреждения.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Вся работа детского сада строилась </w:t>
      </w:r>
      <w:proofErr w:type="gramStart"/>
      <w:r w:rsidRPr="00C050FB">
        <w:rPr>
          <w:rFonts w:ascii="Times New Roman" w:hAnsi="Times New Roman" w:cs="Times New Roman"/>
        </w:rPr>
        <w:t>на</w:t>
      </w:r>
      <w:proofErr w:type="gramEnd"/>
      <w:r w:rsidRPr="00C050FB">
        <w:rPr>
          <w:rFonts w:ascii="Times New Roman" w:hAnsi="Times New Roman" w:cs="Times New Roman"/>
        </w:rPr>
        <w:t xml:space="preserve">: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w:t>
      </w:r>
      <w:proofErr w:type="gramStart"/>
      <w:r w:rsidRPr="00C050FB">
        <w:rPr>
          <w:rFonts w:ascii="Times New Roman" w:hAnsi="Times New Roman" w:cs="Times New Roman"/>
        </w:rPr>
        <w:t>установлении</w:t>
      </w:r>
      <w:proofErr w:type="gramEnd"/>
      <w:r w:rsidRPr="00C050FB">
        <w:rPr>
          <w:rFonts w:ascii="Times New Roman" w:hAnsi="Times New Roman" w:cs="Times New Roman"/>
        </w:rPr>
        <w:t xml:space="preserve"> партнерских отношений с семьей каждого воспитанника;</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 </w:t>
      </w:r>
      <w:proofErr w:type="gramStart"/>
      <w:r w:rsidRPr="00C050FB">
        <w:rPr>
          <w:rFonts w:ascii="Times New Roman" w:hAnsi="Times New Roman" w:cs="Times New Roman"/>
        </w:rPr>
        <w:t>объединении</w:t>
      </w:r>
      <w:proofErr w:type="gramEnd"/>
      <w:r w:rsidRPr="00C050FB">
        <w:rPr>
          <w:rFonts w:ascii="Times New Roman" w:hAnsi="Times New Roman" w:cs="Times New Roman"/>
        </w:rPr>
        <w:t xml:space="preserve"> усилий для развития и воспитания детей;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w:t>
      </w:r>
      <w:proofErr w:type="gramStart"/>
      <w:r w:rsidRPr="00C050FB">
        <w:rPr>
          <w:rFonts w:ascii="Times New Roman" w:hAnsi="Times New Roman" w:cs="Times New Roman"/>
        </w:rPr>
        <w:t>создании</w:t>
      </w:r>
      <w:proofErr w:type="gramEnd"/>
      <w:r w:rsidRPr="00C050FB">
        <w:rPr>
          <w:rFonts w:ascii="Times New Roman" w:hAnsi="Times New Roman" w:cs="Times New Roman"/>
        </w:rPr>
        <w:t xml:space="preserve"> атмосферы общности интересов, эмоциональной </w:t>
      </w:r>
      <w:proofErr w:type="spellStart"/>
      <w:r w:rsidRPr="00C050FB">
        <w:rPr>
          <w:rFonts w:ascii="Times New Roman" w:hAnsi="Times New Roman" w:cs="Times New Roman"/>
        </w:rPr>
        <w:t>взаимоподдержки</w:t>
      </w:r>
      <w:proofErr w:type="spellEnd"/>
      <w:r w:rsidRPr="00C050FB">
        <w:rPr>
          <w:rFonts w:ascii="Times New Roman" w:hAnsi="Times New Roman" w:cs="Times New Roman"/>
        </w:rPr>
        <w:t xml:space="preserve"> и взаимопроникновения в проблемы друг друга;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активизации и обогащении воспитательных умений родителей, поддержке их уверенности в собственных педагогических возможностях.</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 особое внимание уделялось организации индивидуальных консультаций и доверительных бесед по инициативе родителей, педагогов; </w:t>
      </w:r>
    </w:p>
    <w:p w:rsidR="00027D43" w:rsidRPr="00C050FB" w:rsidRDefault="00E3639D" w:rsidP="00027D43">
      <w:pPr>
        <w:spacing w:after="0" w:line="240" w:lineRule="auto"/>
        <w:rPr>
          <w:rFonts w:ascii="Times New Roman" w:hAnsi="Times New Roman" w:cs="Times New Roman"/>
        </w:rPr>
      </w:pPr>
      <w:r w:rsidRPr="00C050FB">
        <w:rPr>
          <w:rFonts w:ascii="Times New Roman" w:hAnsi="Times New Roman" w:cs="Times New Roman"/>
        </w:rPr>
        <w:t>- в течение года родители имели возможность быть не только наблюдателями, но и активными участниками жизни групп и детского сада</w:t>
      </w:r>
      <w:r w:rsidR="00027D43" w:rsidRPr="00C050FB">
        <w:rPr>
          <w:rFonts w:ascii="Times New Roman" w:hAnsi="Times New Roman" w:cs="Times New Roman"/>
        </w:rPr>
        <w:t>.</w:t>
      </w:r>
    </w:p>
    <w:p w:rsidR="00027D43" w:rsidRPr="00C050FB" w:rsidRDefault="00027D43" w:rsidP="00027D43">
      <w:pPr>
        <w:spacing w:after="0" w:line="240" w:lineRule="auto"/>
        <w:jc w:val="both"/>
        <w:textAlignment w:val="baseline"/>
        <w:rPr>
          <w:rFonts w:ascii="Times New Roman" w:eastAsiaTheme="minorEastAsia" w:hAnsi="Times New Roman" w:cs="Times New Roman"/>
        </w:rPr>
      </w:pPr>
      <w:r w:rsidRPr="00C050FB">
        <w:rPr>
          <w:rFonts w:ascii="Times New Roman" w:eastAsia="Times New Roman" w:hAnsi="Times New Roman" w:cs="Times New Roman"/>
        </w:rPr>
        <w:t xml:space="preserve">Так родители (законные представители) стали активными участниками </w:t>
      </w:r>
      <w:r w:rsidRPr="00C050FB">
        <w:rPr>
          <w:rFonts w:ascii="Times New Roman" w:eastAsia="Times New Roman" w:hAnsi="Times New Roman" w:cs="Times New Roman"/>
          <w:b/>
          <w:i/>
        </w:rPr>
        <w:t>конкурсов</w:t>
      </w:r>
      <w:r w:rsidRPr="00C050FB">
        <w:rPr>
          <w:rFonts w:ascii="Times New Roman" w:eastAsia="Times New Roman" w:hAnsi="Times New Roman" w:cs="Times New Roman"/>
        </w:rPr>
        <w:t xml:space="preserve">: </w:t>
      </w:r>
      <w:r w:rsidRPr="00C050FB">
        <w:rPr>
          <w:rFonts w:ascii="Times New Roman" w:hAnsi="Times New Roman" w:cs="Times New Roman"/>
          <w:bCs/>
        </w:rPr>
        <w:t>Творческая выставка</w:t>
      </w:r>
      <w:r w:rsidRPr="00C050FB">
        <w:rPr>
          <w:rFonts w:ascii="Times New Roman" w:hAnsi="Times New Roman" w:cs="Times New Roman"/>
          <w:b/>
          <w:bCs/>
        </w:rPr>
        <w:t xml:space="preserve"> </w:t>
      </w:r>
      <w:r w:rsidRPr="00C050FB">
        <w:rPr>
          <w:rFonts w:ascii="Times New Roman" w:hAnsi="Times New Roman" w:cs="Times New Roman"/>
        </w:rPr>
        <w:t xml:space="preserve">коллективных работ воспитанников ДОУ, работ, выполненных совместно с родителями из овощей  </w:t>
      </w:r>
      <w:r w:rsidRPr="00C050FB">
        <w:rPr>
          <w:rFonts w:ascii="Times New Roman" w:hAnsi="Times New Roman" w:cs="Times New Roman"/>
          <w:bCs/>
        </w:rPr>
        <w:t xml:space="preserve">«Чудеса – загадки с огородной грядки»; </w:t>
      </w:r>
      <w:r w:rsidRPr="00C050FB">
        <w:rPr>
          <w:rFonts w:ascii="Times New Roman" w:hAnsi="Times New Roman" w:cs="Times New Roman"/>
        </w:rPr>
        <w:t xml:space="preserve"> «Зимушка - зима»; </w:t>
      </w:r>
      <w:r w:rsidRPr="00C050FB">
        <w:rPr>
          <w:rFonts w:ascii="Times New Roman" w:eastAsia="Times New Roman" w:hAnsi="Times New Roman" w:cs="Times New Roman"/>
        </w:rPr>
        <w:t xml:space="preserve">выставка  - конкурс  творческих  работ совместно с родителями на тему  </w:t>
      </w:r>
      <w:r w:rsidRPr="00C050FB">
        <w:rPr>
          <w:rFonts w:ascii="Times New Roman" w:hAnsi="Times New Roman" w:cs="Times New Roman"/>
          <w:shd w:val="clear" w:color="auto" w:fill="FFFFFF"/>
        </w:rPr>
        <w:t>«</w:t>
      </w:r>
      <w:r w:rsidRPr="00C050FB">
        <w:rPr>
          <w:rFonts w:ascii="Times New Roman" w:eastAsia="Times New Roman" w:hAnsi="Times New Roman" w:cs="Times New Roman"/>
        </w:rPr>
        <w:t>Папа, мама, я – здоровая семья</w:t>
      </w:r>
      <w:r w:rsidRPr="00C050FB">
        <w:rPr>
          <w:rFonts w:ascii="Times New Roman" w:hAnsi="Times New Roman" w:cs="Times New Roman"/>
          <w:shd w:val="clear" w:color="auto" w:fill="FFFFFF"/>
        </w:rPr>
        <w:t>».</w:t>
      </w:r>
    </w:p>
    <w:p w:rsidR="00027D43" w:rsidRPr="00C050FB" w:rsidRDefault="00027D43" w:rsidP="00027D43">
      <w:pPr>
        <w:spacing w:after="0" w:line="240" w:lineRule="auto"/>
        <w:jc w:val="both"/>
        <w:textAlignment w:val="baseline"/>
        <w:rPr>
          <w:rFonts w:ascii="Times New Roman" w:hAnsi="Times New Roman" w:cs="Times New Roman"/>
        </w:rPr>
      </w:pPr>
      <w:r w:rsidRPr="00C050FB">
        <w:rPr>
          <w:rFonts w:ascii="Times New Roman" w:eastAsia="Times New Roman" w:hAnsi="Times New Roman" w:cs="Times New Roman"/>
          <w:b/>
          <w:i/>
        </w:rPr>
        <w:t xml:space="preserve">     Проведены  праздники, досуги, мероприятия</w:t>
      </w:r>
      <w:r w:rsidRPr="00C050FB">
        <w:rPr>
          <w:rFonts w:ascii="Times New Roman" w:eastAsia="Times New Roman" w:hAnsi="Times New Roman" w:cs="Times New Roman"/>
        </w:rPr>
        <w:t xml:space="preserve">: </w:t>
      </w:r>
      <w:r w:rsidRPr="00C050FB">
        <w:rPr>
          <w:rFonts w:ascii="Times New Roman" w:hAnsi="Times New Roman" w:cs="Times New Roman"/>
        </w:rPr>
        <w:t xml:space="preserve">«Осеняя палитра»; день пожилого человека (изготовление для бабушек и дедушек поздравительных открыток, творческая мастерская «Моя семья»); праздник «Нет мамочки милей и краше!» </w:t>
      </w:r>
      <w:proofErr w:type="gramStart"/>
      <w:r w:rsidRPr="00C050FB">
        <w:rPr>
          <w:rFonts w:ascii="Times New Roman" w:hAnsi="Times New Roman" w:cs="Times New Roman"/>
        </w:rPr>
        <w:t xml:space="preserve">(День матери в России); </w:t>
      </w:r>
      <w:r w:rsidRPr="00C050FB">
        <w:rPr>
          <w:rFonts w:ascii="Times New Roman" w:hAnsi="Times New Roman" w:cs="Times New Roman"/>
          <w:shd w:val="clear" w:color="auto" w:fill="FFFFFF"/>
        </w:rPr>
        <w:t>«Для самых любимых» - выставка детского творчества; п</w:t>
      </w:r>
      <w:r w:rsidRPr="00C050FB">
        <w:rPr>
          <w:rFonts w:ascii="Times New Roman" w:hAnsi="Times New Roman" w:cs="Times New Roman"/>
        </w:rPr>
        <w:t xml:space="preserve">раздник «Здравствуй, праздник, Новый год!»; </w:t>
      </w:r>
      <w:r w:rsidRPr="00C050FB">
        <w:rPr>
          <w:rFonts w:ascii="Times New Roman" w:eastAsia="Times New Roman" w:hAnsi="Times New Roman" w:cs="Times New Roman"/>
        </w:rPr>
        <w:t>выставка групповых газет «Мой папа - защитник»; п</w:t>
      </w:r>
      <w:r w:rsidRPr="00C050FB">
        <w:rPr>
          <w:rFonts w:ascii="Times New Roman" w:hAnsi="Times New Roman" w:cs="Times New Roman"/>
        </w:rPr>
        <w:t xml:space="preserve">раздник «День защитника отечества»; праздник «Моя любимая мама»; </w:t>
      </w:r>
      <w:r w:rsidRPr="00C050FB">
        <w:rPr>
          <w:rFonts w:ascii="Times New Roman" w:eastAsia="Times New Roman" w:hAnsi="Times New Roman" w:cs="Times New Roman"/>
        </w:rPr>
        <w:t>выставка групповых газет ко дню 8 Марта «Дорогие мамы!»;</w:t>
      </w:r>
      <w:proofErr w:type="gramEnd"/>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Результаты анкетирования, проведённые в течение учебного года позволяют сказать, что родители положительно оценивают работу коллектива детского сада, выражают свою благодарность педагогам и всему детскому саду. </w:t>
      </w:r>
    </w:p>
    <w:p w:rsidR="00E3639D" w:rsidRPr="00C050FB" w:rsidRDefault="00E3639D"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 Делая вывод о работе с родителями, можно сказать, что взаимодействие детского сада с семьями воспитанников носит систематический, плановый характер. Вся работа детского сада строилась на установлении </w:t>
      </w:r>
      <w:proofErr w:type="spellStart"/>
      <w:r w:rsidRPr="00C050FB">
        <w:rPr>
          <w:rFonts w:ascii="Times New Roman" w:hAnsi="Times New Roman" w:cs="Times New Roman"/>
        </w:rPr>
        <w:t>родительско</w:t>
      </w:r>
      <w:proofErr w:type="spellEnd"/>
      <w:r w:rsidRPr="00C050FB">
        <w:rPr>
          <w:rFonts w:ascii="Times New Roman" w:hAnsi="Times New Roman" w:cs="Times New Roman"/>
        </w:rPr>
        <w:t xml:space="preserve">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w:t>
      </w:r>
      <w:proofErr w:type="spellStart"/>
      <w:r w:rsidRPr="00C050FB">
        <w:rPr>
          <w:rFonts w:ascii="Times New Roman" w:hAnsi="Times New Roman" w:cs="Times New Roman"/>
        </w:rPr>
        <w:t>взаимоподдержки</w:t>
      </w:r>
      <w:proofErr w:type="spellEnd"/>
      <w:r w:rsidRPr="00C050FB">
        <w:rPr>
          <w:rFonts w:ascii="Times New Roman" w:hAnsi="Times New Roman" w:cs="Times New Roman"/>
        </w:rPr>
        <w:t>.</w:t>
      </w:r>
    </w:p>
    <w:p w:rsidR="00D2010C" w:rsidRPr="00C050FB" w:rsidRDefault="00D2010C" w:rsidP="00E3639D">
      <w:pPr>
        <w:spacing w:after="0" w:line="240" w:lineRule="auto"/>
        <w:jc w:val="both"/>
        <w:rPr>
          <w:rFonts w:ascii="Times New Roman" w:hAnsi="Times New Roman" w:cs="Times New Roman"/>
        </w:rPr>
      </w:pPr>
    </w:p>
    <w:p w:rsidR="00D2010C" w:rsidRPr="00C050FB" w:rsidRDefault="00B627B0" w:rsidP="00E3639D">
      <w:pPr>
        <w:spacing w:after="0" w:line="240" w:lineRule="auto"/>
        <w:jc w:val="center"/>
        <w:rPr>
          <w:rFonts w:ascii="Times New Roman" w:hAnsi="Times New Roman" w:cs="Times New Roman"/>
          <w:b/>
        </w:rPr>
      </w:pPr>
      <w:r>
        <w:rPr>
          <w:rFonts w:ascii="Times New Roman" w:hAnsi="Times New Roman" w:cs="Times New Roman"/>
          <w:b/>
        </w:rPr>
        <w:t>1.7.7</w:t>
      </w:r>
      <w:r w:rsidR="00D2010C" w:rsidRPr="00C050FB">
        <w:rPr>
          <w:rFonts w:ascii="Times New Roman" w:hAnsi="Times New Roman" w:cs="Times New Roman"/>
          <w:b/>
        </w:rPr>
        <w:t>. Взаимодействие с социумом</w:t>
      </w:r>
    </w:p>
    <w:p w:rsidR="00D2010C" w:rsidRPr="00C050FB" w:rsidRDefault="00D2010C"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в первую очередь зависит его качество.</w:t>
      </w:r>
    </w:p>
    <w:p w:rsidR="00D2010C" w:rsidRPr="00C050FB" w:rsidRDefault="00D2010C"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w:t>
      </w:r>
      <w:r w:rsidRPr="00C050FB">
        <w:rPr>
          <w:rFonts w:ascii="Times New Roman" w:hAnsi="Times New Roman" w:cs="Times New Roman"/>
        </w:rPr>
        <w:lastRenderedPageBreak/>
        <w:t>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D2010C" w:rsidRPr="00C050FB" w:rsidRDefault="00D12218" w:rsidP="00E3639D">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В 2019 – 2020</w:t>
      </w:r>
      <w:r w:rsidR="00D2010C" w:rsidRPr="00C050FB">
        <w:rPr>
          <w:rFonts w:ascii="Times New Roman" w:hAnsi="Times New Roman" w:cs="Times New Roman"/>
          <w:color w:val="000000" w:themeColor="text1"/>
        </w:rPr>
        <w:t xml:space="preserve"> учебном   году осуществлялось сотрудничество с</w:t>
      </w:r>
      <w:proofErr w:type="gramStart"/>
      <w:r w:rsidR="00D2010C" w:rsidRPr="00C050FB">
        <w:rPr>
          <w:rFonts w:ascii="Times New Roman" w:hAnsi="Times New Roman" w:cs="Times New Roman"/>
          <w:color w:val="000000" w:themeColor="text1"/>
        </w:rPr>
        <w:t xml:space="preserve"> :</w:t>
      </w:r>
      <w:proofErr w:type="gramEnd"/>
    </w:p>
    <w:p w:rsidR="00D2010C" w:rsidRPr="00C050FB" w:rsidRDefault="00D2010C" w:rsidP="00D12218">
      <w:pPr>
        <w:spacing w:after="0" w:line="240" w:lineRule="auto"/>
        <w:ind w:firstLine="709"/>
        <w:jc w:val="both"/>
        <w:rPr>
          <w:rFonts w:ascii="Times New Roman" w:hAnsi="Times New Roman" w:cs="Times New Roman"/>
          <w:color w:val="000000" w:themeColor="text1"/>
        </w:rPr>
      </w:pPr>
      <w:r w:rsidRPr="00C050FB">
        <w:rPr>
          <w:rFonts w:ascii="Times New Roman" w:hAnsi="Times New Roman" w:cs="Times New Roman"/>
          <w:color w:val="000000" w:themeColor="text1"/>
        </w:rPr>
        <w:t xml:space="preserve">- Детской библиотекой имени П.П. Бажова, </w:t>
      </w:r>
    </w:p>
    <w:p w:rsidR="00D2010C" w:rsidRPr="00C050FB" w:rsidRDefault="00D2010C" w:rsidP="00E3639D">
      <w:pPr>
        <w:spacing w:after="0" w:line="240" w:lineRule="auto"/>
        <w:jc w:val="both"/>
        <w:rPr>
          <w:rFonts w:ascii="Times New Roman" w:hAnsi="Times New Roman" w:cs="Times New Roman"/>
          <w:color w:val="000000" w:themeColor="text1"/>
        </w:rPr>
      </w:pPr>
      <w:r w:rsidRPr="00C050FB">
        <w:rPr>
          <w:rFonts w:ascii="Times New Roman" w:hAnsi="Times New Roman" w:cs="Times New Roman"/>
          <w:color w:val="000000" w:themeColor="text1"/>
        </w:rPr>
        <w:t xml:space="preserve">         </w:t>
      </w:r>
      <w:r w:rsidR="00D12218">
        <w:rPr>
          <w:rFonts w:ascii="Times New Roman" w:hAnsi="Times New Roman" w:cs="Times New Roman"/>
          <w:color w:val="000000" w:themeColor="text1"/>
        </w:rPr>
        <w:t xml:space="preserve">  </w:t>
      </w:r>
      <w:r w:rsidRPr="00C050FB">
        <w:rPr>
          <w:rFonts w:ascii="Times New Roman" w:hAnsi="Times New Roman" w:cs="Times New Roman"/>
          <w:color w:val="000000" w:themeColor="text1"/>
        </w:rPr>
        <w:t xml:space="preserve">  - ГЦД имени И.П. Романенко, </w:t>
      </w:r>
    </w:p>
    <w:p w:rsidR="00D2010C" w:rsidRDefault="00D2010C" w:rsidP="00E3639D">
      <w:pPr>
        <w:spacing w:after="0" w:line="240" w:lineRule="auto"/>
        <w:ind w:firstLine="709"/>
        <w:jc w:val="both"/>
        <w:rPr>
          <w:rFonts w:ascii="Times New Roman" w:hAnsi="Times New Roman" w:cs="Times New Roman"/>
          <w:color w:val="000000" w:themeColor="text1"/>
        </w:rPr>
      </w:pPr>
      <w:r w:rsidRPr="00C050FB">
        <w:rPr>
          <w:rFonts w:ascii="Times New Roman" w:hAnsi="Times New Roman" w:cs="Times New Roman"/>
          <w:color w:val="000000" w:themeColor="text1"/>
        </w:rPr>
        <w:t>- МАОУ СОШ № 23, № 6, № 1</w:t>
      </w:r>
    </w:p>
    <w:p w:rsidR="006670BF" w:rsidRPr="00C050FB" w:rsidRDefault="006670BF" w:rsidP="006670BF">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Пожарной частью </w:t>
      </w:r>
      <w:proofErr w:type="gramStart"/>
      <w:r>
        <w:rPr>
          <w:rFonts w:ascii="Times New Roman" w:hAnsi="Times New Roman" w:cs="Times New Roman"/>
          <w:color w:val="000000" w:themeColor="text1"/>
        </w:rPr>
        <w:t>г</w:t>
      </w:r>
      <w:proofErr w:type="gramEnd"/>
      <w:r>
        <w:rPr>
          <w:rFonts w:ascii="Times New Roman" w:hAnsi="Times New Roman" w:cs="Times New Roman"/>
          <w:color w:val="000000" w:themeColor="text1"/>
        </w:rPr>
        <w:t>. Сысерть</w:t>
      </w:r>
    </w:p>
    <w:p w:rsidR="00C263C1" w:rsidRPr="00C050FB" w:rsidRDefault="00C263C1" w:rsidP="00E3639D">
      <w:pPr>
        <w:autoSpaceDE w:val="0"/>
        <w:autoSpaceDN w:val="0"/>
        <w:adjustRightInd w:val="0"/>
        <w:spacing w:after="0" w:line="240" w:lineRule="auto"/>
        <w:jc w:val="both"/>
        <w:rPr>
          <w:rFonts w:ascii="Times New Roman" w:hAnsi="Times New Roman" w:cs="Times New Roman"/>
        </w:rPr>
      </w:pPr>
    </w:p>
    <w:p w:rsidR="00E3639D" w:rsidRPr="00C050FB" w:rsidRDefault="006A39BB" w:rsidP="00E3639D">
      <w:pPr>
        <w:widowControl w:val="0"/>
        <w:spacing w:after="0" w:line="240" w:lineRule="auto"/>
        <w:jc w:val="center"/>
        <w:rPr>
          <w:rFonts w:ascii="Times New Roman" w:eastAsia="Times New Roman" w:hAnsi="Times New Roman" w:cs="Times New Roman"/>
          <w:b/>
          <w:bCs/>
          <w:lang w:eastAsia="ru-RU" w:bidi="ru-RU"/>
        </w:rPr>
      </w:pPr>
      <w:r w:rsidRPr="00C050FB">
        <w:rPr>
          <w:rFonts w:ascii="Times New Roman" w:eastAsia="Times New Roman" w:hAnsi="Times New Roman" w:cs="Times New Roman"/>
          <w:b/>
          <w:bCs/>
          <w:lang w:eastAsia="ru-RU" w:bidi="ru-RU"/>
        </w:rPr>
        <w:t>1.7.</w:t>
      </w:r>
      <w:r w:rsidR="00B627B0">
        <w:rPr>
          <w:rFonts w:ascii="Times New Roman" w:eastAsia="Times New Roman" w:hAnsi="Times New Roman" w:cs="Times New Roman"/>
          <w:b/>
          <w:bCs/>
          <w:lang w:eastAsia="ru-RU" w:bidi="ru-RU"/>
        </w:rPr>
        <w:t>8</w:t>
      </w:r>
      <w:r w:rsidR="0068001F" w:rsidRPr="00C050FB">
        <w:rPr>
          <w:rFonts w:ascii="Times New Roman" w:eastAsia="Times New Roman" w:hAnsi="Times New Roman" w:cs="Times New Roman"/>
          <w:b/>
          <w:bCs/>
          <w:lang w:eastAsia="ru-RU" w:bidi="ru-RU"/>
        </w:rPr>
        <w:t xml:space="preserve">. </w:t>
      </w:r>
      <w:r w:rsidR="002F5C37" w:rsidRPr="00C050FB">
        <w:rPr>
          <w:rFonts w:ascii="Times New Roman" w:eastAsia="Times New Roman" w:hAnsi="Times New Roman" w:cs="Times New Roman"/>
          <w:b/>
          <w:bCs/>
          <w:lang w:eastAsia="ru-RU" w:bidi="ru-RU"/>
        </w:rPr>
        <w:t>Организационно-методическая работа.</w:t>
      </w:r>
    </w:p>
    <w:p w:rsidR="00E3639D" w:rsidRPr="00C050FB" w:rsidRDefault="000646A9" w:rsidP="00E3639D">
      <w:pPr>
        <w:keepNext/>
        <w:keepLines/>
        <w:widowControl w:val="0"/>
        <w:spacing w:after="0" w:line="240" w:lineRule="auto"/>
        <w:jc w:val="both"/>
        <w:outlineLvl w:val="0"/>
        <w:rPr>
          <w:rFonts w:ascii="Times New Roman" w:eastAsia="Times New Roman" w:hAnsi="Times New Roman" w:cs="Times New Roman"/>
          <w:bCs/>
          <w:lang w:eastAsia="ru-RU" w:bidi="ru-RU"/>
        </w:rPr>
      </w:pPr>
      <w:r w:rsidRPr="00C050FB">
        <w:rPr>
          <w:rFonts w:ascii="Times New Roman" w:eastAsia="Times New Roman" w:hAnsi="Times New Roman" w:cs="Times New Roman"/>
          <w:bCs/>
          <w:lang w:eastAsia="ru-RU" w:bidi="ru-RU"/>
        </w:rPr>
        <w:t>Перед педагогами ДОУ на 2019- 2020</w:t>
      </w:r>
      <w:r w:rsidR="00E3639D" w:rsidRPr="00C050FB">
        <w:rPr>
          <w:rFonts w:ascii="Times New Roman" w:eastAsia="Times New Roman" w:hAnsi="Times New Roman" w:cs="Times New Roman"/>
          <w:bCs/>
          <w:lang w:eastAsia="ru-RU" w:bidi="ru-RU"/>
        </w:rPr>
        <w:t xml:space="preserve"> учебный год были поставлены следующие</w:t>
      </w:r>
      <w:r w:rsidRPr="00C050FB">
        <w:rPr>
          <w:rFonts w:ascii="Times New Roman" w:eastAsia="Times New Roman" w:hAnsi="Times New Roman" w:cs="Times New Roman"/>
          <w:bCs/>
          <w:lang w:eastAsia="ru-RU" w:bidi="ru-RU"/>
        </w:rPr>
        <w:t xml:space="preserve"> </w:t>
      </w:r>
      <w:r w:rsidR="00E3639D" w:rsidRPr="00C050FB">
        <w:rPr>
          <w:rFonts w:ascii="Times New Roman" w:eastAsia="Times New Roman" w:hAnsi="Times New Roman" w:cs="Times New Roman"/>
          <w:bCs/>
          <w:lang w:eastAsia="ru-RU" w:bidi="ru-RU"/>
        </w:rPr>
        <w:t>годовые цели и задачи:</w:t>
      </w:r>
    </w:p>
    <w:p w:rsidR="000646A9" w:rsidRPr="00C050FB" w:rsidRDefault="000646A9" w:rsidP="000646A9">
      <w:pPr>
        <w:spacing w:after="0" w:line="240" w:lineRule="auto"/>
        <w:jc w:val="both"/>
        <w:rPr>
          <w:rFonts w:ascii="Times New Roman" w:hAnsi="Times New Roman" w:cs="Times New Roman"/>
          <w:b/>
        </w:rPr>
      </w:pPr>
      <w:r w:rsidRPr="00C050FB">
        <w:rPr>
          <w:rFonts w:ascii="Times New Roman" w:hAnsi="Times New Roman" w:cs="Times New Roman"/>
          <w:b/>
        </w:rPr>
        <w:t>ЦЕЛЬ:</w:t>
      </w:r>
      <w:r w:rsidRPr="00C050FB">
        <w:rPr>
          <w:rFonts w:ascii="Times New Roman" w:hAnsi="Times New Roman" w:cs="Times New Roman"/>
        </w:rPr>
        <w:t xml:space="preserve"> </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Построение работы ДОУ в соответствии с федеральным образовательным стандартом дошкольного образования, оптимизация деятельности  дошкольного образовательного учреждения в создании условий для всестороннего развития воспитанников, совершенствование работы с родителями  (законными представителями) и социальными партнёрами при подготовке детей к жизни в современном обществе.</w:t>
      </w:r>
    </w:p>
    <w:p w:rsidR="000646A9" w:rsidRPr="00C050FB" w:rsidRDefault="000646A9" w:rsidP="000646A9">
      <w:pPr>
        <w:spacing w:after="0" w:line="240" w:lineRule="auto"/>
        <w:jc w:val="both"/>
        <w:rPr>
          <w:rFonts w:ascii="Times New Roman" w:hAnsi="Times New Roman" w:cs="Times New Roman"/>
          <w:b/>
          <w:shd w:val="clear" w:color="auto" w:fill="FFFFFF"/>
        </w:rPr>
      </w:pPr>
      <w:r w:rsidRPr="00C050FB">
        <w:rPr>
          <w:rFonts w:ascii="Times New Roman" w:hAnsi="Times New Roman" w:cs="Times New Roman"/>
          <w:b/>
        </w:rPr>
        <w:t>ЗАДАЧИ:</w:t>
      </w:r>
      <w:r w:rsidRPr="00C050FB">
        <w:rPr>
          <w:rFonts w:ascii="Times New Roman" w:hAnsi="Times New Roman" w:cs="Times New Roman"/>
          <w:b/>
          <w:shd w:val="clear" w:color="auto" w:fill="FFFFFF"/>
        </w:rPr>
        <w:t xml:space="preserve"> </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1. Совершенствовать работу с дошкольниками по развитию творческих, коммуникативных и речевых способностей через театрально-игровую деятельность.</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2.Оптимизировать работу, направленную на обеспечение физического и психического здоровья дошкольника, его потребности в двигательной активности, формирование привычки к здоровому образу жизни.</w:t>
      </w:r>
    </w:p>
    <w:p w:rsidR="000646A9" w:rsidRPr="00C050FB" w:rsidRDefault="000646A9" w:rsidP="000646A9">
      <w:pPr>
        <w:spacing w:after="0" w:line="240" w:lineRule="auto"/>
        <w:jc w:val="both"/>
        <w:rPr>
          <w:rFonts w:ascii="Times New Roman" w:hAnsi="Times New Roman" w:cs="Times New Roman"/>
        </w:rPr>
      </w:pPr>
      <w:r w:rsidRPr="00C050FB">
        <w:rPr>
          <w:rFonts w:ascii="Times New Roman" w:hAnsi="Times New Roman" w:cs="Times New Roman"/>
        </w:rPr>
        <w:t xml:space="preserve">3. Развивать ответственные и взаимозависимые отношения с семьями воспитанников,  обеспечивающие целостное развитие личности ребенка в процессе реализации традиционных и инновационных форм сотрудничества. </w:t>
      </w:r>
    </w:p>
    <w:p w:rsidR="000646A9" w:rsidRPr="00C050FB" w:rsidRDefault="000646A9" w:rsidP="000646A9">
      <w:pPr>
        <w:autoSpaceDN w:val="0"/>
        <w:adjustRightInd w:val="0"/>
        <w:spacing w:after="0" w:line="240" w:lineRule="auto"/>
        <w:rPr>
          <w:rFonts w:ascii="Times New Roman" w:hAnsi="Times New Roman" w:cs="Times New Roman"/>
          <w:b/>
        </w:rPr>
      </w:pPr>
    </w:p>
    <w:p w:rsidR="000646A9" w:rsidRPr="00C050FB" w:rsidRDefault="000646A9" w:rsidP="000646A9">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Для достижения поставленных задач была организована следующая работа:</w:t>
      </w:r>
    </w:p>
    <w:p w:rsidR="000646A9" w:rsidRPr="00C050FB" w:rsidRDefault="000646A9" w:rsidP="000646A9">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1.</w:t>
      </w:r>
      <w:r w:rsidRPr="00C050FB">
        <w:rPr>
          <w:rFonts w:ascii="Times New Roman" w:hAnsi="Times New Roman" w:cs="Times New Roman"/>
          <w:b/>
        </w:rPr>
        <w:t>Педагогические советы</w:t>
      </w:r>
      <w:r w:rsidRPr="00C050FB">
        <w:rPr>
          <w:rFonts w:ascii="Times New Roman" w:hAnsi="Times New Roman" w:cs="Times New Roman"/>
        </w:rPr>
        <w:t>:</w:t>
      </w:r>
    </w:p>
    <w:p w:rsidR="000646A9" w:rsidRPr="00C050FB" w:rsidRDefault="000646A9" w:rsidP="000646A9">
      <w:pPr>
        <w:spacing w:after="0" w:line="240" w:lineRule="auto"/>
        <w:jc w:val="both"/>
        <w:textAlignment w:val="baseline"/>
        <w:rPr>
          <w:rFonts w:ascii="Times New Roman" w:eastAsia="Times New Roman" w:hAnsi="Times New Roman" w:cs="Times New Roman"/>
          <w:bCs/>
        </w:rPr>
      </w:pPr>
      <w:r w:rsidRPr="00C050FB">
        <w:rPr>
          <w:rFonts w:ascii="Times New Roman" w:eastAsia="Times New Roman" w:hAnsi="Times New Roman" w:cs="Times New Roman"/>
          <w:bCs/>
        </w:rPr>
        <w:t xml:space="preserve">-«Итоги летней оздоровительной работы. </w:t>
      </w:r>
    </w:p>
    <w:p w:rsidR="000646A9" w:rsidRPr="00C050FB" w:rsidRDefault="000646A9" w:rsidP="000646A9">
      <w:pPr>
        <w:spacing w:after="0" w:line="240" w:lineRule="auto"/>
        <w:jc w:val="both"/>
        <w:textAlignment w:val="baseline"/>
        <w:rPr>
          <w:rFonts w:ascii="Times New Roman" w:hAnsi="Times New Roman" w:cs="Times New Roman"/>
          <w:bCs/>
        </w:rPr>
      </w:pPr>
      <w:r w:rsidRPr="00C050FB">
        <w:rPr>
          <w:rFonts w:ascii="Times New Roman" w:hAnsi="Times New Roman" w:cs="Times New Roman"/>
          <w:bCs/>
        </w:rPr>
        <w:t>Основные направления образовательной деятельности  на 2019-2020 учебный  год»</w:t>
      </w:r>
    </w:p>
    <w:p w:rsidR="000646A9" w:rsidRPr="00C050FB" w:rsidRDefault="000646A9" w:rsidP="000646A9">
      <w:pPr>
        <w:pStyle w:val="af5"/>
        <w:shd w:val="clear" w:color="auto" w:fill="FFFFFF"/>
        <w:spacing w:before="0" w:beforeAutospacing="0" w:after="0" w:afterAutospacing="0"/>
        <w:jc w:val="both"/>
        <w:rPr>
          <w:sz w:val="22"/>
          <w:szCs w:val="22"/>
        </w:rPr>
      </w:pPr>
      <w:r w:rsidRPr="00C050FB">
        <w:rPr>
          <w:sz w:val="22"/>
          <w:szCs w:val="22"/>
        </w:rPr>
        <w:t>-«Развитие творческих, коммуникативных и речевых способностей через театрально-игровую деятельность»</w:t>
      </w:r>
    </w:p>
    <w:p w:rsidR="000646A9" w:rsidRPr="00C050FB" w:rsidRDefault="000646A9" w:rsidP="000646A9">
      <w:pPr>
        <w:pStyle w:val="af5"/>
        <w:shd w:val="clear" w:color="auto" w:fill="FFFFFF"/>
        <w:spacing w:before="0" w:beforeAutospacing="0" w:after="0" w:afterAutospacing="0"/>
        <w:jc w:val="both"/>
        <w:rPr>
          <w:sz w:val="22"/>
          <w:szCs w:val="22"/>
        </w:rPr>
      </w:pPr>
      <w:r w:rsidRPr="00C050FB">
        <w:rPr>
          <w:sz w:val="22"/>
          <w:szCs w:val="22"/>
        </w:rPr>
        <w:t>-«Сохранение и укрепление физического и психического здоровья детей дошкольного возраста через оптимизацию двигательного режима»</w:t>
      </w:r>
    </w:p>
    <w:p w:rsidR="000646A9" w:rsidRPr="00C050FB" w:rsidRDefault="000646A9" w:rsidP="000646A9">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2. </w:t>
      </w:r>
      <w:r w:rsidRPr="00C050FB">
        <w:rPr>
          <w:rFonts w:ascii="Times New Roman" w:hAnsi="Times New Roman" w:cs="Times New Roman"/>
          <w:b/>
        </w:rPr>
        <w:t>Консультации, мастер-классы, семинары</w:t>
      </w:r>
      <w:r w:rsidRPr="00C050FB">
        <w:rPr>
          <w:rFonts w:ascii="Times New Roman" w:hAnsi="Times New Roman" w:cs="Times New Roman"/>
        </w:rPr>
        <w:t xml:space="preserve">: </w:t>
      </w:r>
      <w:proofErr w:type="gramStart"/>
      <w:r w:rsidRPr="00C050FB">
        <w:rPr>
          <w:rFonts w:ascii="Times New Roman" w:hAnsi="Times New Roman" w:cs="Times New Roman"/>
        </w:rPr>
        <w:t xml:space="preserve">«Финансовая грамотность» для детей старшего дошкольного возраста; «Развитие детей в театрализованной деятельности»; «Развитие творческих, коммуникативных и речевых способностей детей </w:t>
      </w:r>
      <w:r w:rsidRPr="00C050FB">
        <w:rPr>
          <w:rFonts w:ascii="Times New Roman" w:hAnsi="Times New Roman" w:cs="Times New Roman"/>
          <w:color w:val="000000" w:themeColor="text1"/>
        </w:rPr>
        <w:t xml:space="preserve">через театрально - игровую деятельность»; </w:t>
      </w:r>
      <w:r w:rsidRPr="00C050FB">
        <w:rPr>
          <w:rFonts w:ascii="Times New Roman" w:hAnsi="Times New Roman" w:cs="Times New Roman"/>
        </w:rPr>
        <w:t xml:space="preserve">«Использование игровых технологий в работе с детьми, имеющими речевые нарушения»; «Психологические сказки и игры – помощники в укреплении психического здоровья дошкольников»; «Использование </w:t>
      </w:r>
      <w:proofErr w:type="spellStart"/>
      <w:r w:rsidRPr="00C050FB">
        <w:rPr>
          <w:rFonts w:ascii="Times New Roman" w:hAnsi="Times New Roman" w:cs="Times New Roman"/>
        </w:rPr>
        <w:t>здоровьесберегающих</w:t>
      </w:r>
      <w:proofErr w:type="spellEnd"/>
      <w:r w:rsidRPr="00C050FB">
        <w:rPr>
          <w:rFonts w:ascii="Times New Roman" w:hAnsi="Times New Roman" w:cs="Times New Roman"/>
        </w:rPr>
        <w:t xml:space="preserve"> технологий в детском саду»; «Двигательная активность как средство полноценного развития детей-дошкольников»; </w:t>
      </w:r>
      <w:proofErr w:type="gramEnd"/>
    </w:p>
    <w:p w:rsidR="000646A9" w:rsidRPr="00C050FB" w:rsidRDefault="000646A9" w:rsidP="000646A9">
      <w:pPr>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3. </w:t>
      </w:r>
      <w:r w:rsidRPr="00C050FB">
        <w:rPr>
          <w:rFonts w:ascii="Times New Roman" w:hAnsi="Times New Roman" w:cs="Times New Roman"/>
          <w:b/>
        </w:rPr>
        <w:t>Открытые просмотры</w:t>
      </w:r>
      <w:r w:rsidRPr="00C050FB">
        <w:rPr>
          <w:rFonts w:ascii="Times New Roman" w:hAnsi="Times New Roman" w:cs="Times New Roman"/>
        </w:rPr>
        <w:t xml:space="preserve"> непрерывной образовательной деятельности.</w:t>
      </w:r>
    </w:p>
    <w:p w:rsidR="000646A9" w:rsidRPr="00C050FB" w:rsidRDefault="000646A9" w:rsidP="000646A9">
      <w:pPr>
        <w:spacing w:after="0" w:line="240" w:lineRule="auto"/>
        <w:jc w:val="both"/>
        <w:rPr>
          <w:rFonts w:ascii="Times New Roman" w:eastAsia="Times New Roman" w:hAnsi="Times New Roman" w:cs="Times New Roman"/>
        </w:rPr>
      </w:pPr>
      <w:r w:rsidRPr="00C050FB">
        <w:rPr>
          <w:rFonts w:ascii="Times New Roman" w:hAnsi="Times New Roman" w:cs="Times New Roman"/>
        </w:rPr>
        <w:t xml:space="preserve">4. </w:t>
      </w:r>
      <w:r w:rsidRPr="00C050FB">
        <w:rPr>
          <w:rFonts w:ascii="Times New Roman" w:hAnsi="Times New Roman" w:cs="Times New Roman"/>
          <w:b/>
        </w:rPr>
        <w:t>Конкурсы и выставки</w:t>
      </w:r>
      <w:r w:rsidRPr="00C050FB">
        <w:rPr>
          <w:rFonts w:ascii="Times New Roman" w:hAnsi="Times New Roman" w:cs="Times New Roman"/>
        </w:rPr>
        <w:t xml:space="preserve">: </w:t>
      </w:r>
      <w:proofErr w:type="gramStart"/>
      <w:r w:rsidRPr="00C050FB">
        <w:rPr>
          <w:rFonts w:ascii="Times New Roman" w:hAnsi="Times New Roman" w:cs="Times New Roman"/>
          <w:shd w:val="clear" w:color="auto" w:fill="FFFFFF"/>
        </w:rPr>
        <w:t xml:space="preserve">«Дети за безопасность» - выставка рисунков и коллажей; </w:t>
      </w:r>
      <w:r w:rsidRPr="00C050FB">
        <w:rPr>
          <w:rFonts w:ascii="Times New Roman" w:hAnsi="Times New Roman" w:cs="Times New Roman"/>
          <w:bCs/>
        </w:rPr>
        <w:t>Творческая выставка</w:t>
      </w:r>
      <w:r w:rsidRPr="00C050FB">
        <w:rPr>
          <w:rFonts w:ascii="Times New Roman" w:hAnsi="Times New Roman" w:cs="Times New Roman"/>
          <w:b/>
          <w:bCs/>
        </w:rPr>
        <w:t xml:space="preserve"> </w:t>
      </w:r>
      <w:r w:rsidRPr="00C050FB">
        <w:rPr>
          <w:rFonts w:ascii="Times New Roman" w:hAnsi="Times New Roman" w:cs="Times New Roman"/>
        </w:rPr>
        <w:t xml:space="preserve">коллективных работ воспитанников ДОУ, работ, выполненных совместно с родителями из овощей  </w:t>
      </w:r>
      <w:r w:rsidRPr="00C050FB">
        <w:rPr>
          <w:rFonts w:ascii="Times New Roman" w:hAnsi="Times New Roman" w:cs="Times New Roman"/>
          <w:bCs/>
        </w:rPr>
        <w:t xml:space="preserve">«Чудеса – загадки с огородной грядки»; </w:t>
      </w:r>
      <w:r w:rsidRPr="00C050FB">
        <w:rPr>
          <w:rFonts w:ascii="Times New Roman" w:hAnsi="Times New Roman" w:cs="Times New Roman"/>
        </w:rPr>
        <w:t xml:space="preserve">смотр – конкурс Центр театрализованной деятельности «Волшебный мир театра»; конкурс «Зимушка - зима»; </w:t>
      </w:r>
      <w:r w:rsidRPr="00C050FB">
        <w:rPr>
          <w:rFonts w:ascii="Times New Roman" w:eastAsia="Times New Roman" w:hAnsi="Times New Roman" w:cs="Times New Roman"/>
        </w:rPr>
        <w:t xml:space="preserve">выставка  - конкурс  творческих  работ совместно с родителями на тему  </w:t>
      </w:r>
      <w:r w:rsidRPr="00C050FB">
        <w:rPr>
          <w:rFonts w:ascii="Times New Roman" w:hAnsi="Times New Roman" w:cs="Times New Roman"/>
          <w:shd w:val="clear" w:color="auto" w:fill="FFFFFF"/>
        </w:rPr>
        <w:t>«</w:t>
      </w:r>
      <w:r w:rsidRPr="00C050FB">
        <w:rPr>
          <w:rFonts w:ascii="Times New Roman" w:eastAsia="Times New Roman" w:hAnsi="Times New Roman" w:cs="Times New Roman"/>
        </w:rPr>
        <w:t>Папа, мама, я – здоровая семья</w:t>
      </w:r>
      <w:r w:rsidRPr="00C050FB">
        <w:rPr>
          <w:rFonts w:ascii="Times New Roman" w:hAnsi="Times New Roman" w:cs="Times New Roman"/>
          <w:shd w:val="clear" w:color="auto" w:fill="FFFFFF"/>
        </w:rPr>
        <w:t>»;</w:t>
      </w:r>
      <w:proofErr w:type="gramEnd"/>
      <w:r w:rsidRPr="00C050FB">
        <w:rPr>
          <w:rFonts w:ascii="Times New Roman" w:hAnsi="Times New Roman" w:cs="Times New Roman"/>
          <w:shd w:val="clear" w:color="auto" w:fill="FFFFFF"/>
        </w:rPr>
        <w:t xml:space="preserve"> </w:t>
      </w:r>
      <w:r w:rsidRPr="00C050FB">
        <w:rPr>
          <w:rFonts w:ascii="Times New Roman" w:hAnsi="Times New Roman" w:cs="Times New Roman"/>
        </w:rPr>
        <w:t xml:space="preserve">Творческий конкурс «Папа может все что угодно…..»; </w:t>
      </w:r>
      <w:r w:rsidRPr="00C050FB">
        <w:rPr>
          <w:rFonts w:ascii="Times New Roman" w:eastAsia="Times New Roman" w:hAnsi="Times New Roman" w:cs="Times New Roman"/>
        </w:rPr>
        <w:t>Литературный вечер «Никто не забыт, ничто не забыто» (дистанционно).</w:t>
      </w:r>
    </w:p>
    <w:p w:rsidR="000646A9" w:rsidRPr="00C050FB" w:rsidRDefault="000646A9" w:rsidP="000646A9">
      <w:pPr>
        <w:autoSpaceDE w:val="0"/>
        <w:autoSpaceDN w:val="0"/>
        <w:adjustRightInd w:val="0"/>
        <w:spacing w:after="0" w:line="240" w:lineRule="auto"/>
        <w:jc w:val="both"/>
        <w:rPr>
          <w:rFonts w:ascii="Times New Roman" w:hAnsi="Times New Roman" w:cs="Times New Roman"/>
          <w:color w:val="000000"/>
          <w:shd w:val="clear" w:color="auto" w:fill="FFFFFF"/>
        </w:rPr>
      </w:pPr>
      <w:r w:rsidRPr="00C050FB">
        <w:rPr>
          <w:rFonts w:ascii="Times New Roman" w:eastAsiaTheme="minorEastAsia" w:hAnsi="Times New Roman" w:cs="Times New Roman"/>
          <w:lang w:eastAsia="ru-RU"/>
        </w:rPr>
        <w:t xml:space="preserve">     </w:t>
      </w:r>
      <w:r w:rsidR="00C050FB" w:rsidRPr="00C050FB">
        <w:rPr>
          <w:rFonts w:ascii="Times New Roman" w:hAnsi="Times New Roman" w:cs="Times New Roman"/>
          <w:color w:val="000000"/>
          <w:shd w:val="clear" w:color="auto" w:fill="FFFFFF"/>
        </w:rPr>
        <w:t xml:space="preserve">     </w:t>
      </w:r>
      <w:r w:rsidRPr="00C050FB">
        <w:rPr>
          <w:rFonts w:ascii="Times New Roman" w:hAnsi="Times New Roman" w:cs="Times New Roman"/>
          <w:color w:val="000000"/>
          <w:shd w:val="clear" w:color="auto" w:fill="FFFFFF"/>
        </w:rPr>
        <w:t xml:space="preserve">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педагогических советах. </w:t>
      </w:r>
    </w:p>
    <w:p w:rsidR="000646A9" w:rsidRPr="00C050FB" w:rsidRDefault="000646A9" w:rsidP="000646A9">
      <w:pPr>
        <w:pStyle w:val="Default"/>
        <w:jc w:val="both"/>
        <w:rPr>
          <w:color w:val="auto"/>
          <w:sz w:val="22"/>
          <w:szCs w:val="22"/>
        </w:rPr>
      </w:pPr>
      <w:r w:rsidRPr="00C050FB">
        <w:rPr>
          <w:rFonts w:eastAsiaTheme="minorEastAsia"/>
          <w:color w:val="auto"/>
          <w:sz w:val="22"/>
          <w:szCs w:val="22"/>
        </w:rPr>
        <w:t xml:space="preserve">   </w:t>
      </w:r>
      <w:r w:rsidR="00C050FB" w:rsidRPr="00C050FB">
        <w:rPr>
          <w:rFonts w:eastAsiaTheme="minorEastAsia"/>
          <w:color w:val="auto"/>
          <w:sz w:val="22"/>
          <w:szCs w:val="22"/>
        </w:rPr>
        <w:t xml:space="preserve">       </w:t>
      </w:r>
      <w:r w:rsidRPr="00C050FB">
        <w:rPr>
          <w:color w:val="111111"/>
          <w:sz w:val="22"/>
          <w:szCs w:val="22"/>
          <w:shd w:val="clear" w:color="auto" w:fill="FFFFFF"/>
        </w:rPr>
        <w:t>В условиях эпидемиологической ситуации жить и работать всем приходилось по-новому,  эти изменения коснулись всех участников образовательного процесса.</w:t>
      </w:r>
      <w:r w:rsidR="00C050FB" w:rsidRPr="00C050FB">
        <w:rPr>
          <w:color w:val="111111"/>
          <w:sz w:val="22"/>
          <w:szCs w:val="22"/>
          <w:shd w:val="clear" w:color="auto" w:fill="FFFFFF"/>
        </w:rPr>
        <w:t xml:space="preserve"> </w:t>
      </w:r>
      <w:r w:rsidR="00C050FB" w:rsidRPr="00C050FB">
        <w:rPr>
          <w:color w:val="auto"/>
          <w:sz w:val="22"/>
          <w:szCs w:val="22"/>
        </w:rPr>
        <w:t xml:space="preserve">На основании Приказа ДОУ в период с 06 апреля 2020 и до особых распоряжений, образовательный процесс переведен в дистанционный формат с применением </w:t>
      </w:r>
      <w:proofErr w:type="spellStart"/>
      <w:r w:rsidR="00C050FB" w:rsidRPr="00C050FB">
        <w:rPr>
          <w:color w:val="auto"/>
          <w:sz w:val="22"/>
          <w:szCs w:val="22"/>
        </w:rPr>
        <w:t>мультимедийных</w:t>
      </w:r>
      <w:proofErr w:type="spellEnd"/>
      <w:r w:rsidR="00C050FB" w:rsidRPr="00C050FB">
        <w:rPr>
          <w:color w:val="auto"/>
          <w:sz w:val="22"/>
          <w:szCs w:val="22"/>
        </w:rPr>
        <w:t xml:space="preserve"> технологий.</w:t>
      </w:r>
    </w:p>
    <w:p w:rsidR="00C050FB" w:rsidRPr="00C050FB" w:rsidRDefault="00C050FB" w:rsidP="00C050FB">
      <w:pPr>
        <w:pStyle w:val="paragraph"/>
        <w:spacing w:before="0" w:beforeAutospacing="0" w:after="0" w:afterAutospacing="0"/>
        <w:jc w:val="both"/>
        <w:textAlignment w:val="baseline"/>
        <w:rPr>
          <w:color w:val="000000"/>
          <w:sz w:val="22"/>
          <w:szCs w:val="22"/>
        </w:rPr>
      </w:pPr>
      <w:r w:rsidRPr="00C050FB">
        <w:rPr>
          <w:rStyle w:val="normaltextrun"/>
          <w:sz w:val="22"/>
          <w:szCs w:val="22"/>
        </w:rPr>
        <w:lastRenderedPageBreak/>
        <w:t>Педагогические работники ДОУ разрабатывали конспекты (НОД) занятий с учетом расписания и реализации образовательной программы (тема; определение цели и задач; подбор иллюстраций, картин, художественных произведений, стихов, загадок, игр по теме, бесед, </w:t>
      </w:r>
      <w:proofErr w:type="spellStart"/>
      <w:r w:rsidRPr="00C050FB">
        <w:rPr>
          <w:rStyle w:val="spellingerror"/>
          <w:sz w:val="22"/>
          <w:szCs w:val="22"/>
        </w:rPr>
        <w:t>физминуток</w:t>
      </w:r>
      <w:proofErr w:type="spellEnd"/>
      <w:r w:rsidRPr="00C050FB">
        <w:rPr>
          <w:rStyle w:val="normaltextrun"/>
          <w:sz w:val="22"/>
          <w:szCs w:val="22"/>
        </w:rPr>
        <w:t xml:space="preserve">; полное объяснение предоставляемого материала); подбирали аудио, видео и </w:t>
      </w:r>
      <w:proofErr w:type="spellStart"/>
      <w:r w:rsidRPr="00C050FB">
        <w:rPr>
          <w:rStyle w:val="normaltextrun"/>
          <w:sz w:val="22"/>
          <w:szCs w:val="22"/>
        </w:rPr>
        <w:t>мультимедийные</w:t>
      </w:r>
      <w:proofErr w:type="spellEnd"/>
      <w:r w:rsidRPr="00C050FB">
        <w:rPr>
          <w:rStyle w:val="normaltextrun"/>
          <w:sz w:val="22"/>
          <w:szCs w:val="22"/>
        </w:rPr>
        <w:t xml:space="preserve"> материалы для проведения ежедневных  занятий,  организовывали  работу и обратную связь с воспитанниками и родителями (законными представителями) в социальных сетях   </w:t>
      </w:r>
      <w:proofErr w:type="spellStart"/>
      <w:r w:rsidRPr="00C050FB">
        <w:rPr>
          <w:rStyle w:val="normaltextrun"/>
          <w:sz w:val="22"/>
          <w:szCs w:val="22"/>
          <w:lang w:val="en-US"/>
        </w:rPr>
        <w:t>WhatsApp</w:t>
      </w:r>
      <w:proofErr w:type="spellEnd"/>
      <w:r w:rsidRPr="00C050FB">
        <w:rPr>
          <w:rStyle w:val="normaltextrun"/>
          <w:sz w:val="22"/>
          <w:szCs w:val="22"/>
        </w:rPr>
        <w:t> и </w:t>
      </w:r>
      <w:proofErr w:type="spellStart"/>
      <w:r w:rsidRPr="00C050FB">
        <w:rPr>
          <w:rStyle w:val="spellingerror"/>
          <w:sz w:val="22"/>
          <w:szCs w:val="22"/>
        </w:rPr>
        <w:t>ВКонтакте</w:t>
      </w:r>
      <w:proofErr w:type="spellEnd"/>
      <w:r w:rsidRPr="00C050FB">
        <w:rPr>
          <w:rStyle w:val="normaltextrun"/>
          <w:sz w:val="22"/>
          <w:szCs w:val="22"/>
        </w:rPr>
        <w:t> (</w:t>
      </w:r>
      <w:r w:rsidRPr="00C050FB">
        <w:rPr>
          <w:rStyle w:val="normaltextrun"/>
          <w:sz w:val="22"/>
          <w:szCs w:val="22"/>
          <w:lang w:val="en-US"/>
        </w:rPr>
        <w:t>VK</w:t>
      </w:r>
      <w:r w:rsidRPr="00C050FB">
        <w:rPr>
          <w:rStyle w:val="normaltextrun"/>
          <w:sz w:val="22"/>
          <w:szCs w:val="22"/>
        </w:rPr>
        <w:t>).</w:t>
      </w:r>
      <w:r w:rsidRPr="00C050FB">
        <w:rPr>
          <w:rStyle w:val="eop"/>
          <w:sz w:val="22"/>
          <w:szCs w:val="22"/>
        </w:rPr>
        <w:t> </w:t>
      </w:r>
    </w:p>
    <w:p w:rsidR="00C050FB" w:rsidRPr="00C050FB" w:rsidRDefault="00C050FB" w:rsidP="00C050FB">
      <w:pPr>
        <w:pStyle w:val="paragraph"/>
        <w:spacing w:before="0" w:beforeAutospacing="0" w:after="0" w:afterAutospacing="0"/>
        <w:jc w:val="both"/>
        <w:textAlignment w:val="baseline"/>
        <w:rPr>
          <w:color w:val="000000"/>
          <w:sz w:val="22"/>
          <w:szCs w:val="22"/>
        </w:rPr>
      </w:pPr>
      <w:r w:rsidRPr="00C050FB">
        <w:rPr>
          <w:rStyle w:val="normaltextrun"/>
          <w:sz w:val="22"/>
          <w:szCs w:val="22"/>
        </w:rPr>
        <w:t>Родители (законные представители) воспитанников</w:t>
      </w:r>
      <w:r w:rsidRPr="00C050FB">
        <w:rPr>
          <w:rStyle w:val="eop"/>
          <w:sz w:val="22"/>
          <w:szCs w:val="22"/>
        </w:rPr>
        <w:t> </w:t>
      </w:r>
      <w:r w:rsidRPr="00C050FB">
        <w:rPr>
          <w:color w:val="000000"/>
          <w:sz w:val="22"/>
          <w:szCs w:val="22"/>
        </w:rPr>
        <w:t xml:space="preserve"> </w:t>
      </w:r>
      <w:r w:rsidRPr="00C050FB">
        <w:rPr>
          <w:rStyle w:val="normaltextrun"/>
          <w:sz w:val="22"/>
          <w:szCs w:val="22"/>
        </w:rPr>
        <w:t>совместно с детьми выполняли предложенные задания, используя материалы, размещенные в социальных сетях </w:t>
      </w:r>
      <w:proofErr w:type="spellStart"/>
      <w:r w:rsidRPr="00C050FB">
        <w:rPr>
          <w:rStyle w:val="normaltextrun"/>
          <w:sz w:val="22"/>
          <w:szCs w:val="22"/>
          <w:lang w:val="en-US"/>
        </w:rPr>
        <w:t>WhatsApp</w:t>
      </w:r>
      <w:proofErr w:type="spellEnd"/>
      <w:r w:rsidRPr="00C050FB">
        <w:rPr>
          <w:rStyle w:val="normaltextrun"/>
          <w:sz w:val="22"/>
          <w:szCs w:val="22"/>
        </w:rPr>
        <w:t> и  </w:t>
      </w:r>
      <w:proofErr w:type="spellStart"/>
      <w:r w:rsidRPr="00C050FB">
        <w:rPr>
          <w:rStyle w:val="spellingerror"/>
          <w:sz w:val="22"/>
          <w:szCs w:val="22"/>
        </w:rPr>
        <w:t>ВКонтакте</w:t>
      </w:r>
      <w:proofErr w:type="spellEnd"/>
      <w:r w:rsidRPr="00C050FB">
        <w:rPr>
          <w:rStyle w:val="normaltextrun"/>
          <w:sz w:val="22"/>
          <w:szCs w:val="22"/>
        </w:rPr>
        <w:t> (</w:t>
      </w:r>
      <w:r w:rsidRPr="00C050FB">
        <w:rPr>
          <w:rStyle w:val="normaltextrun"/>
          <w:sz w:val="22"/>
          <w:szCs w:val="22"/>
          <w:lang w:val="en-US"/>
        </w:rPr>
        <w:t>VK</w:t>
      </w:r>
      <w:r w:rsidRPr="00C050FB">
        <w:rPr>
          <w:rStyle w:val="normaltextrun"/>
          <w:sz w:val="22"/>
          <w:szCs w:val="22"/>
        </w:rPr>
        <w:t>)  и  старались поддерживать обратную связь с педагогическими работниками.</w:t>
      </w:r>
      <w:r w:rsidRPr="00C050FB">
        <w:rPr>
          <w:rStyle w:val="eop"/>
          <w:sz w:val="22"/>
          <w:szCs w:val="22"/>
        </w:rPr>
        <w:t> </w:t>
      </w:r>
    </w:p>
    <w:p w:rsidR="00C050FB" w:rsidRPr="00C050FB" w:rsidRDefault="00C050FB" w:rsidP="000646A9">
      <w:pPr>
        <w:pStyle w:val="Default"/>
        <w:jc w:val="both"/>
        <w:rPr>
          <w:color w:val="auto"/>
          <w:sz w:val="22"/>
          <w:szCs w:val="22"/>
        </w:rPr>
      </w:pPr>
      <w:r w:rsidRPr="00C050FB">
        <w:rPr>
          <w:color w:val="auto"/>
          <w:sz w:val="22"/>
          <w:szCs w:val="22"/>
        </w:rPr>
        <w:t>Так же на официальном сайте ДОУ постоянно обновлялась рубрика СИДИМ ДОМА.</w:t>
      </w:r>
    </w:p>
    <w:p w:rsidR="007E1908" w:rsidRPr="00C050FB" w:rsidRDefault="007E1908" w:rsidP="007E1908">
      <w:pPr>
        <w:widowControl w:val="0"/>
        <w:spacing w:after="0" w:line="240" w:lineRule="auto"/>
        <w:jc w:val="both"/>
        <w:rPr>
          <w:rFonts w:ascii="Times New Roman" w:eastAsia="Times New Roman" w:hAnsi="Times New Roman" w:cs="Times New Roman"/>
          <w:b/>
          <w:bCs/>
          <w:lang w:eastAsia="ru-RU" w:bidi="ru-RU"/>
        </w:rPr>
      </w:pPr>
    </w:p>
    <w:p w:rsidR="007E1908" w:rsidRPr="00C050FB" w:rsidRDefault="007E1908" w:rsidP="007E1908">
      <w:pPr>
        <w:widowControl w:val="0"/>
        <w:spacing w:after="0" w:line="240" w:lineRule="auto"/>
        <w:jc w:val="both"/>
        <w:rPr>
          <w:rFonts w:ascii="Times New Roman" w:eastAsia="Times New Roman" w:hAnsi="Times New Roman" w:cs="Times New Roman"/>
          <w:b/>
          <w:bCs/>
          <w:lang w:eastAsia="ru-RU" w:bidi="ru-RU"/>
        </w:rPr>
      </w:pPr>
      <w:r w:rsidRPr="00C050FB">
        <w:rPr>
          <w:rFonts w:ascii="Times New Roman" w:eastAsia="Times New Roman" w:hAnsi="Times New Roman" w:cs="Times New Roman"/>
          <w:b/>
          <w:bCs/>
          <w:lang w:eastAsia="ru-RU" w:bidi="ru-RU"/>
        </w:rPr>
        <w:t>Вывод:</w:t>
      </w:r>
      <w:bookmarkStart w:id="3" w:name="_GoBack"/>
      <w:bookmarkEnd w:id="3"/>
    </w:p>
    <w:p w:rsidR="007E1908" w:rsidRPr="00C050FB" w:rsidRDefault="007E1908" w:rsidP="007E1908">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Анализ педагогической деятельности показывает, что профессиональный потенциал наших педагогов на достаточном уровне. Педагогический коллектив успешно осуществляет задачи, поставленные на учебный год. В ДОУ сложилась система работы с родителями воспитанников.</w:t>
      </w:r>
    </w:p>
    <w:p w:rsidR="007E1908" w:rsidRPr="00C050FB" w:rsidRDefault="007E1908" w:rsidP="007E1908">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Показателями результативности в реализации системы работы с родителями является:</w:t>
      </w:r>
    </w:p>
    <w:p w:rsidR="007E1908" w:rsidRPr="00C050FB" w:rsidRDefault="007E1908" w:rsidP="007E1908">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удовлетворенность работой ДОУ;</w:t>
      </w:r>
    </w:p>
    <w:p w:rsidR="007E1908" w:rsidRPr="00C050FB" w:rsidRDefault="007E1908" w:rsidP="007E1908">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степень информированности по воспитательным, образовательным, правовым вопросам;</w:t>
      </w:r>
    </w:p>
    <w:p w:rsidR="007E1908" w:rsidRPr="00C050FB" w:rsidRDefault="007E1908" w:rsidP="007E1908">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характер взаимодействия с педагогами;</w:t>
      </w:r>
    </w:p>
    <w:p w:rsidR="007E1908" w:rsidRPr="00C050FB" w:rsidRDefault="007E1908" w:rsidP="007E1908">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родители воспитанников - активные участники всех дел детского сада, помощники педагогов.</w:t>
      </w:r>
    </w:p>
    <w:p w:rsidR="007E1908" w:rsidRPr="00C050FB" w:rsidRDefault="007E1908" w:rsidP="007E1908">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Состояние управления обеспечивает развитие ДОУ в соответствии с современными 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цели, активно участвовать в инновационной деятельности. Внедряются эффективные методы, приемы, новые технологии при реализации комплексных и парциальных программ. Создана материально- техническая база, обеспечивающая инновационный процесс. Контроль направлен</w:t>
      </w:r>
      <w:r w:rsidR="000646A9" w:rsidRPr="00C050FB">
        <w:rPr>
          <w:rFonts w:ascii="Times New Roman" w:hAnsi="Times New Roman" w:cs="Times New Roman"/>
        </w:rPr>
        <w:t xml:space="preserve"> </w:t>
      </w:r>
      <w:r w:rsidRPr="00C050FB">
        <w:rPr>
          <w:rFonts w:ascii="Times New Roman" w:hAnsi="Times New Roman" w:cs="Times New Roman"/>
        </w:rPr>
        <w:t>на совершенствование деятельности коллектива и достижение высоких результатов.</w:t>
      </w:r>
    </w:p>
    <w:p w:rsidR="00DB1A12" w:rsidRPr="00C050FB" w:rsidRDefault="00DB1A12" w:rsidP="00E3639D">
      <w:pPr>
        <w:widowControl w:val="0"/>
        <w:tabs>
          <w:tab w:val="left" w:pos="801"/>
        </w:tabs>
        <w:spacing w:after="0" w:line="240" w:lineRule="auto"/>
        <w:jc w:val="both"/>
        <w:rPr>
          <w:rFonts w:ascii="Times New Roman" w:eastAsia="Times New Roman" w:hAnsi="Times New Roman" w:cs="Times New Roman"/>
          <w:lang w:eastAsia="ru-RU" w:bidi="ru-RU"/>
        </w:rPr>
      </w:pPr>
    </w:p>
    <w:p w:rsidR="00C050FB" w:rsidRPr="00C050FB" w:rsidRDefault="00C050FB" w:rsidP="00E3639D">
      <w:pPr>
        <w:spacing w:after="0" w:line="240" w:lineRule="auto"/>
        <w:rPr>
          <w:rFonts w:ascii="Times New Roman" w:hAnsi="Times New Roman" w:cs="Times New Roman"/>
          <w:b/>
          <w:u w:val="single"/>
        </w:rPr>
      </w:pPr>
      <w:r w:rsidRPr="00C050FB">
        <w:rPr>
          <w:rFonts w:ascii="Times New Roman" w:hAnsi="Times New Roman" w:cs="Times New Roman"/>
          <w:b/>
          <w:u w:val="single"/>
        </w:rPr>
        <w:t xml:space="preserve"> Оценка организации </w:t>
      </w:r>
      <w:proofErr w:type="spellStart"/>
      <w:r w:rsidRPr="00C050FB">
        <w:rPr>
          <w:rFonts w:ascii="Times New Roman" w:hAnsi="Times New Roman" w:cs="Times New Roman"/>
          <w:b/>
          <w:u w:val="single"/>
        </w:rPr>
        <w:t>внутрисадовского</w:t>
      </w:r>
      <w:proofErr w:type="spellEnd"/>
      <w:r w:rsidRPr="00C050FB">
        <w:rPr>
          <w:rFonts w:ascii="Times New Roman" w:hAnsi="Times New Roman" w:cs="Times New Roman"/>
          <w:b/>
          <w:u w:val="single"/>
        </w:rPr>
        <w:t xml:space="preserve"> контроля. </w:t>
      </w:r>
    </w:p>
    <w:p w:rsidR="007E1908" w:rsidRPr="00C050FB" w:rsidRDefault="007E1908" w:rsidP="007E1908">
      <w:pPr>
        <w:pStyle w:val="Default"/>
        <w:jc w:val="both"/>
        <w:rPr>
          <w:sz w:val="22"/>
          <w:szCs w:val="22"/>
        </w:rPr>
      </w:pPr>
      <w:proofErr w:type="gramStart"/>
      <w:r w:rsidRPr="00C050FB">
        <w:rPr>
          <w:sz w:val="22"/>
          <w:szCs w:val="22"/>
        </w:rPr>
        <w:t>Концептуальные основания внутренней системы оценки качества образования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roofErr w:type="gramEnd"/>
      <w:r w:rsidRPr="00C050FB">
        <w:rPr>
          <w:sz w:val="22"/>
          <w:szCs w:val="22"/>
        </w:rPr>
        <w:t xml:space="preserve"> Система оценки образовательной деятельности предполагает оценивание </w:t>
      </w:r>
      <w:r w:rsidRPr="00C050FB">
        <w:rPr>
          <w:i/>
          <w:iCs/>
          <w:sz w:val="22"/>
          <w:szCs w:val="22"/>
        </w:rPr>
        <w:t>качества условий образовательной деятельности</w:t>
      </w:r>
      <w:r w:rsidRPr="00C050FB">
        <w:rPr>
          <w:sz w:val="22"/>
          <w:szCs w:val="22"/>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д. </w:t>
      </w:r>
    </w:p>
    <w:p w:rsidR="007E1908" w:rsidRPr="00C050FB" w:rsidRDefault="007E1908" w:rsidP="007E1908">
      <w:pPr>
        <w:pStyle w:val="Default"/>
        <w:jc w:val="both"/>
        <w:rPr>
          <w:sz w:val="22"/>
          <w:szCs w:val="22"/>
        </w:rPr>
      </w:pPr>
      <w:r w:rsidRPr="00C050FB">
        <w:rPr>
          <w:sz w:val="22"/>
          <w:szCs w:val="22"/>
        </w:rPr>
        <w:t xml:space="preserve">Процесс </w:t>
      </w:r>
      <w:r w:rsidRPr="00C050FB">
        <w:rPr>
          <w:b/>
          <w:bCs/>
          <w:i/>
          <w:iCs/>
          <w:sz w:val="22"/>
          <w:szCs w:val="22"/>
        </w:rPr>
        <w:t xml:space="preserve">внутренней системы оценки качества образования </w:t>
      </w:r>
      <w:r w:rsidRPr="00C050FB">
        <w:rPr>
          <w:sz w:val="22"/>
          <w:szCs w:val="22"/>
        </w:rPr>
        <w:t xml:space="preserve">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7E1908" w:rsidRPr="00C050FB" w:rsidRDefault="007E1908" w:rsidP="007E1908">
      <w:pPr>
        <w:pStyle w:val="c6"/>
        <w:shd w:val="clear" w:color="auto" w:fill="FFFFFF"/>
        <w:spacing w:before="0" w:beforeAutospacing="0" w:after="0" w:afterAutospacing="0"/>
        <w:jc w:val="both"/>
        <w:rPr>
          <w:sz w:val="22"/>
          <w:szCs w:val="22"/>
        </w:rPr>
      </w:pPr>
      <w:r w:rsidRPr="00C050FB">
        <w:rPr>
          <w:rStyle w:val="c13"/>
          <w:sz w:val="22"/>
          <w:szCs w:val="22"/>
        </w:rPr>
        <w:t>         </w:t>
      </w:r>
      <w:r w:rsidRPr="00C050FB">
        <w:rPr>
          <w:rStyle w:val="c9"/>
          <w:sz w:val="22"/>
          <w:szCs w:val="22"/>
        </w:rPr>
        <w:t>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7E1908" w:rsidRPr="00C050FB" w:rsidRDefault="007E1908" w:rsidP="007E1908">
      <w:pPr>
        <w:pStyle w:val="c6"/>
        <w:shd w:val="clear" w:color="auto" w:fill="FFFFFF"/>
        <w:spacing w:before="0" w:beforeAutospacing="0" w:after="0" w:afterAutospacing="0"/>
        <w:jc w:val="both"/>
        <w:rPr>
          <w:sz w:val="22"/>
          <w:szCs w:val="22"/>
        </w:rPr>
      </w:pPr>
      <w:r w:rsidRPr="00C050FB">
        <w:rPr>
          <w:rStyle w:val="c13"/>
          <w:sz w:val="22"/>
          <w:szCs w:val="22"/>
        </w:rPr>
        <w:t>         </w:t>
      </w:r>
      <w:r w:rsidRPr="00C050FB">
        <w:rPr>
          <w:rStyle w:val="c9"/>
          <w:sz w:val="22"/>
          <w:szCs w:val="22"/>
        </w:rPr>
        <w:t>Мониторинг качества образовательной деятельности в 2018 - 20109 году показал хорошую работу педагогического коллектива по всем показателям.</w:t>
      </w:r>
    </w:p>
    <w:p w:rsidR="007E1908" w:rsidRPr="00C050FB" w:rsidRDefault="007E1908" w:rsidP="007E1908">
      <w:pPr>
        <w:pStyle w:val="c6"/>
        <w:shd w:val="clear" w:color="auto" w:fill="FFFFFF"/>
        <w:spacing w:before="0" w:beforeAutospacing="0" w:after="0" w:afterAutospacing="0"/>
        <w:jc w:val="both"/>
        <w:rPr>
          <w:sz w:val="22"/>
          <w:szCs w:val="22"/>
        </w:rPr>
      </w:pPr>
      <w:r w:rsidRPr="00C050FB">
        <w:rPr>
          <w:rStyle w:val="c9"/>
          <w:sz w:val="22"/>
          <w:szCs w:val="22"/>
        </w:rPr>
        <w:t>         Состояние здоровья и физического развития воспитанников удовлетворительные. 89%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7E1908" w:rsidRPr="00C050FB" w:rsidRDefault="007E1908" w:rsidP="007E1908">
      <w:pPr>
        <w:pStyle w:val="c7"/>
        <w:shd w:val="clear" w:color="auto" w:fill="FFFFFF"/>
        <w:spacing w:before="0" w:beforeAutospacing="0" w:after="0" w:afterAutospacing="0"/>
        <w:jc w:val="both"/>
        <w:rPr>
          <w:sz w:val="22"/>
          <w:szCs w:val="22"/>
        </w:rPr>
      </w:pPr>
      <w:r w:rsidRPr="00C050FB">
        <w:rPr>
          <w:rStyle w:val="c13"/>
          <w:sz w:val="22"/>
          <w:szCs w:val="22"/>
        </w:rPr>
        <w:t>         В ДОУ была проведена </w:t>
      </w:r>
      <w:r w:rsidRPr="00C050FB">
        <w:rPr>
          <w:rStyle w:val="c5"/>
          <w:i/>
          <w:iCs/>
          <w:sz w:val="22"/>
          <w:szCs w:val="22"/>
        </w:rPr>
        <w:t>независимая оценка качества образовательной деятельности</w:t>
      </w:r>
      <w:r w:rsidRPr="00C050FB">
        <w:rPr>
          <w:rStyle w:val="c9"/>
          <w:sz w:val="22"/>
          <w:szCs w:val="22"/>
        </w:rPr>
        <w:t>. В оценивании качества образовательной деятельности принимали участие семьи воспитанников ДОУ. Это позволило сделать выводы об уровне удовлетворенности предоставляемыми услугами,  выявить проблемные моменты и принять своевременные меры по коррекции деятельности ДОУ.</w:t>
      </w:r>
    </w:p>
    <w:p w:rsidR="007E1908" w:rsidRPr="00C050FB" w:rsidRDefault="007E1908" w:rsidP="007E1908">
      <w:pPr>
        <w:pStyle w:val="Default"/>
        <w:jc w:val="both"/>
        <w:rPr>
          <w:sz w:val="22"/>
          <w:szCs w:val="22"/>
        </w:rPr>
      </w:pPr>
      <w:r w:rsidRPr="00C050FB">
        <w:rPr>
          <w:sz w:val="22"/>
          <w:szCs w:val="22"/>
        </w:rPr>
        <w:t xml:space="preserve">Данные, полученные в результате контрольно-оценочных мероприятий, отражаются в отчёте о результатах </w:t>
      </w:r>
      <w:proofErr w:type="spellStart"/>
      <w:r w:rsidRPr="00C050FB">
        <w:rPr>
          <w:sz w:val="22"/>
          <w:szCs w:val="22"/>
        </w:rPr>
        <w:t>самообследования</w:t>
      </w:r>
      <w:proofErr w:type="spellEnd"/>
      <w:r w:rsidRPr="00C050FB">
        <w:rPr>
          <w:sz w:val="22"/>
          <w:szCs w:val="22"/>
        </w:rPr>
        <w:t xml:space="preserve">, публичном докладе, других отчётных документах МАДОУ. Результаты </w:t>
      </w:r>
      <w:r w:rsidRPr="00C050FB">
        <w:rPr>
          <w:sz w:val="22"/>
          <w:szCs w:val="22"/>
        </w:rPr>
        <w:lastRenderedPageBreak/>
        <w:t xml:space="preserve">внутренней оценки качества образования в МАДОУ рассматриваются на Общем собрании работников, Педагогическом совете, педагогических совещаниях для анализа эффективности деятельности и определения перспектив развития ДОУ. </w:t>
      </w:r>
    </w:p>
    <w:p w:rsidR="007E1908" w:rsidRPr="00C050FB" w:rsidRDefault="007E1908" w:rsidP="007E1908">
      <w:pPr>
        <w:pStyle w:val="Default"/>
        <w:jc w:val="both"/>
        <w:rPr>
          <w:sz w:val="22"/>
          <w:szCs w:val="22"/>
        </w:rPr>
      </w:pPr>
      <w:r w:rsidRPr="00C050FB">
        <w:rPr>
          <w:b/>
          <w:bCs/>
          <w:sz w:val="22"/>
          <w:szCs w:val="22"/>
        </w:rPr>
        <w:t xml:space="preserve">Вывод: </w:t>
      </w:r>
      <w:r w:rsidRPr="00C050FB">
        <w:rPr>
          <w:sz w:val="22"/>
          <w:szCs w:val="22"/>
        </w:rPr>
        <w:t>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402E78" w:rsidRPr="00C050FB" w:rsidRDefault="00402E78" w:rsidP="00E3639D">
      <w:pPr>
        <w:widowControl w:val="0"/>
        <w:tabs>
          <w:tab w:val="left" w:pos="1303"/>
        </w:tabs>
        <w:spacing w:after="0" w:line="240" w:lineRule="auto"/>
        <w:jc w:val="both"/>
        <w:rPr>
          <w:rFonts w:ascii="Times New Roman" w:eastAsia="Times New Roman" w:hAnsi="Times New Roman" w:cs="Times New Roman"/>
          <w:b/>
          <w:bCs/>
          <w:lang w:eastAsia="ru-RU" w:bidi="ru-RU"/>
        </w:rPr>
      </w:pPr>
    </w:p>
    <w:p w:rsidR="00F443B2" w:rsidRPr="00C050FB" w:rsidRDefault="00F443B2" w:rsidP="00E3639D">
      <w:pPr>
        <w:widowControl w:val="0"/>
        <w:tabs>
          <w:tab w:val="left" w:pos="1303"/>
        </w:tabs>
        <w:spacing w:after="0" w:line="240" w:lineRule="auto"/>
        <w:jc w:val="both"/>
        <w:rPr>
          <w:rFonts w:ascii="Times New Roman" w:hAnsi="Times New Roman" w:cs="Times New Roman"/>
        </w:rPr>
      </w:pPr>
    </w:p>
    <w:p w:rsidR="00CD5114" w:rsidRPr="006670BF" w:rsidRDefault="00CD5114" w:rsidP="00530D27">
      <w:pPr>
        <w:pStyle w:val="23"/>
        <w:keepNext/>
        <w:keepLines/>
        <w:numPr>
          <w:ilvl w:val="0"/>
          <w:numId w:val="45"/>
        </w:numPr>
        <w:shd w:val="clear" w:color="auto" w:fill="auto"/>
        <w:tabs>
          <w:tab w:val="left" w:pos="1586"/>
        </w:tabs>
        <w:spacing w:before="0" w:after="0" w:line="240" w:lineRule="auto"/>
        <w:ind w:left="0"/>
        <w:jc w:val="center"/>
        <w:rPr>
          <w:sz w:val="22"/>
          <w:szCs w:val="22"/>
        </w:rPr>
      </w:pPr>
      <w:r w:rsidRPr="006670BF">
        <w:rPr>
          <w:sz w:val="22"/>
          <w:szCs w:val="22"/>
        </w:rPr>
        <w:t>ЦЕЛИ И ЗАДАЧИ РАБОТ</w:t>
      </w:r>
      <w:r w:rsidR="00DB1A12" w:rsidRPr="006670BF">
        <w:rPr>
          <w:sz w:val="22"/>
          <w:szCs w:val="22"/>
        </w:rPr>
        <w:t xml:space="preserve">Ы </w:t>
      </w:r>
      <w:r w:rsidR="00D2010C" w:rsidRPr="006670BF">
        <w:rPr>
          <w:sz w:val="22"/>
          <w:szCs w:val="22"/>
        </w:rPr>
        <w:t>МА</w:t>
      </w:r>
      <w:r w:rsidR="003E0C90" w:rsidRPr="006670BF">
        <w:rPr>
          <w:sz w:val="22"/>
          <w:szCs w:val="22"/>
        </w:rPr>
        <w:t>ДОУ НА 2020 - 2021</w:t>
      </w:r>
      <w:r w:rsidR="00A165C9" w:rsidRPr="006670BF">
        <w:rPr>
          <w:sz w:val="22"/>
          <w:szCs w:val="22"/>
        </w:rPr>
        <w:t xml:space="preserve"> УЧЕБНЫЙ ГОД</w:t>
      </w:r>
    </w:p>
    <w:p w:rsidR="00CD5114" w:rsidRPr="00C050FB" w:rsidRDefault="00CD5114" w:rsidP="00E3639D">
      <w:pPr>
        <w:tabs>
          <w:tab w:val="left" w:pos="8934"/>
        </w:tabs>
        <w:spacing w:after="0" w:line="240" w:lineRule="auto"/>
        <w:ind w:firstLine="720"/>
        <w:jc w:val="both"/>
        <w:rPr>
          <w:rFonts w:ascii="Times New Roman" w:hAnsi="Times New Roman" w:cs="Times New Roman"/>
        </w:rPr>
      </w:pPr>
    </w:p>
    <w:p w:rsidR="003D703F" w:rsidRPr="00C050FB" w:rsidRDefault="003D703F" w:rsidP="00E3639D">
      <w:pPr>
        <w:tabs>
          <w:tab w:val="left" w:pos="8934"/>
        </w:tabs>
        <w:spacing w:after="0" w:line="240" w:lineRule="auto"/>
        <w:ind w:firstLine="720"/>
        <w:jc w:val="both"/>
        <w:rPr>
          <w:rFonts w:ascii="Times New Roman" w:hAnsi="Times New Roman" w:cs="Times New Roman"/>
        </w:rPr>
      </w:pPr>
      <w:r w:rsidRPr="00C050FB">
        <w:rPr>
          <w:rFonts w:ascii="Times New Roman" w:hAnsi="Times New Roman" w:cs="Times New Roman"/>
        </w:rPr>
        <w:t>Годовой план МАДОУ № 14</w:t>
      </w:r>
      <w:r w:rsidR="002A74A3" w:rsidRPr="00C050FB">
        <w:rPr>
          <w:rFonts w:ascii="Times New Roman" w:hAnsi="Times New Roman" w:cs="Times New Roman"/>
        </w:rPr>
        <w:t xml:space="preserve"> составлен в соответствии</w:t>
      </w:r>
      <w:r w:rsidRPr="00C050FB">
        <w:rPr>
          <w:rFonts w:ascii="Times New Roman" w:hAnsi="Times New Roman" w:cs="Times New Roman"/>
        </w:rPr>
        <w:t xml:space="preserve"> </w:t>
      </w:r>
      <w:proofErr w:type="gramStart"/>
      <w:r w:rsidRPr="00C050FB">
        <w:rPr>
          <w:rFonts w:ascii="Times New Roman" w:hAnsi="Times New Roman" w:cs="Times New Roman"/>
        </w:rPr>
        <w:t>с</w:t>
      </w:r>
      <w:proofErr w:type="gramEnd"/>
      <w:r w:rsidRPr="00C050FB">
        <w:rPr>
          <w:rFonts w:ascii="Times New Roman" w:hAnsi="Times New Roman" w:cs="Times New Roman"/>
        </w:rPr>
        <w:t>:</w:t>
      </w:r>
    </w:p>
    <w:p w:rsidR="003D703F" w:rsidRPr="00C050FB" w:rsidRDefault="002A74A3" w:rsidP="00E3639D">
      <w:pPr>
        <w:tabs>
          <w:tab w:val="left" w:pos="8934"/>
        </w:tabs>
        <w:spacing w:after="0" w:line="240" w:lineRule="auto"/>
        <w:jc w:val="both"/>
        <w:rPr>
          <w:rFonts w:ascii="Times New Roman" w:hAnsi="Times New Roman" w:cs="Times New Roman"/>
        </w:rPr>
      </w:pPr>
      <w:r w:rsidRPr="00C050FB">
        <w:rPr>
          <w:rFonts w:ascii="Times New Roman" w:hAnsi="Times New Roman" w:cs="Times New Roman"/>
        </w:rPr>
        <w:t xml:space="preserve"> </w:t>
      </w:r>
      <w:r w:rsidR="003D703F" w:rsidRPr="00C050FB">
        <w:rPr>
          <w:rFonts w:ascii="Times New Roman" w:hAnsi="Times New Roman" w:cs="Times New Roman"/>
        </w:rPr>
        <w:t xml:space="preserve">- </w:t>
      </w:r>
      <w:r w:rsidRPr="00C050FB">
        <w:rPr>
          <w:rFonts w:ascii="Times New Roman" w:hAnsi="Times New Roman" w:cs="Times New Roman"/>
        </w:rPr>
        <w:t>Федеральным законом «Об образовании в Российской Федерации</w:t>
      </w:r>
      <w:r w:rsidR="003D703F" w:rsidRPr="00C050FB">
        <w:rPr>
          <w:rFonts w:ascii="Times New Roman" w:hAnsi="Times New Roman" w:cs="Times New Roman"/>
        </w:rPr>
        <w:t>» (от 29.12.2012 года № 273-ФЗ);</w:t>
      </w:r>
      <w:r w:rsidRPr="00C050FB">
        <w:rPr>
          <w:rFonts w:ascii="Times New Roman" w:hAnsi="Times New Roman" w:cs="Times New Roman"/>
        </w:rPr>
        <w:t xml:space="preserve"> </w:t>
      </w:r>
    </w:p>
    <w:p w:rsidR="003D703F" w:rsidRPr="00C050FB" w:rsidRDefault="003D703F" w:rsidP="00E3639D">
      <w:pPr>
        <w:tabs>
          <w:tab w:val="left" w:pos="8934"/>
        </w:tabs>
        <w:spacing w:after="0" w:line="240" w:lineRule="auto"/>
        <w:jc w:val="both"/>
        <w:rPr>
          <w:rFonts w:ascii="Times New Roman" w:hAnsi="Times New Roman" w:cs="Times New Roman"/>
        </w:rPr>
      </w:pPr>
      <w:r w:rsidRPr="00C050FB">
        <w:rPr>
          <w:rFonts w:ascii="Times New Roman" w:hAnsi="Times New Roman" w:cs="Times New Roman"/>
        </w:rPr>
        <w:t xml:space="preserve">- </w:t>
      </w:r>
      <w:r w:rsidR="002A74A3" w:rsidRPr="00C050FB">
        <w:rPr>
          <w:rFonts w:ascii="Times New Roman" w:hAnsi="Times New Roman" w:cs="Times New Roman"/>
        </w:rPr>
        <w:t xml:space="preserve">Федеральным государственным образовательным стандартом дошкольного образования (приказ Министерства образования и науки </w:t>
      </w:r>
      <w:r w:rsidRPr="00C050FB">
        <w:rPr>
          <w:rFonts w:ascii="Times New Roman" w:hAnsi="Times New Roman" w:cs="Times New Roman"/>
        </w:rPr>
        <w:t>РФ от 17 октября 3013 г. №1155);</w:t>
      </w:r>
    </w:p>
    <w:p w:rsidR="002A74A3" w:rsidRPr="00C050FB" w:rsidRDefault="003D703F" w:rsidP="00E3639D">
      <w:pPr>
        <w:tabs>
          <w:tab w:val="left" w:pos="8934"/>
        </w:tabs>
        <w:spacing w:after="0" w:line="240" w:lineRule="auto"/>
        <w:jc w:val="both"/>
        <w:rPr>
          <w:rFonts w:ascii="Times New Roman" w:hAnsi="Times New Roman" w:cs="Times New Roman"/>
        </w:rPr>
      </w:pPr>
      <w:r w:rsidRPr="00C050FB">
        <w:rPr>
          <w:rFonts w:ascii="Times New Roman" w:hAnsi="Times New Roman" w:cs="Times New Roman"/>
        </w:rPr>
        <w:t>- С</w:t>
      </w:r>
      <w:r w:rsidR="002A74A3" w:rsidRPr="00C050FB">
        <w:rPr>
          <w:rFonts w:ascii="Times New Roman" w:hAnsi="Times New Roman" w:cs="Times New Roman"/>
        </w:rPr>
        <w:t>анитарно-эпидемиологическими требованиями к устройству, содержанию и организации р</w:t>
      </w:r>
      <w:r w:rsidRPr="00C050FB">
        <w:rPr>
          <w:rFonts w:ascii="Times New Roman" w:hAnsi="Times New Roman" w:cs="Times New Roman"/>
        </w:rPr>
        <w:t>ежима работы ДОУ (</w:t>
      </w:r>
      <w:proofErr w:type="spellStart"/>
      <w:r w:rsidRPr="00C050FB">
        <w:rPr>
          <w:rFonts w:ascii="Times New Roman" w:hAnsi="Times New Roman" w:cs="Times New Roman"/>
        </w:rPr>
        <w:t>СанПиН</w:t>
      </w:r>
      <w:proofErr w:type="spellEnd"/>
      <w:r w:rsidRPr="00C050FB">
        <w:rPr>
          <w:rFonts w:ascii="Times New Roman" w:hAnsi="Times New Roman" w:cs="Times New Roman"/>
        </w:rPr>
        <w:t xml:space="preserve"> 2.4.1.3049-13);</w:t>
      </w:r>
    </w:p>
    <w:p w:rsidR="00521FE5" w:rsidRPr="00C050FB" w:rsidRDefault="00521FE5" w:rsidP="00E3639D">
      <w:pPr>
        <w:tabs>
          <w:tab w:val="left" w:pos="8934"/>
        </w:tabs>
        <w:spacing w:after="0" w:line="240" w:lineRule="auto"/>
        <w:jc w:val="both"/>
        <w:rPr>
          <w:rFonts w:ascii="Times New Roman" w:hAnsi="Times New Roman" w:cs="Times New Roman"/>
        </w:rPr>
      </w:pPr>
      <w:r w:rsidRPr="00C050FB">
        <w:rPr>
          <w:rFonts w:ascii="Times New Roman" w:hAnsi="Times New Roman" w:cs="Times New Roman"/>
        </w:rPr>
        <w:t>- Устав</w:t>
      </w:r>
      <w:r w:rsidR="00D5501F" w:rsidRPr="00C050FB">
        <w:rPr>
          <w:rFonts w:ascii="Times New Roman" w:hAnsi="Times New Roman" w:cs="Times New Roman"/>
        </w:rPr>
        <w:t>ом</w:t>
      </w:r>
      <w:r w:rsidRPr="00C050FB">
        <w:rPr>
          <w:rFonts w:ascii="Times New Roman" w:hAnsi="Times New Roman" w:cs="Times New Roman"/>
        </w:rPr>
        <w:t xml:space="preserve"> МАДОУ № 14 «Юбилейный»</w:t>
      </w:r>
    </w:p>
    <w:p w:rsidR="003D703F" w:rsidRPr="00C050FB" w:rsidRDefault="003D703F" w:rsidP="00E3639D">
      <w:pPr>
        <w:tabs>
          <w:tab w:val="left" w:pos="8934"/>
        </w:tabs>
        <w:spacing w:after="0" w:line="240" w:lineRule="auto"/>
        <w:jc w:val="both"/>
        <w:rPr>
          <w:rFonts w:ascii="Times New Roman" w:hAnsi="Times New Roman" w:cs="Times New Roman"/>
        </w:rPr>
      </w:pPr>
      <w:r w:rsidRPr="00C050FB">
        <w:rPr>
          <w:rFonts w:ascii="Times New Roman" w:hAnsi="Times New Roman" w:cs="Times New Roman"/>
        </w:rPr>
        <w:t xml:space="preserve"> - ООП ДО МАДОУ № 14 «Юбилейный».</w:t>
      </w:r>
    </w:p>
    <w:p w:rsidR="007E1908" w:rsidRPr="00C050FB" w:rsidRDefault="007E1908" w:rsidP="00E3639D">
      <w:pPr>
        <w:spacing w:after="0" w:line="240" w:lineRule="auto"/>
        <w:jc w:val="both"/>
        <w:rPr>
          <w:rFonts w:ascii="Times New Roman" w:hAnsi="Times New Roman" w:cs="Times New Roman"/>
        </w:rPr>
      </w:pPr>
    </w:p>
    <w:p w:rsidR="00536E84" w:rsidRPr="00C050FB" w:rsidRDefault="002A74A3" w:rsidP="00E3639D">
      <w:pPr>
        <w:spacing w:after="0" w:line="240" w:lineRule="auto"/>
        <w:jc w:val="both"/>
        <w:rPr>
          <w:rFonts w:ascii="Times New Roman" w:hAnsi="Times New Roman" w:cs="Times New Roman"/>
        </w:rPr>
      </w:pPr>
      <w:r w:rsidRPr="00C050FB">
        <w:rPr>
          <w:rFonts w:ascii="Times New Roman" w:hAnsi="Times New Roman" w:cs="Times New Roman"/>
        </w:rPr>
        <w:t xml:space="preserve">На основании выводов и результатов анализа деятельности учреждения за прошлый год определены </w:t>
      </w:r>
      <w:r w:rsidR="003D703F" w:rsidRPr="00C050FB">
        <w:rPr>
          <w:rFonts w:ascii="Times New Roman" w:hAnsi="Times New Roman" w:cs="Times New Roman"/>
        </w:rPr>
        <w:t>цели и задачи учрежде</w:t>
      </w:r>
      <w:r w:rsidR="006670BF">
        <w:rPr>
          <w:rFonts w:ascii="Times New Roman" w:hAnsi="Times New Roman" w:cs="Times New Roman"/>
        </w:rPr>
        <w:t>ния на 2020 - 2021</w:t>
      </w:r>
      <w:r w:rsidRPr="00C050FB">
        <w:rPr>
          <w:rFonts w:ascii="Times New Roman" w:hAnsi="Times New Roman" w:cs="Times New Roman"/>
        </w:rPr>
        <w:t xml:space="preserve"> учебный год:</w:t>
      </w:r>
    </w:p>
    <w:p w:rsidR="00C1631F" w:rsidRPr="00C050FB" w:rsidRDefault="00C1631F" w:rsidP="00E3639D">
      <w:pPr>
        <w:spacing w:after="0" w:line="240" w:lineRule="auto"/>
        <w:jc w:val="both"/>
        <w:rPr>
          <w:rFonts w:ascii="Times New Roman" w:hAnsi="Times New Roman" w:cs="Times New Roman"/>
        </w:rPr>
      </w:pPr>
    </w:p>
    <w:p w:rsidR="00F2468B" w:rsidRPr="00A8566D" w:rsidRDefault="00536E84" w:rsidP="008A1E20">
      <w:pPr>
        <w:spacing w:after="0" w:line="240" w:lineRule="auto"/>
        <w:jc w:val="both"/>
        <w:rPr>
          <w:rFonts w:ascii="Times New Roman" w:hAnsi="Times New Roman" w:cs="Times New Roman"/>
          <w:b/>
        </w:rPr>
      </w:pPr>
      <w:r w:rsidRPr="00A8566D">
        <w:rPr>
          <w:rFonts w:ascii="Times New Roman" w:hAnsi="Times New Roman" w:cs="Times New Roman"/>
          <w:b/>
        </w:rPr>
        <w:t>ЦЕЛЬ:</w:t>
      </w:r>
      <w:r w:rsidRPr="00A8566D">
        <w:rPr>
          <w:rFonts w:ascii="Times New Roman" w:hAnsi="Times New Roman" w:cs="Times New Roman"/>
        </w:rPr>
        <w:t xml:space="preserve"> </w:t>
      </w:r>
    </w:p>
    <w:p w:rsidR="008F606D" w:rsidRPr="00A8566D" w:rsidRDefault="008F606D" w:rsidP="008F606D">
      <w:pPr>
        <w:spacing w:line="237" w:lineRule="auto"/>
        <w:ind w:left="7"/>
        <w:jc w:val="both"/>
      </w:pPr>
      <w:r w:rsidRPr="00A8566D">
        <w:rPr>
          <w:rFonts w:ascii="Times New Roman" w:eastAsia="Times New Roman" w:hAnsi="Times New Roman" w:cs="Times New Roman"/>
        </w:rPr>
        <w:t>Создание образовательного пространства,</w:t>
      </w:r>
      <w:r w:rsidRPr="00A8566D">
        <w:rPr>
          <w:rFonts w:ascii="Times New Roman" w:eastAsia="Times New Roman" w:hAnsi="Times New Roman" w:cs="Times New Roman"/>
          <w:b/>
          <w:bCs/>
        </w:rPr>
        <w:t xml:space="preserve"> </w:t>
      </w:r>
      <w:r w:rsidRPr="00A8566D">
        <w:rPr>
          <w:rFonts w:ascii="Times New Roman" w:eastAsia="Times New Roman" w:hAnsi="Times New Roman" w:cs="Times New Roman"/>
        </w:rPr>
        <w:t>направленного на повышение качества дошкольного образования для</w:t>
      </w:r>
      <w:r w:rsidRPr="00A8566D">
        <w:rPr>
          <w:rFonts w:ascii="Times New Roman" w:eastAsia="Times New Roman" w:hAnsi="Times New Roman" w:cs="Times New Roman"/>
          <w:b/>
          <w:bCs/>
        </w:rPr>
        <w:t xml:space="preserve"> </w:t>
      </w:r>
      <w:r w:rsidRPr="00A8566D">
        <w:rPr>
          <w:rFonts w:ascii="Times New Roman" w:eastAsia="Times New Roman" w:hAnsi="Times New Roman" w:cs="Times New Roman"/>
        </w:rPr>
        <w:t>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и с учетом социального заказа родителей.</w:t>
      </w:r>
    </w:p>
    <w:p w:rsidR="00B866E4" w:rsidRPr="00A8566D" w:rsidRDefault="00B866E4" w:rsidP="008A1E20">
      <w:pPr>
        <w:spacing w:after="0" w:line="240" w:lineRule="auto"/>
        <w:jc w:val="both"/>
        <w:rPr>
          <w:rFonts w:ascii="Times New Roman" w:hAnsi="Times New Roman" w:cs="Times New Roman"/>
        </w:rPr>
      </w:pPr>
    </w:p>
    <w:p w:rsidR="00C1631F" w:rsidRPr="00A8566D" w:rsidRDefault="00536E84" w:rsidP="008A1E20">
      <w:pPr>
        <w:spacing w:after="0" w:line="240" w:lineRule="auto"/>
        <w:jc w:val="both"/>
        <w:rPr>
          <w:rFonts w:ascii="Times New Roman" w:hAnsi="Times New Roman" w:cs="Times New Roman"/>
          <w:b/>
          <w:shd w:val="clear" w:color="auto" w:fill="FFFFFF"/>
        </w:rPr>
      </w:pPr>
      <w:r w:rsidRPr="00A8566D">
        <w:rPr>
          <w:rFonts w:ascii="Times New Roman" w:hAnsi="Times New Roman" w:cs="Times New Roman"/>
          <w:b/>
        </w:rPr>
        <w:t>З</w:t>
      </w:r>
      <w:r w:rsidR="00C1631F" w:rsidRPr="00A8566D">
        <w:rPr>
          <w:rFonts w:ascii="Times New Roman" w:hAnsi="Times New Roman" w:cs="Times New Roman"/>
          <w:b/>
        </w:rPr>
        <w:t>АДАЧИ:</w:t>
      </w:r>
      <w:r w:rsidRPr="00A8566D">
        <w:rPr>
          <w:rFonts w:ascii="Times New Roman" w:hAnsi="Times New Roman" w:cs="Times New Roman"/>
          <w:b/>
          <w:shd w:val="clear" w:color="auto" w:fill="FFFFFF"/>
        </w:rPr>
        <w:t xml:space="preserve"> </w:t>
      </w:r>
    </w:p>
    <w:p w:rsidR="00F74B80" w:rsidRPr="00A8566D" w:rsidRDefault="008F606D" w:rsidP="008F606D">
      <w:pPr>
        <w:tabs>
          <w:tab w:val="left" w:pos="1335"/>
        </w:tabs>
        <w:spacing w:after="0" w:line="237" w:lineRule="auto"/>
        <w:jc w:val="both"/>
        <w:rPr>
          <w:rFonts w:eastAsia="Times New Roman"/>
        </w:rPr>
      </w:pPr>
      <w:r w:rsidRPr="00A8566D">
        <w:rPr>
          <w:rFonts w:ascii="Times New Roman" w:hAnsi="Times New Roman" w:cs="Times New Roman"/>
        </w:rPr>
        <w:t xml:space="preserve">1. </w:t>
      </w:r>
      <w:r w:rsidRPr="00A8566D">
        <w:rPr>
          <w:rFonts w:ascii="Times New Roman" w:eastAsia="Times New Roman" w:hAnsi="Times New Roman" w:cs="Times New Roman"/>
        </w:rPr>
        <w:t>Совершенствование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p w:rsidR="008A1E20" w:rsidRPr="00A8566D" w:rsidRDefault="00F74B80" w:rsidP="008A1E20">
      <w:pPr>
        <w:spacing w:after="0" w:line="240" w:lineRule="auto"/>
        <w:jc w:val="both"/>
        <w:rPr>
          <w:rFonts w:ascii="Times New Roman" w:hAnsi="Times New Roman" w:cs="Times New Roman"/>
        </w:rPr>
      </w:pPr>
      <w:r w:rsidRPr="00A8566D">
        <w:rPr>
          <w:rFonts w:ascii="Times New Roman" w:hAnsi="Times New Roman" w:cs="Times New Roman"/>
        </w:rPr>
        <w:t>2.</w:t>
      </w:r>
      <w:r w:rsidR="008F606D" w:rsidRPr="00A8566D">
        <w:rPr>
          <w:rFonts w:ascii="Times New Roman" w:hAnsi="Times New Roman" w:cs="Times New Roman"/>
        </w:rPr>
        <w:t xml:space="preserve"> 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познавательного интереса и интеллектуально - творческого потенциала каждого ребенка.</w:t>
      </w:r>
    </w:p>
    <w:p w:rsidR="008F606D" w:rsidRPr="00A8566D" w:rsidRDefault="008F606D" w:rsidP="008F606D">
      <w:pPr>
        <w:tabs>
          <w:tab w:val="left" w:pos="499"/>
        </w:tabs>
        <w:spacing w:after="0" w:line="237" w:lineRule="auto"/>
        <w:ind w:right="20"/>
        <w:jc w:val="both"/>
        <w:rPr>
          <w:rFonts w:eastAsia="Times New Roman"/>
        </w:rPr>
      </w:pPr>
      <w:r w:rsidRPr="00A8566D">
        <w:rPr>
          <w:rFonts w:ascii="Times New Roman" w:hAnsi="Times New Roman" w:cs="Times New Roman"/>
        </w:rPr>
        <w:t xml:space="preserve">3. </w:t>
      </w:r>
      <w:r w:rsidRPr="00A8566D">
        <w:rPr>
          <w:rFonts w:ascii="Times New Roman" w:eastAsia="Times New Roman" w:hAnsi="Times New Roman" w:cs="Times New Roman"/>
        </w:rPr>
        <w:t xml:space="preserve">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работы с семьями воспитанников, изучение и активизацию педагогического потенциала семьи, обеспечение равноправного творческого взаимодействия с родителями </w:t>
      </w:r>
      <w:r w:rsidR="00A8566D">
        <w:rPr>
          <w:rFonts w:ascii="Times New Roman" w:eastAsia="Times New Roman" w:hAnsi="Times New Roman" w:cs="Times New Roman"/>
        </w:rPr>
        <w:t xml:space="preserve">(законными представителями) </w:t>
      </w:r>
      <w:r w:rsidRPr="00A8566D">
        <w:rPr>
          <w:rFonts w:ascii="Times New Roman" w:eastAsia="Times New Roman" w:hAnsi="Times New Roman" w:cs="Times New Roman"/>
        </w:rPr>
        <w:t>воспитанников.</w:t>
      </w:r>
    </w:p>
    <w:p w:rsidR="007C4CA0" w:rsidRPr="00C050FB" w:rsidRDefault="007C4CA0" w:rsidP="008F606D">
      <w:pPr>
        <w:spacing w:after="0" w:line="240" w:lineRule="auto"/>
        <w:jc w:val="both"/>
        <w:rPr>
          <w:i/>
        </w:rPr>
      </w:pPr>
    </w:p>
    <w:p w:rsidR="00D5501F" w:rsidRPr="00C050FB" w:rsidRDefault="0073608F" w:rsidP="00E3639D">
      <w:pPr>
        <w:pStyle w:val="50"/>
        <w:shd w:val="clear" w:color="auto" w:fill="auto"/>
        <w:tabs>
          <w:tab w:val="left" w:pos="962"/>
        </w:tabs>
        <w:spacing w:line="240" w:lineRule="auto"/>
        <w:jc w:val="center"/>
        <w:rPr>
          <w:b/>
          <w:i w:val="0"/>
          <w:sz w:val="22"/>
          <w:szCs w:val="22"/>
        </w:rPr>
      </w:pPr>
      <w:r w:rsidRPr="00C050FB">
        <w:rPr>
          <w:rFonts w:eastAsiaTheme="minorHAnsi"/>
          <w:b/>
          <w:i w:val="0"/>
          <w:iCs w:val="0"/>
          <w:color w:val="000000"/>
          <w:sz w:val="22"/>
          <w:szCs w:val="22"/>
        </w:rPr>
        <w:t xml:space="preserve">3. </w:t>
      </w:r>
      <w:r w:rsidR="009242ED" w:rsidRPr="00C050FB">
        <w:rPr>
          <w:b/>
          <w:i w:val="0"/>
          <w:sz w:val="22"/>
          <w:szCs w:val="22"/>
        </w:rPr>
        <w:t>Расстано</w:t>
      </w:r>
      <w:r w:rsidR="00497D32" w:rsidRPr="00C050FB">
        <w:rPr>
          <w:b/>
          <w:i w:val="0"/>
          <w:sz w:val="22"/>
          <w:szCs w:val="22"/>
        </w:rPr>
        <w:t>вка кадров</w:t>
      </w:r>
      <w:r w:rsidR="001241D4" w:rsidRPr="00C050FB">
        <w:rPr>
          <w:b/>
          <w:i w:val="0"/>
          <w:sz w:val="22"/>
          <w:szCs w:val="22"/>
        </w:rPr>
        <w:t xml:space="preserve"> </w:t>
      </w:r>
      <w:r w:rsidR="006670BF">
        <w:rPr>
          <w:b/>
          <w:i w:val="0"/>
          <w:sz w:val="22"/>
          <w:szCs w:val="22"/>
        </w:rPr>
        <w:t xml:space="preserve"> на 2020-2021</w:t>
      </w:r>
      <w:r w:rsidR="009242ED" w:rsidRPr="00C050FB">
        <w:rPr>
          <w:b/>
          <w:i w:val="0"/>
          <w:sz w:val="22"/>
          <w:szCs w:val="22"/>
        </w:rPr>
        <w:t xml:space="preserve"> учебный год</w:t>
      </w:r>
    </w:p>
    <w:p w:rsidR="004F74CB" w:rsidRPr="00C050FB" w:rsidRDefault="004F74CB" w:rsidP="00E3639D">
      <w:pPr>
        <w:pStyle w:val="23"/>
        <w:keepNext/>
        <w:keepLines/>
        <w:shd w:val="clear" w:color="auto" w:fill="auto"/>
        <w:tabs>
          <w:tab w:val="left" w:pos="2468"/>
        </w:tabs>
        <w:spacing w:before="0" w:after="0" w:line="240" w:lineRule="auto"/>
        <w:rPr>
          <w:sz w:val="22"/>
          <w:szCs w:val="22"/>
        </w:rPr>
      </w:pPr>
    </w:p>
    <w:tbl>
      <w:tblPr>
        <w:tblStyle w:val="a4"/>
        <w:tblW w:w="10349" w:type="dxa"/>
        <w:tblInd w:w="-885" w:type="dxa"/>
        <w:tblLayout w:type="fixed"/>
        <w:tblLook w:val="04A0"/>
      </w:tblPr>
      <w:tblGrid>
        <w:gridCol w:w="2978"/>
        <w:gridCol w:w="2693"/>
        <w:gridCol w:w="2410"/>
        <w:gridCol w:w="2268"/>
      </w:tblGrid>
      <w:tr w:rsidR="001241D4" w:rsidRPr="00C050FB" w:rsidTr="00AA4094">
        <w:trPr>
          <w:trHeight w:hRule="exact" w:val="543"/>
        </w:trPr>
        <w:tc>
          <w:tcPr>
            <w:tcW w:w="2978" w:type="dxa"/>
          </w:tcPr>
          <w:p w:rsidR="001241D4" w:rsidRPr="00C050FB" w:rsidRDefault="001241D4" w:rsidP="00AA4094">
            <w:pPr>
              <w:spacing w:line="276" w:lineRule="auto"/>
              <w:jc w:val="center"/>
              <w:rPr>
                <w:rFonts w:ascii="Times New Roman" w:hAnsi="Times New Roman" w:cs="Times New Roman"/>
                <w:b/>
              </w:rPr>
            </w:pPr>
            <w:r w:rsidRPr="00C050FB">
              <w:rPr>
                <w:rFonts w:ascii="Times New Roman" w:hAnsi="Times New Roman" w:cs="Times New Roman"/>
                <w:b/>
              </w:rPr>
              <w:t>Возрастная группа</w:t>
            </w:r>
          </w:p>
        </w:tc>
        <w:tc>
          <w:tcPr>
            <w:tcW w:w="2693" w:type="dxa"/>
          </w:tcPr>
          <w:p w:rsidR="001241D4" w:rsidRPr="00C050FB" w:rsidRDefault="001241D4" w:rsidP="00AA4094">
            <w:pPr>
              <w:spacing w:line="276" w:lineRule="auto"/>
              <w:jc w:val="center"/>
              <w:rPr>
                <w:rFonts w:ascii="Times New Roman" w:hAnsi="Times New Roman" w:cs="Times New Roman"/>
                <w:b/>
              </w:rPr>
            </w:pPr>
            <w:r w:rsidRPr="00C050FB">
              <w:rPr>
                <w:rFonts w:ascii="Times New Roman" w:hAnsi="Times New Roman" w:cs="Times New Roman"/>
                <w:b/>
              </w:rPr>
              <w:t>Должность</w:t>
            </w:r>
          </w:p>
        </w:tc>
        <w:tc>
          <w:tcPr>
            <w:tcW w:w="2410" w:type="dxa"/>
          </w:tcPr>
          <w:p w:rsidR="001241D4" w:rsidRPr="00C050FB" w:rsidRDefault="001241D4" w:rsidP="00AA4094">
            <w:pPr>
              <w:spacing w:line="276" w:lineRule="auto"/>
              <w:jc w:val="center"/>
              <w:rPr>
                <w:rFonts w:ascii="Times New Roman" w:hAnsi="Times New Roman" w:cs="Times New Roman"/>
                <w:b/>
              </w:rPr>
            </w:pPr>
            <w:r w:rsidRPr="00C050FB">
              <w:rPr>
                <w:rFonts w:ascii="Times New Roman" w:hAnsi="Times New Roman" w:cs="Times New Roman"/>
                <w:b/>
              </w:rPr>
              <w:t>Ф.И.О.</w:t>
            </w:r>
          </w:p>
        </w:tc>
        <w:tc>
          <w:tcPr>
            <w:tcW w:w="2268" w:type="dxa"/>
          </w:tcPr>
          <w:p w:rsidR="001241D4" w:rsidRPr="00C050FB" w:rsidRDefault="001241D4" w:rsidP="00AA4094">
            <w:pPr>
              <w:spacing w:line="276" w:lineRule="auto"/>
              <w:jc w:val="center"/>
              <w:rPr>
                <w:rFonts w:ascii="Times New Roman" w:hAnsi="Times New Roman" w:cs="Times New Roman"/>
                <w:b/>
              </w:rPr>
            </w:pPr>
            <w:r w:rsidRPr="00C050FB">
              <w:rPr>
                <w:rFonts w:ascii="Times New Roman" w:hAnsi="Times New Roman" w:cs="Times New Roman"/>
                <w:b/>
              </w:rPr>
              <w:t>Квалификационная</w:t>
            </w:r>
          </w:p>
          <w:p w:rsidR="001241D4" w:rsidRPr="00C050FB" w:rsidRDefault="001241D4" w:rsidP="00AA4094">
            <w:pPr>
              <w:spacing w:line="276" w:lineRule="auto"/>
              <w:jc w:val="center"/>
              <w:rPr>
                <w:rFonts w:ascii="Times New Roman" w:hAnsi="Times New Roman" w:cs="Times New Roman"/>
                <w:b/>
              </w:rPr>
            </w:pPr>
            <w:r w:rsidRPr="00C050FB">
              <w:rPr>
                <w:rFonts w:ascii="Times New Roman" w:hAnsi="Times New Roman" w:cs="Times New Roman"/>
                <w:b/>
              </w:rPr>
              <w:t>категория</w:t>
            </w:r>
          </w:p>
        </w:tc>
      </w:tr>
      <w:tr w:rsidR="006670BF" w:rsidRPr="00C050FB" w:rsidTr="006670BF">
        <w:trPr>
          <w:trHeight w:val="416"/>
        </w:trPr>
        <w:tc>
          <w:tcPr>
            <w:tcW w:w="2978" w:type="dxa"/>
            <w:vMerge w:val="restart"/>
          </w:tcPr>
          <w:p w:rsidR="006670BF" w:rsidRPr="00C050FB" w:rsidRDefault="006670BF" w:rsidP="006670BF">
            <w:pPr>
              <w:spacing w:line="276" w:lineRule="auto"/>
              <w:jc w:val="center"/>
              <w:rPr>
                <w:rFonts w:ascii="Times New Roman" w:hAnsi="Times New Roman" w:cs="Times New Roman"/>
              </w:rPr>
            </w:pPr>
            <w:r w:rsidRPr="00C050FB">
              <w:rPr>
                <w:rFonts w:ascii="Times New Roman" w:hAnsi="Times New Roman" w:cs="Times New Roman"/>
              </w:rPr>
              <w:t>Вторая  группа раннего возраста</w:t>
            </w:r>
          </w:p>
          <w:p w:rsidR="006670BF" w:rsidRPr="00C050FB" w:rsidRDefault="006670BF" w:rsidP="006670BF">
            <w:pPr>
              <w:jc w:val="center"/>
              <w:rPr>
                <w:rFonts w:ascii="Times New Roman" w:hAnsi="Times New Roman" w:cs="Times New Roman"/>
                <w:b/>
              </w:rPr>
            </w:pPr>
            <w:r w:rsidRPr="00C050FB">
              <w:rPr>
                <w:rFonts w:ascii="Times New Roman" w:hAnsi="Times New Roman" w:cs="Times New Roman"/>
              </w:rPr>
              <w:t xml:space="preserve"> № 1 «Солнышко»</w:t>
            </w:r>
          </w:p>
        </w:tc>
        <w:tc>
          <w:tcPr>
            <w:tcW w:w="2693" w:type="dxa"/>
          </w:tcPr>
          <w:p w:rsidR="006670BF" w:rsidRPr="00C050FB" w:rsidRDefault="006670BF" w:rsidP="00FC7933">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Default="006670BF" w:rsidP="00FC7933">
            <w:pPr>
              <w:spacing w:line="276" w:lineRule="auto"/>
              <w:jc w:val="center"/>
              <w:rPr>
                <w:rFonts w:ascii="Times New Roman" w:hAnsi="Times New Roman" w:cs="Times New Roman"/>
              </w:rPr>
            </w:pPr>
            <w:r w:rsidRPr="00C050FB">
              <w:rPr>
                <w:rFonts w:ascii="Times New Roman" w:hAnsi="Times New Roman" w:cs="Times New Roman"/>
              </w:rPr>
              <w:t>Мухлынина А.С.</w:t>
            </w:r>
          </w:p>
          <w:p w:rsidR="00FC7933" w:rsidRPr="00C050FB" w:rsidRDefault="00FC7933" w:rsidP="00FC7933">
            <w:pPr>
              <w:spacing w:line="276" w:lineRule="auto"/>
              <w:jc w:val="center"/>
              <w:rPr>
                <w:rFonts w:ascii="Times New Roman" w:hAnsi="Times New Roman" w:cs="Times New Roman"/>
              </w:rPr>
            </w:pPr>
            <w:proofErr w:type="spellStart"/>
            <w:r w:rsidRPr="00C050FB">
              <w:rPr>
                <w:rFonts w:ascii="Times New Roman" w:hAnsi="Times New Roman" w:cs="Times New Roman"/>
              </w:rPr>
              <w:t>Колясникова</w:t>
            </w:r>
            <w:proofErr w:type="spellEnd"/>
            <w:r w:rsidRPr="00C050FB">
              <w:rPr>
                <w:rFonts w:ascii="Times New Roman" w:hAnsi="Times New Roman" w:cs="Times New Roman"/>
              </w:rPr>
              <w:t xml:space="preserve"> Л.В.</w:t>
            </w:r>
          </w:p>
        </w:tc>
        <w:tc>
          <w:tcPr>
            <w:tcW w:w="2268" w:type="dxa"/>
          </w:tcPr>
          <w:p w:rsidR="006670BF" w:rsidRDefault="006670BF" w:rsidP="00FC7933">
            <w:pPr>
              <w:spacing w:line="276" w:lineRule="auto"/>
              <w:jc w:val="center"/>
              <w:rPr>
                <w:rFonts w:ascii="Times New Roman" w:hAnsi="Times New Roman" w:cs="Times New Roman"/>
              </w:rPr>
            </w:pPr>
            <w:r w:rsidRPr="00C050FB">
              <w:rPr>
                <w:rFonts w:ascii="Times New Roman" w:hAnsi="Times New Roman" w:cs="Times New Roman"/>
              </w:rPr>
              <w:t>1 КК</w:t>
            </w:r>
          </w:p>
          <w:p w:rsidR="00FC7933" w:rsidRPr="00C050FB" w:rsidRDefault="00FC7933" w:rsidP="00FC7933">
            <w:pPr>
              <w:spacing w:line="276" w:lineRule="auto"/>
              <w:jc w:val="center"/>
              <w:rPr>
                <w:rFonts w:ascii="Times New Roman" w:hAnsi="Times New Roman" w:cs="Times New Roman"/>
              </w:rPr>
            </w:pPr>
            <w:r>
              <w:rPr>
                <w:rFonts w:ascii="Times New Roman" w:hAnsi="Times New Roman" w:cs="Times New Roman"/>
              </w:rPr>
              <w:t>СЗД</w:t>
            </w:r>
          </w:p>
        </w:tc>
      </w:tr>
      <w:tr w:rsidR="006670BF" w:rsidRPr="00C050FB" w:rsidTr="00FC7933">
        <w:trPr>
          <w:trHeight w:hRule="exact" w:val="401"/>
        </w:trPr>
        <w:tc>
          <w:tcPr>
            <w:tcW w:w="2978" w:type="dxa"/>
            <w:vMerge/>
          </w:tcPr>
          <w:p w:rsidR="006670BF" w:rsidRPr="00C050FB" w:rsidRDefault="006670BF" w:rsidP="00AA4094">
            <w:pPr>
              <w:jc w:val="center"/>
              <w:rPr>
                <w:rFonts w:ascii="Times New Roman" w:hAnsi="Times New Roman" w:cs="Times New Roman"/>
                <w:b/>
              </w:rPr>
            </w:pPr>
          </w:p>
        </w:tc>
        <w:tc>
          <w:tcPr>
            <w:tcW w:w="2693" w:type="dxa"/>
          </w:tcPr>
          <w:p w:rsidR="006670BF" w:rsidRPr="00710FE6" w:rsidRDefault="006670BF" w:rsidP="00FC7933">
            <w:pPr>
              <w:spacing w:line="276" w:lineRule="auto"/>
              <w:jc w:val="center"/>
              <w:rPr>
                <w:rFonts w:ascii="Times New Roman" w:hAnsi="Times New Roman" w:cs="Times New Roman"/>
              </w:rPr>
            </w:pPr>
            <w:r w:rsidRPr="00710FE6">
              <w:rPr>
                <w:rFonts w:ascii="Times New Roman" w:hAnsi="Times New Roman" w:cs="Times New Roman"/>
              </w:rPr>
              <w:t>мл</w:t>
            </w:r>
            <w:proofErr w:type="gramStart"/>
            <w:r w:rsidRPr="00710FE6">
              <w:rPr>
                <w:rFonts w:ascii="Times New Roman" w:hAnsi="Times New Roman" w:cs="Times New Roman"/>
              </w:rPr>
              <w:t>.</w:t>
            </w:r>
            <w:proofErr w:type="gramEnd"/>
            <w:r w:rsidRPr="00710FE6">
              <w:rPr>
                <w:rFonts w:ascii="Times New Roman" w:hAnsi="Times New Roman" w:cs="Times New Roman"/>
              </w:rPr>
              <w:t xml:space="preserve"> </w:t>
            </w:r>
            <w:proofErr w:type="gramStart"/>
            <w:r w:rsidRPr="00710FE6">
              <w:rPr>
                <w:rFonts w:ascii="Times New Roman" w:hAnsi="Times New Roman" w:cs="Times New Roman"/>
              </w:rPr>
              <w:t>в</w:t>
            </w:r>
            <w:proofErr w:type="gramEnd"/>
            <w:r w:rsidRPr="00710FE6">
              <w:rPr>
                <w:rFonts w:ascii="Times New Roman" w:hAnsi="Times New Roman" w:cs="Times New Roman"/>
              </w:rPr>
              <w:t>оспитатель</w:t>
            </w:r>
          </w:p>
        </w:tc>
        <w:tc>
          <w:tcPr>
            <w:tcW w:w="2410" w:type="dxa"/>
          </w:tcPr>
          <w:p w:rsidR="006670BF" w:rsidRPr="00C050FB" w:rsidRDefault="00710FE6" w:rsidP="00FC7933">
            <w:pPr>
              <w:spacing w:line="276" w:lineRule="auto"/>
              <w:jc w:val="center"/>
              <w:rPr>
                <w:rFonts w:ascii="Times New Roman" w:hAnsi="Times New Roman" w:cs="Times New Roman"/>
              </w:rPr>
            </w:pPr>
            <w:r>
              <w:rPr>
                <w:rFonts w:ascii="Times New Roman" w:hAnsi="Times New Roman" w:cs="Times New Roman"/>
              </w:rPr>
              <w:t>Луговых И.С.</w:t>
            </w:r>
          </w:p>
        </w:tc>
        <w:tc>
          <w:tcPr>
            <w:tcW w:w="2268" w:type="dxa"/>
          </w:tcPr>
          <w:p w:rsidR="006670BF" w:rsidRPr="00C050FB" w:rsidRDefault="006670BF" w:rsidP="00FC7933">
            <w:pPr>
              <w:spacing w:line="276" w:lineRule="auto"/>
              <w:jc w:val="center"/>
              <w:rPr>
                <w:rFonts w:ascii="Times New Roman" w:hAnsi="Times New Roman" w:cs="Times New Roman"/>
              </w:rPr>
            </w:pPr>
            <w:r>
              <w:rPr>
                <w:rFonts w:ascii="Times New Roman" w:hAnsi="Times New Roman" w:cs="Times New Roman"/>
              </w:rPr>
              <w:t>-</w:t>
            </w:r>
          </w:p>
        </w:tc>
      </w:tr>
      <w:tr w:rsidR="006670BF" w:rsidRPr="00C050FB" w:rsidTr="006670BF">
        <w:trPr>
          <w:trHeight w:val="480"/>
        </w:trPr>
        <w:tc>
          <w:tcPr>
            <w:tcW w:w="2978" w:type="dxa"/>
            <w:vMerge w:val="restart"/>
          </w:tcPr>
          <w:p w:rsidR="006670BF" w:rsidRPr="00C050FB" w:rsidRDefault="006670BF" w:rsidP="006670BF">
            <w:pPr>
              <w:spacing w:line="276" w:lineRule="auto"/>
              <w:jc w:val="center"/>
              <w:rPr>
                <w:rFonts w:ascii="Times New Roman" w:hAnsi="Times New Roman" w:cs="Times New Roman"/>
              </w:rPr>
            </w:pPr>
            <w:r w:rsidRPr="00C050FB">
              <w:rPr>
                <w:rFonts w:ascii="Times New Roman" w:hAnsi="Times New Roman" w:cs="Times New Roman"/>
              </w:rPr>
              <w:t>Вторая  группа раннего возраста</w:t>
            </w:r>
          </w:p>
          <w:p w:rsidR="006670BF" w:rsidRPr="00C050FB" w:rsidRDefault="006670BF" w:rsidP="006670BF">
            <w:pPr>
              <w:jc w:val="center"/>
              <w:rPr>
                <w:rFonts w:ascii="Times New Roman" w:hAnsi="Times New Roman" w:cs="Times New Roman"/>
                <w:b/>
              </w:rPr>
            </w:pPr>
            <w:r>
              <w:rPr>
                <w:rFonts w:ascii="Times New Roman" w:hAnsi="Times New Roman" w:cs="Times New Roman"/>
              </w:rPr>
              <w:t>№ 2 «Грибок</w:t>
            </w:r>
            <w:r w:rsidRPr="00C050FB">
              <w:rPr>
                <w:rFonts w:ascii="Times New Roman" w:hAnsi="Times New Roman" w:cs="Times New Roman"/>
              </w:rPr>
              <w:t>»</w:t>
            </w:r>
          </w:p>
        </w:tc>
        <w:tc>
          <w:tcPr>
            <w:tcW w:w="2693" w:type="dxa"/>
          </w:tcPr>
          <w:p w:rsidR="006670BF" w:rsidRPr="00C050FB" w:rsidRDefault="006670BF" w:rsidP="00FC7933">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Default="006670BF" w:rsidP="00FC7933">
            <w:pPr>
              <w:spacing w:line="276" w:lineRule="auto"/>
              <w:jc w:val="center"/>
              <w:rPr>
                <w:rFonts w:ascii="Times New Roman" w:hAnsi="Times New Roman" w:cs="Times New Roman"/>
              </w:rPr>
            </w:pPr>
            <w:proofErr w:type="spellStart"/>
            <w:r w:rsidRPr="00C050FB">
              <w:rPr>
                <w:rFonts w:ascii="Times New Roman" w:hAnsi="Times New Roman" w:cs="Times New Roman"/>
              </w:rPr>
              <w:t>Васильчук</w:t>
            </w:r>
            <w:proofErr w:type="spellEnd"/>
            <w:r w:rsidRPr="00C050FB">
              <w:rPr>
                <w:rFonts w:ascii="Times New Roman" w:hAnsi="Times New Roman" w:cs="Times New Roman"/>
              </w:rPr>
              <w:t xml:space="preserve"> Н.В.</w:t>
            </w:r>
          </w:p>
          <w:p w:rsidR="00FC7933" w:rsidRPr="00C050FB" w:rsidRDefault="00FC7933" w:rsidP="00FC7933">
            <w:pPr>
              <w:spacing w:line="276" w:lineRule="auto"/>
              <w:jc w:val="center"/>
              <w:rPr>
                <w:rFonts w:ascii="Times New Roman" w:hAnsi="Times New Roman" w:cs="Times New Roman"/>
              </w:rPr>
            </w:pPr>
            <w:proofErr w:type="spellStart"/>
            <w:r>
              <w:rPr>
                <w:rFonts w:ascii="Times New Roman" w:hAnsi="Times New Roman" w:cs="Times New Roman"/>
              </w:rPr>
              <w:t>Коряковцева</w:t>
            </w:r>
            <w:proofErr w:type="spellEnd"/>
            <w:r>
              <w:rPr>
                <w:rFonts w:ascii="Times New Roman" w:hAnsi="Times New Roman" w:cs="Times New Roman"/>
              </w:rPr>
              <w:t xml:space="preserve"> Г.А.</w:t>
            </w:r>
          </w:p>
        </w:tc>
        <w:tc>
          <w:tcPr>
            <w:tcW w:w="2268" w:type="dxa"/>
          </w:tcPr>
          <w:p w:rsidR="006670BF" w:rsidRDefault="006670BF" w:rsidP="00FC7933">
            <w:pPr>
              <w:spacing w:line="276" w:lineRule="auto"/>
              <w:jc w:val="center"/>
              <w:rPr>
                <w:rFonts w:ascii="Times New Roman" w:hAnsi="Times New Roman" w:cs="Times New Roman"/>
              </w:rPr>
            </w:pPr>
            <w:r w:rsidRPr="00C050FB">
              <w:rPr>
                <w:rFonts w:ascii="Times New Roman" w:hAnsi="Times New Roman" w:cs="Times New Roman"/>
              </w:rPr>
              <w:t>1КК</w:t>
            </w:r>
          </w:p>
          <w:p w:rsidR="00FC7933" w:rsidRPr="00C050FB" w:rsidRDefault="00FC7933" w:rsidP="00FC7933">
            <w:pPr>
              <w:spacing w:line="276" w:lineRule="auto"/>
              <w:jc w:val="center"/>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/К</w:t>
            </w:r>
          </w:p>
        </w:tc>
      </w:tr>
      <w:tr w:rsidR="006670BF" w:rsidRPr="00C050FB" w:rsidTr="006670BF">
        <w:trPr>
          <w:trHeight w:hRule="exact" w:val="480"/>
        </w:trPr>
        <w:tc>
          <w:tcPr>
            <w:tcW w:w="2978" w:type="dxa"/>
            <w:vMerge/>
          </w:tcPr>
          <w:p w:rsidR="006670BF" w:rsidRPr="00C050FB" w:rsidRDefault="006670BF" w:rsidP="006670BF">
            <w:pPr>
              <w:jc w:val="center"/>
              <w:rPr>
                <w:rFonts w:ascii="Times New Roman" w:hAnsi="Times New Roman" w:cs="Times New Roman"/>
              </w:rPr>
            </w:pPr>
          </w:p>
        </w:tc>
        <w:tc>
          <w:tcPr>
            <w:tcW w:w="2693" w:type="dxa"/>
          </w:tcPr>
          <w:p w:rsidR="006670BF" w:rsidRPr="00C050FB" w:rsidRDefault="006670BF" w:rsidP="00FC7933">
            <w:pPr>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Default="006670BF" w:rsidP="00FC7933">
            <w:pPr>
              <w:jc w:val="center"/>
              <w:rPr>
                <w:rFonts w:ascii="Times New Roman" w:hAnsi="Times New Roman" w:cs="Times New Roman"/>
              </w:rPr>
            </w:pPr>
          </w:p>
        </w:tc>
        <w:tc>
          <w:tcPr>
            <w:tcW w:w="2268" w:type="dxa"/>
          </w:tcPr>
          <w:p w:rsidR="006670BF" w:rsidRPr="00C050FB" w:rsidRDefault="006670BF" w:rsidP="00FC7933">
            <w:pPr>
              <w:jc w:val="center"/>
              <w:rPr>
                <w:rFonts w:ascii="Times New Roman" w:hAnsi="Times New Roman" w:cs="Times New Roman"/>
              </w:rPr>
            </w:pPr>
            <w:r>
              <w:rPr>
                <w:rFonts w:ascii="Times New Roman" w:hAnsi="Times New Roman" w:cs="Times New Roman"/>
              </w:rPr>
              <w:t>-</w:t>
            </w:r>
          </w:p>
        </w:tc>
      </w:tr>
      <w:tr w:rsidR="006670BF" w:rsidRPr="00C050FB" w:rsidTr="006670BF">
        <w:trPr>
          <w:trHeight w:val="489"/>
        </w:trPr>
        <w:tc>
          <w:tcPr>
            <w:tcW w:w="2978" w:type="dxa"/>
            <w:vMerge w:val="restart"/>
          </w:tcPr>
          <w:p w:rsidR="006670BF" w:rsidRPr="00C050FB" w:rsidRDefault="006670BF" w:rsidP="006670BF">
            <w:pPr>
              <w:spacing w:line="276" w:lineRule="auto"/>
              <w:jc w:val="center"/>
              <w:rPr>
                <w:rFonts w:ascii="Times New Roman" w:hAnsi="Times New Roman" w:cs="Times New Roman"/>
              </w:rPr>
            </w:pPr>
            <w:r w:rsidRPr="00C050FB">
              <w:rPr>
                <w:rFonts w:ascii="Times New Roman" w:hAnsi="Times New Roman" w:cs="Times New Roman"/>
              </w:rPr>
              <w:t>Вторая  группа раннего возраста</w:t>
            </w:r>
          </w:p>
          <w:p w:rsidR="006670BF" w:rsidRPr="00C050FB" w:rsidRDefault="006670BF" w:rsidP="006670BF">
            <w:pPr>
              <w:jc w:val="center"/>
              <w:rPr>
                <w:rFonts w:ascii="Times New Roman" w:hAnsi="Times New Roman" w:cs="Times New Roman"/>
              </w:rPr>
            </w:pPr>
            <w:r>
              <w:rPr>
                <w:rFonts w:ascii="Times New Roman" w:hAnsi="Times New Roman" w:cs="Times New Roman"/>
              </w:rPr>
              <w:lastRenderedPageBreak/>
              <w:t>№ 2 «Белочка</w:t>
            </w:r>
            <w:r w:rsidRPr="00C050FB">
              <w:rPr>
                <w:rFonts w:ascii="Times New Roman" w:hAnsi="Times New Roman" w:cs="Times New Roman"/>
              </w:rPr>
              <w:t>»</w:t>
            </w:r>
          </w:p>
        </w:tc>
        <w:tc>
          <w:tcPr>
            <w:tcW w:w="2693" w:type="dxa"/>
          </w:tcPr>
          <w:p w:rsidR="006670BF" w:rsidRPr="00C050FB" w:rsidRDefault="006670BF" w:rsidP="00FC7933">
            <w:pPr>
              <w:spacing w:line="276" w:lineRule="auto"/>
              <w:jc w:val="center"/>
              <w:rPr>
                <w:rFonts w:ascii="Times New Roman" w:hAnsi="Times New Roman" w:cs="Times New Roman"/>
              </w:rPr>
            </w:pPr>
            <w:r w:rsidRPr="00C050FB">
              <w:rPr>
                <w:rFonts w:ascii="Times New Roman" w:hAnsi="Times New Roman" w:cs="Times New Roman"/>
              </w:rPr>
              <w:lastRenderedPageBreak/>
              <w:t>воспитатель</w:t>
            </w:r>
          </w:p>
        </w:tc>
        <w:tc>
          <w:tcPr>
            <w:tcW w:w="2410" w:type="dxa"/>
          </w:tcPr>
          <w:p w:rsidR="006670BF" w:rsidRDefault="006670BF" w:rsidP="00FC7933">
            <w:pPr>
              <w:spacing w:line="276" w:lineRule="auto"/>
              <w:jc w:val="center"/>
              <w:rPr>
                <w:rFonts w:ascii="Times New Roman" w:hAnsi="Times New Roman" w:cs="Times New Roman"/>
              </w:rPr>
            </w:pPr>
            <w:r w:rsidRPr="00C050FB">
              <w:rPr>
                <w:rFonts w:ascii="Times New Roman" w:hAnsi="Times New Roman" w:cs="Times New Roman"/>
              </w:rPr>
              <w:t>Харитонова В.В.</w:t>
            </w:r>
          </w:p>
          <w:p w:rsidR="00FC7933" w:rsidRPr="00C050FB" w:rsidRDefault="00FC7933" w:rsidP="00FC7933">
            <w:pPr>
              <w:spacing w:line="276" w:lineRule="auto"/>
              <w:jc w:val="center"/>
              <w:rPr>
                <w:rFonts w:ascii="Times New Roman" w:hAnsi="Times New Roman" w:cs="Times New Roman"/>
              </w:rPr>
            </w:pPr>
            <w:proofErr w:type="spellStart"/>
            <w:r>
              <w:rPr>
                <w:rFonts w:ascii="Times New Roman" w:hAnsi="Times New Roman" w:cs="Times New Roman"/>
              </w:rPr>
              <w:t>Коряковцева</w:t>
            </w:r>
            <w:proofErr w:type="spellEnd"/>
            <w:r>
              <w:rPr>
                <w:rFonts w:ascii="Times New Roman" w:hAnsi="Times New Roman" w:cs="Times New Roman"/>
              </w:rPr>
              <w:t xml:space="preserve"> Г.А.</w:t>
            </w:r>
          </w:p>
        </w:tc>
        <w:tc>
          <w:tcPr>
            <w:tcW w:w="2268" w:type="dxa"/>
          </w:tcPr>
          <w:p w:rsidR="006670BF" w:rsidRDefault="006670BF" w:rsidP="00FC7933">
            <w:pPr>
              <w:spacing w:line="276" w:lineRule="auto"/>
              <w:jc w:val="center"/>
              <w:rPr>
                <w:rFonts w:ascii="Times New Roman" w:hAnsi="Times New Roman" w:cs="Times New Roman"/>
              </w:rPr>
            </w:pPr>
            <w:r w:rsidRPr="00C050FB">
              <w:rPr>
                <w:rFonts w:ascii="Times New Roman" w:hAnsi="Times New Roman" w:cs="Times New Roman"/>
              </w:rPr>
              <w:t>1КК</w:t>
            </w:r>
          </w:p>
          <w:p w:rsidR="00FC7933" w:rsidRPr="00C050FB" w:rsidRDefault="00FC7933" w:rsidP="00FC7933">
            <w:pPr>
              <w:spacing w:line="276" w:lineRule="auto"/>
              <w:jc w:val="center"/>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/К</w:t>
            </w:r>
          </w:p>
        </w:tc>
      </w:tr>
      <w:tr w:rsidR="006670BF" w:rsidRPr="00C050FB" w:rsidTr="006670BF">
        <w:trPr>
          <w:trHeight w:hRule="exact" w:val="488"/>
        </w:trPr>
        <w:tc>
          <w:tcPr>
            <w:tcW w:w="2978" w:type="dxa"/>
            <w:vMerge/>
          </w:tcPr>
          <w:p w:rsidR="006670BF" w:rsidRPr="00C050FB" w:rsidRDefault="006670BF" w:rsidP="006670BF">
            <w:pPr>
              <w:jc w:val="center"/>
              <w:rPr>
                <w:rFonts w:ascii="Times New Roman" w:hAnsi="Times New Roman" w:cs="Times New Roman"/>
              </w:rPr>
            </w:pPr>
          </w:p>
        </w:tc>
        <w:tc>
          <w:tcPr>
            <w:tcW w:w="2693" w:type="dxa"/>
          </w:tcPr>
          <w:p w:rsidR="006670BF" w:rsidRPr="00C050FB" w:rsidRDefault="006670BF" w:rsidP="00FC7933">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FC7933">
            <w:pPr>
              <w:spacing w:line="276" w:lineRule="auto"/>
              <w:jc w:val="center"/>
              <w:rPr>
                <w:rFonts w:ascii="Times New Roman" w:hAnsi="Times New Roman" w:cs="Times New Roman"/>
              </w:rPr>
            </w:pPr>
            <w:proofErr w:type="spellStart"/>
            <w:r>
              <w:rPr>
                <w:rFonts w:ascii="Times New Roman" w:hAnsi="Times New Roman" w:cs="Times New Roman"/>
              </w:rPr>
              <w:t>Хоминец</w:t>
            </w:r>
            <w:proofErr w:type="spellEnd"/>
            <w:r>
              <w:rPr>
                <w:rFonts w:ascii="Times New Roman" w:hAnsi="Times New Roman" w:cs="Times New Roman"/>
              </w:rPr>
              <w:t xml:space="preserve"> Н.Г.</w:t>
            </w:r>
          </w:p>
        </w:tc>
        <w:tc>
          <w:tcPr>
            <w:tcW w:w="2268" w:type="dxa"/>
          </w:tcPr>
          <w:p w:rsidR="006670BF" w:rsidRPr="00C050FB" w:rsidRDefault="006670BF" w:rsidP="00FC7933">
            <w:pPr>
              <w:spacing w:line="276" w:lineRule="auto"/>
              <w:jc w:val="center"/>
              <w:rPr>
                <w:rFonts w:ascii="Times New Roman" w:hAnsi="Times New Roman" w:cs="Times New Roman"/>
              </w:rPr>
            </w:pPr>
            <w:r w:rsidRPr="00C050FB">
              <w:rPr>
                <w:rFonts w:ascii="Times New Roman" w:hAnsi="Times New Roman" w:cs="Times New Roman"/>
              </w:rPr>
              <w:t>-</w:t>
            </w:r>
          </w:p>
        </w:tc>
      </w:tr>
      <w:tr w:rsidR="006670BF" w:rsidRPr="00C050FB" w:rsidTr="00AA4094">
        <w:trPr>
          <w:trHeight w:val="383"/>
        </w:trPr>
        <w:tc>
          <w:tcPr>
            <w:tcW w:w="2978" w:type="dxa"/>
            <w:vMerge w:val="restart"/>
          </w:tcPr>
          <w:p w:rsidR="006670BF" w:rsidRPr="00C050FB" w:rsidRDefault="006670BF" w:rsidP="00AA4094">
            <w:pPr>
              <w:spacing w:line="276" w:lineRule="auto"/>
              <w:jc w:val="center"/>
              <w:rPr>
                <w:rFonts w:ascii="Times New Roman" w:hAnsi="Times New Roman" w:cs="Times New Roman"/>
              </w:rPr>
            </w:pPr>
            <w:r>
              <w:rPr>
                <w:rFonts w:ascii="Times New Roman" w:hAnsi="Times New Roman" w:cs="Times New Roman"/>
              </w:rPr>
              <w:lastRenderedPageBreak/>
              <w:t>Младшая группа № 1 «Петушок»</w:t>
            </w:r>
          </w:p>
        </w:tc>
        <w:tc>
          <w:tcPr>
            <w:tcW w:w="2693"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Кожина Н.П.</w:t>
            </w:r>
          </w:p>
          <w:p w:rsidR="00FC7933" w:rsidRPr="00C050FB" w:rsidRDefault="00FC7933" w:rsidP="00AA4094">
            <w:pPr>
              <w:spacing w:line="276" w:lineRule="auto"/>
              <w:jc w:val="center"/>
              <w:rPr>
                <w:rFonts w:ascii="Times New Roman" w:hAnsi="Times New Roman" w:cs="Times New Roman"/>
              </w:rPr>
            </w:pPr>
            <w:proofErr w:type="spellStart"/>
            <w:r w:rsidRPr="00C050FB">
              <w:rPr>
                <w:rFonts w:ascii="Times New Roman" w:hAnsi="Times New Roman" w:cs="Times New Roman"/>
              </w:rPr>
              <w:t>Колясникова</w:t>
            </w:r>
            <w:proofErr w:type="spellEnd"/>
            <w:r w:rsidRPr="00C050FB">
              <w:rPr>
                <w:rFonts w:ascii="Times New Roman" w:hAnsi="Times New Roman" w:cs="Times New Roman"/>
              </w:rPr>
              <w:t xml:space="preserve"> Л.В.</w:t>
            </w:r>
          </w:p>
        </w:tc>
        <w:tc>
          <w:tcPr>
            <w:tcW w:w="2268" w:type="dxa"/>
          </w:tcPr>
          <w:p w:rsidR="006670BF" w:rsidRDefault="006670BF" w:rsidP="00AA4094">
            <w:pPr>
              <w:spacing w:line="276" w:lineRule="auto"/>
              <w:jc w:val="center"/>
              <w:rPr>
                <w:rFonts w:ascii="Times New Roman" w:hAnsi="Times New Roman" w:cs="Times New Roman"/>
              </w:rPr>
            </w:pPr>
            <w:r w:rsidRPr="00C050FB">
              <w:rPr>
                <w:rFonts w:ascii="Times New Roman" w:hAnsi="Times New Roman" w:cs="Times New Roman"/>
              </w:rPr>
              <w:t>1 КК</w:t>
            </w:r>
          </w:p>
          <w:p w:rsidR="00FC7933" w:rsidRPr="00C050FB" w:rsidRDefault="00FC7933" w:rsidP="00AA4094">
            <w:pPr>
              <w:spacing w:line="276" w:lineRule="auto"/>
              <w:jc w:val="center"/>
              <w:rPr>
                <w:rFonts w:ascii="Times New Roman" w:hAnsi="Times New Roman" w:cs="Times New Roman"/>
              </w:rPr>
            </w:pPr>
            <w:r>
              <w:rPr>
                <w:rFonts w:ascii="Times New Roman" w:hAnsi="Times New Roman" w:cs="Times New Roman"/>
              </w:rPr>
              <w:t>СЗД</w:t>
            </w:r>
          </w:p>
        </w:tc>
      </w:tr>
      <w:tr w:rsidR="006670BF" w:rsidRPr="00C050FB" w:rsidTr="00AA4094">
        <w:trPr>
          <w:trHeight w:val="382"/>
        </w:trPr>
        <w:tc>
          <w:tcPr>
            <w:tcW w:w="2978" w:type="dxa"/>
            <w:vMerge/>
          </w:tcPr>
          <w:p w:rsidR="006670BF" w:rsidRPr="00C050FB" w:rsidRDefault="006670BF" w:rsidP="00AA4094">
            <w:pPr>
              <w:spacing w:line="276" w:lineRule="auto"/>
              <w:jc w:val="center"/>
              <w:rPr>
                <w:rFonts w:ascii="Times New Roman" w:hAnsi="Times New Roman" w:cs="Times New Roman"/>
              </w:rPr>
            </w:pPr>
          </w:p>
        </w:tc>
        <w:tc>
          <w:tcPr>
            <w:tcW w:w="2693"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Фролова Г.Б.</w:t>
            </w:r>
          </w:p>
        </w:tc>
        <w:tc>
          <w:tcPr>
            <w:tcW w:w="2268"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w:t>
            </w:r>
          </w:p>
        </w:tc>
      </w:tr>
      <w:tr w:rsidR="006670BF" w:rsidRPr="00C050FB" w:rsidTr="00AA4094">
        <w:trPr>
          <w:trHeight w:val="383"/>
        </w:trPr>
        <w:tc>
          <w:tcPr>
            <w:tcW w:w="2978" w:type="dxa"/>
            <w:vMerge w:val="restart"/>
          </w:tcPr>
          <w:p w:rsidR="006670BF" w:rsidRPr="00C050FB" w:rsidRDefault="006670BF" w:rsidP="006670BF">
            <w:pPr>
              <w:spacing w:line="276" w:lineRule="auto"/>
              <w:jc w:val="center"/>
              <w:rPr>
                <w:rFonts w:ascii="Times New Roman" w:hAnsi="Times New Roman" w:cs="Times New Roman"/>
              </w:rPr>
            </w:pPr>
            <w:r>
              <w:rPr>
                <w:rFonts w:ascii="Times New Roman" w:hAnsi="Times New Roman" w:cs="Times New Roman"/>
              </w:rPr>
              <w:t>Младшая группа № 2 «Земляничка»</w:t>
            </w:r>
          </w:p>
        </w:tc>
        <w:tc>
          <w:tcPr>
            <w:tcW w:w="2693"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proofErr w:type="spellStart"/>
            <w:r w:rsidRPr="00C050FB">
              <w:rPr>
                <w:rFonts w:ascii="Times New Roman" w:hAnsi="Times New Roman" w:cs="Times New Roman"/>
              </w:rPr>
              <w:t>Горнова</w:t>
            </w:r>
            <w:proofErr w:type="spellEnd"/>
            <w:r w:rsidRPr="00C050FB">
              <w:rPr>
                <w:rFonts w:ascii="Times New Roman" w:hAnsi="Times New Roman" w:cs="Times New Roman"/>
              </w:rPr>
              <w:t xml:space="preserve"> Т.Б.</w:t>
            </w:r>
          </w:p>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Толмачева Н.В.</w:t>
            </w:r>
          </w:p>
        </w:tc>
        <w:tc>
          <w:tcPr>
            <w:tcW w:w="2268"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1 КК</w:t>
            </w:r>
          </w:p>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СЗД</w:t>
            </w:r>
          </w:p>
        </w:tc>
      </w:tr>
      <w:tr w:rsidR="006670BF" w:rsidRPr="00C050FB" w:rsidTr="00AA4094">
        <w:trPr>
          <w:trHeight w:val="382"/>
        </w:trPr>
        <w:tc>
          <w:tcPr>
            <w:tcW w:w="2978" w:type="dxa"/>
            <w:vMerge/>
          </w:tcPr>
          <w:p w:rsidR="006670BF" w:rsidRPr="00C050FB" w:rsidRDefault="006670BF" w:rsidP="00AA4094">
            <w:pPr>
              <w:spacing w:line="276" w:lineRule="auto"/>
              <w:jc w:val="center"/>
              <w:rPr>
                <w:rFonts w:ascii="Times New Roman" w:hAnsi="Times New Roman" w:cs="Times New Roman"/>
              </w:rPr>
            </w:pPr>
          </w:p>
        </w:tc>
        <w:tc>
          <w:tcPr>
            <w:tcW w:w="2693"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Кадникова И.В.</w:t>
            </w:r>
          </w:p>
        </w:tc>
        <w:tc>
          <w:tcPr>
            <w:tcW w:w="2268"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w:t>
            </w:r>
          </w:p>
        </w:tc>
      </w:tr>
      <w:tr w:rsidR="006670BF" w:rsidRPr="00C050FB" w:rsidTr="00AA4094">
        <w:trPr>
          <w:trHeight w:val="255"/>
        </w:trPr>
        <w:tc>
          <w:tcPr>
            <w:tcW w:w="2978" w:type="dxa"/>
            <w:vMerge w:val="restart"/>
          </w:tcPr>
          <w:p w:rsidR="006670BF" w:rsidRPr="00C050FB" w:rsidRDefault="006670BF" w:rsidP="00AA4094">
            <w:pPr>
              <w:spacing w:line="276" w:lineRule="auto"/>
              <w:jc w:val="center"/>
              <w:rPr>
                <w:rFonts w:ascii="Times New Roman" w:hAnsi="Times New Roman" w:cs="Times New Roman"/>
              </w:rPr>
            </w:pPr>
            <w:r>
              <w:rPr>
                <w:rFonts w:ascii="Times New Roman" w:hAnsi="Times New Roman" w:cs="Times New Roman"/>
              </w:rPr>
              <w:t>Средняя</w:t>
            </w:r>
            <w:r w:rsidRPr="00C050FB">
              <w:rPr>
                <w:rFonts w:ascii="Times New Roman" w:hAnsi="Times New Roman" w:cs="Times New Roman"/>
              </w:rPr>
              <w:t xml:space="preserve"> группа </w:t>
            </w:r>
          </w:p>
          <w:p w:rsidR="006670BF" w:rsidRPr="00C050FB" w:rsidRDefault="006670BF" w:rsidP="00AA4094">
            <w:pPr>
              <w:spacing w:line="276" w:lineRule="auto"/>
              <w:jc w:val="center"/>
              <w:rPr>
                <w:rFonts w:ascii="Times New Roman" w:hAnsi="Times New Roman" w:cs="Times New Roman"/>
              </w:rPr>
            </w:pPr>
            <w:r>
              <w:rPr>
                <w:rFonts w:ascii="Times New Roman" w:hAnsi="Times New Roman" w:cs="Times New Roman"/>
              </w:rPr>
              <w:t>№ 1 «Пчелка</w:t>
            </w:r>
            <w:r w:rsidRPr="00C050FB">
              <w:rPr>
                <w:rFonts w:ascii="Times New Roman" w:hAnsi="Times New Roman" w:cs="Times New Roman"/>
              </w:rPr>
              <w:t>»</w:t>
            </w:r>
          </w:p>
        </w:tc>
        <w:tc>
          <w:tcPr>
            <w:tcW w:w="2693"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Ветлугина Н.В.</w:t>
            </w:r>
          </w:p>
        </w:tc>
        <w:tc>
          <w:tcPr>
            <w:tcW w:w="2268"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1 КК</w:t>
            </w:r>
          </w:p>
        </w:tc>
      </w:tr>
      <w:tr w:rsidR="006670BF" w:rsidRPr="00C050FB" w:rsidTr="00AA4094">
        <w:trPr>
          <w:trHeight w:val="255"/>
        </w:trPr>
        <w:tc>
          <w:tcPr>
            <w:tcW w:w="2978" w:type="dxa"/>
            <w:vMerge/>
          </w:tcPr>
          <w:p w:rsidR="006670BF" w:rsidRPr="00C050FB" w:rsidRDefault="006670BF" w:rsidP="00AA4094">
            <w:pPr>
              <w:spacing w:line="276" w:lineRule="auto"/>
              <w:jc w:val="center"/>
              <w:rPr>
                <w:rFonts w:ascii="Times New Roman" w:hAnsi="Times New Roman" w:cs="Times New Roman"/>
              </w:rPr>
            </w:pPr>
          </w:p>
        </w:tc>
        <w:tc>
          <w:tcPr>
            <w:tcW w:w="2693"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Светлакова Т.В.</w:t>
            </w:r>
          </w:p>
        </w:tc>
        <w:tc>
          <w:tcPr>
            <w:tcW w:w="2268"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w:t>
            </w:r>
          </w:p>
        </w:tc>
      </w:tr>
      <w:tr w:rsidR="006670BF" w:rsidRPr="00C050FB" w:rsidTr="00AA4094">
        <w:trPr>
          <w:trHeight w:val="255"/>
        </w:trPr>
        <w:tc>
          <w:tcPr>
            <w:tcW w:w="2978" w:type="dxa"/>
            <w:vMerge w:val="restart"/>
          </w:tcPr>
          <w:p w:rsidR="006670BF" w:rsidRPr="00C050FB" w:rsidRDefault="006670BF" w:rsidP="00AA4094">
            <w:pPr>
              <w:spacing w:line="276" w:lineRule="auto"/>
              <w:jc w:val="center"/>
              <w:rPr>
                <w:rFonts w:ascii="Times New Roman" w:hAnsi="Times New Roman" w:cs="Times New Roman"/>
              </w:rPr>
            </w:pPr>
            <w:r>
              <w:rPr>
                <w:rFonts w:ascii="Times New Roman" w:hAnsi="Times New Roman" w:cs="Times New Roman"/>
              </w:rPr>
              <w:t>Средняя</w:t>
            </w:r>
            <w:r w:rsidRPr="00C050FB">
              <w:rPr>
                <w:rFonts w:ascii="Times New Roman" w:hAnsi="Times New Roman" w:cs="Times New Roman"/>
              </w:rPr>
              <w:t xml:space="preserve"> группа </w:t>
            </w:r>
          </w:p>
          <w:p w:rsidR="006670BF" w:rsidRPr="00C050FB" w:rsidRDefault="006670BF" w:rsidP="00AA4094">
            <w:pPr>
              <w:spacing w:line="276" w:lineRule="auto"/>
              <w:jc w:val="center"/>
              <w:rPr>
                <w:rFonts w:ascii="Times New Roman" w:hAnsi="Times New Roman" w:cs="Times New Roman"/>
              </w:rPr>
            </w:pPr>
            <w:r>
              <w:rPr>
                <w:rFonts w:ascii="Times New Roman" w:hAnsi="Times New Roman" w:cs="Times New Roman"/>
              </w:rPr>
              <w:t>№ 2 «Колобок</w:t>
            </w:r>
            <w:r w:rsidRPr="00C050FB">
              <w:rPr>
                <w:rFonts w:ascii="Times New Roman" w:hAnsi="Times New Roman" w:cs="Times New Roman"/>
              </w:rPr>
              <w:t>»</w:t>
            </w:r>
          </w:p>
        </w:tc>
        <w:tc>
          <w:tcPr>
            <w:tcW w:w="2693"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Лаврова Е.В.</w:t>
            </w:r>
          </w:p>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Толмачева Н.В.</w:t>
            </w:r>
          </w:p>
        </w:tc>
        <w:tc>
          <w:tcPr>
            <w:tcW w:w="2268"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1 КК</w:t>
            </w:r>
          </w:p>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СЗД</w:t>
            </w:r>
          </w:p>
        </w:tc>
      </w:tr>
      <w:tr w:rsidR="006670BF" w:rsidRPr="00C050FB" w:rsidTr="00AA4094">
        <w:trPr>
          <w:trHeight w:val="255"/>
        </w:trPr>
        <w:tc>
          <w:tcPr>
            <w:tcW w:w="2978" w:type="dxa"/>
            <w:vMerge/>
          </w:tcPr>
          <w:p w:rsidR="006670BF" w:rsidRPr="00C050FB" w:rsidRDefault="006670BF" w:rsidP="00AA4094">
            <w:pPr>
              <w:spacing w:line="276" w:lineRule="auto"/>
              <w:jc w:val="center"/>
              <w:rPr>
                <w:rFonts w:ascii="Times New Roman" w:hAnsi="Times New Roman" w:cs="Times New Roman"/>
              </w:rPr>
            </w:pPr>
          </w:p>
        </w:tc>
        <w:tc>
          <w:tcPr>
            <w:tcW w:w="2693"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Крупина Н.М.</w:t>
            </w:r>
          </w:p>
        </w:tc>
        <w:tc>
          <w:tcPr>
            <w:tcW w:w="2268"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w:t>
            </w:r>
          </w:p>
        </w:tc>
      </w:tr>
      <w:tr w:rsidR="006670BF" w:rsidRPr="00C050FB" w:rsidTr="00AA4094">
        <w:trPr>
          <w:trHeight w:val="315"/>
        </w:trPr>
        <w:tc>
          <w:tcPr>
            <w:tcW w:w="2978" w:type="dxa"/>
            <w:vMerge w:val="restart"/>
          </w:tcPr>
          <w:p w:rsidR="006670BF" w:rsidRPr="00C050FB" w:rsidRDefault="006670BF" w:rsidP="00AA4094">
            <w:pPr>
              <w:spacing w:line="276" w:lineRule="auto"/>
              <w:jc w:val="center"/>
              <w:rPr>
                <w:rFonts w:ascii="Times New Roman" w:hAnsi="Times New Roman" w:cs="Times New Roman"/>
              </w:rPr>
            </w:pPr>
            <w:r>
              <w:rPr>
                <w:rFonts w:ascii="Times New Roman" w:hAnsi="Times New Roman" w:cs="Times New Roman"/>
              </w:rPr>
              <w:t>Старшая</w:t>
            </w:r>
            <w:r w:rsidRPr="00C050FB">
              <w:rPr>
                <w:rFonts w:ascii="Times New Roman" w:hAnsi="Times New Roman" w:cs="Times New Roman"/>
              </w:rPr>
              <w:t xml:space="preserve"> группа</w:t>
            </w:r>
          </w:p>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 xml:space="preserve"> № 1 </w:t>
            </w:r>
            <w:r w:rsidR="00FC7933">
              <w:rPr>
                <w:rFonts w:ascii="Times New Roman" w:hAnsi="Times New Roman" w:cs="Times New Roman"/>
              </w:rPr>
              <w:t>«Зайка</w:t>
            </w:r>
            <w:r w:rsidRPr="00C050FB">
              <w:rPr>
                <w:rFonts w:ascii="Times New Roman" w:hAnsi="Times New Roman" w:cs="Times New Roman"/>
              </w:rPr>
              <w:t>»</w:t>
            </w: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Шишкина О.А.</w:t>
            </w:r>
          </w:p>
        </w:tc>
        <w:tc>
          <w:tcPr>
            <w:tcW w:w="2268"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1 КК</w:t>
            </w:r>
          </w:p>
        </w:tc>
      </w:tr>
      <w:tr w:rsidR="006670BF" w:rsidRPr="00C050FB" w:rsidTr="00AA4094">
        <w:trPr>
          <w:trHeight w:val="315"/>
        </w:trPr>
        <w:tc>
          <w:tcPr>
            <w:tcW w:w="2978" w:type="dxa"/>
            <w:vMerge/>
          </w:tcPr>
          <w:p w:rsidR="006670BF" w:rsidRPr="00C050FB" w:rsidRDefault="006670BF" w:rsidP="00AA4094">
            <w:pPr>
              <w:spacing w:line="276" w:lineRule="auto"/>
              <w:jc w:val="center"/>
              <w:rPr>
                <w:rFonts w:ascii="Times New Roman" w:hAnsi="Times New Roman" w:cs="Times New Roman"/>
              </w:rPr>
            </w:pP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Лобысева М.Б.</w:t>
            </w:r>
          </w:p>
        </w:tc>
        <w:tc>
          <w:tcPr>
            <w:tcW w:w="2268"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w:t>
            </w:r>
          </w:p>
        </w:tc>
      </w:tr>
      <w:tr w:rsidR="006670BF" w:rsidRPr="00C050FB" w:rsidTr="00AA4094">
        <w:trPr>
          <w:trHeight w:val="293"/>
        </w:trPr>
        <w:tc>
          <w:tcPr>
            <w:tcW w:w="2978" w:type="dxa"/>
            <w:vMerge w:val="restart"/>
          </w:tcPr>
          <w:p w:rsidR="006670BF" w:rsidRPr="00C050FB" w:rsidRDefault="00FC7933" w:rsidP="00AA4094">
            <w:pPr>
              <w:spacing w:line="276" w:lineRule="auto"/>
              <w:jc w:val="center"/>
              <w:rPr>
                <w:rFonts w:ascii="Times New Roman" w:hAnsi="Times New Roman" w:cs="Times New Roman"/>
              </w:rPr>
            </w:pPr>
            <w:r>
              <w:rPr>
                <w:rFonts w:ascii="Times New Roman" w:hAnsi="Times New Roman" w:cs="Times New Roman"/>
              </w:rPr>
              <w:t>Старшая</w:t>
            </w:r>
            <w:r w:rsidR="006670BF" w:rsidRPr="00C050FB">
              <w:rPr>
                <w:rFonts w:ascii="Times New Roman" w:hAnsi="Times New Roman" w:cs="Times New Roman"/>
              </w:rPr>
              <w:t xml:space="preserve"> группа </w:t>
            </w:r>
          </w:p>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 2 «Гном»</w:t>
            </w: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Default="006670BF" w:rsidP="00AA4094">
            <w:pPr>
              <w:spacing w:line="276" w:lineRule="auto"/>
              <w:jc w:val="center"/>
              <w:rPr>
                <w:rFonts w:ascii="Times New Roman" w:hAnsi="Times New Roman" w:cs="Times New Roman"/>
              </w:rPr>
            </w:pPr>
            <w:proofErr w:type="spellStart"/>
            <w:r w:rsidRPr="00C050FB">
              <w:rPr>
                <w:rFonts w:ascii="Times New Roman" w:hAnsi="Times New Roman" w:cs="Times New Roman"/>
              </w:rPr>
              <w:t>Варданян</w:t>
            </w:r>
            <w:proofErr w:type="spellEnd"/>
            <w:r w:rsidRPr="00C050FB">
              <w:rPr>
                <w:rFonts w:ascii="Times New Roman" w:hAnsi="Times New Roman" w:cs="Times New Roman"/>
              </w:rPr>
              <w:t xml:space="preserve"> Е.А.</w:t>
            </w:r>
          </w:p>
          <w:p w:rsidR="00FC7933" w:rsidRPr="00C050FB" w:rsidRDefault="00FC7933" w:rsidP="00AA4094">
            <w:pPr>
              <w:spacing w:line="276" w:lineRule="auto"/>
              <w:jc w:val="center"/>
              <w:rPr>
                <w:rFonts w:ascii="Times New Roman" w:hAnsi="Times New Roman" w:cs="Times New Roman"/>
              </w:rPr>
            </w:pPr>
            <w:proofErr w:type="spellStart"/>
            <w:r>
              <w:rPr>
                <w:rFonts w:ascii="Times New Roman" w:hAnsi="Times New Roman" w:cs="Times New Roman"/>
              </w:rPr>
              <w:t>Коряковцева</w:t>
            </w:r>
            <w:proofErr w:type="spellEnd"/>
            <w:r>
              <w:rPr>
                <w:rFonts w:ascii="Times New Roman" w:hAnsi="Times New Roman" w:cs="Times New Roman"/>
              </w:rPr>
              <w:t xml:space="preserve"> Г.А.</w:t>
            </w:r>
          </w:p>
        </w:tc>
        <w:tc>
          <w:tcPr>
            <w:tcW w:w="2268" w:type="dxa"/>
          </w:tcPr>
          <w:p w:rsidR="006670BF" w:rsidRDefault="00FC7933" w:rsidP="00AA4094">
            <w:pPr>
              <w:spacing w:line="276" w:lineRule="auto"/>
              <w:jc w:val="center"/>
              <w:rPr>
                <w:rFonts w:ascii="Times New Roman" w:hAnsi="Times New Roman" w:cs="Times New Roman"/>
              </w:rPr>
            </w:pPr>
            <w:r>
              <w:rPr>
                <w:rFonts w:ascii="Times New Roman" w:hAnsi="Times New Roman" w:cs="Times New Roman"/>
              </w:rPr>
              <w:t>1КК</w:t>
            </w:r>
          </w:p>
          <w:p w:rsidR="00FC7933" w:rsidRPr="00C050FB" w:rsidRDefault="00FC7933" w:rsidP="00AA4094">
            <w:pPr>
              <w:spacing w:line="276" w:lineRule="auto"/>
              <w:jc w:val="center"/>
              <w:rPr>
                <w:rFonts w:ascii="Times New Roman" w:hAnsi="Times New Roman" w:cs="Times New Roman"/>
              </w:rPr>
            </w:pPr>
            <w:r>
              <w:rPr>
                <w:rFonts w:ascii="Times New Roman" w:hAnsi="Times New Roman" w:cs="Times New Roman"/>
              </w:rPr>
              <w:t>СЗД</w:t>
            </w:r>
          </w:p>
        </w:tc>
      </w:tr>
      <w:tr w:rsidR="006670BF" w:rsidRPr="00C050FB" w:rsidTr="00AA4094">
        <w:trPr>
          <w:trHeight w:val="292"/>
        </w:trPr>
        <w:tc>
          <w:tcPr>
            <w:tcW w:w="2978" w:type="dxa"/>
            <w:vMerge/>
          </w:tcPr>
          <w:p w:rsidR="006670BF" w:rsidRPr="00C050FB" w:rsidRDefault="006670BF" w:rsidP="00AA4094">
            <w:pPr>
              <w:jc w:val="center"/>
              <w:rPr>
                <w:rFonts w:ascii="Times New Roman" w:hAnsi="Times New Roman" w:cs="Times New Roman"/>
              </w:rPr>
            </w:pP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AA4094">
            <w:pPr>
              <w:jc w:val="center"/>
              <w:rPr>
                <w:rFonts w:ascii="Times New Roman" w:hAnsi="Times New Roman" w:cs="Times New Roman"/>
              </w:rPr>
            </w:pPr>
            <w:r w:rsidRPr="00C050FB">
              <w:rPr>
                <w:rFonts w:ascii="Times New Roman" w:hAnsi="Times New Roman" w:cs="Times New Roman"/>
              </w:rPr>
              <w:t>Котова М.С.</w:t>
            </w:r>
          </w:p>
        </w:tc>
        <w:tc>
          <w:tcPr>
            <w:tcW w:w="2268" w:type="dxa"/>
          </w:tcPr>
          <w:p w:rsidR="006670BF" w:rsidRPr="00C050FB" w:rsidRDefault="006670BF" w:rsidP="00AA4094">
            <w:pPr>
              <w:jc w:val="center"/>
              <w:rPr>
                <w:rFonts w:ascii="Times New Roman" w:hAnsi="Times New Roman" w:cs="Times New Roman"/>
              </w:rPr>
            </w:pPr>
            <w:r w:rsidRPr="00C050FB">
              <w:rPr>
                <w:rFonts w:ascii="Times New Roman" w:hAnsi="Times New Roman" w:cs="Times New Roman"/>
              </w:rPr>
              <w:t>-</w:t>
            </w:r>
          </w:p>
        </w:tc>
      </w:tr>
      <w:tr w:rsidR="006670BF" w:rsidRPr="00C050FB" w:rsidTr="00AA4094">
        <w:trPr>
          <w:trHeight w:val="278"/>
        </w:trPr>
        <w:tc>
          <w:tcPr>
            <w:tcW w:w="2978" w:type="dxa"/>
            <w:vMerge w:val="restart"/>
          </w:tcPr>
          <w:p w:rsidR="006670BF" w:rsidRPr="00C050FB" w:rsidRDefault="00FC7933" w:rsidP="00AA4094">
            <w:pPr>
              <w:spacing w:line="276" w:lineRule="auto"/>
              <w:jc w:val="center"/>
              <w:rPr>
                <w:rFonts w:ascii="Times New Roman" w:hAnsi="Times New Roman" w:cs="Times New Roman"/>
              </w:rPr>
            </w:pPr>
            <w:r>
              <w:rPr>
                <w:rFonts w:ascii="Times New Roman" w:hAnsi="Times New Roman" w:cs="Times New Roman"/>
              </w:rPr>
              <w:t>Подготовительная</w:t>
            </w:r>
            <w:r w:rsidR="006670BF" w:rsidRPr="00C050FB">
              <w:rPr>
                <w:rFonts w:ascii="Times New Roman" w:hAnsi="Times New Roman" w:cs="Times New Roman"/>
              </w:rPr>
              <w:t xml:space="preserve"> </w:t>
            </w:r>
            <w:r>
              <w:rPr>
                <w:rFonts w:ascii="Times New Roman" w:hAnsi="Times New Roman" w:cs="Times New Roman"/>
              </w:rPr>
              <w:t xml:space="preserve">к школе </w:t>
            </w:r>
            <w:r w:rsidR="006670BF" w:rsidRPr="00C050FB">
              <w:rPr>
                <w:rFonts w:ascii="Times New Roman" w:hAnsi="Times New Roman" w:cs="Times New Roman"/>
              </w:rPr>
              <w:t xml:space="preserve">группа </w:t>
            </w:r>
          </w:p>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 1 «Золотая рыбка»</w:t>
            </w: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Pr="00C050FB" w:rsidRDefault="00FC7933" w:rsidP="00AA4094">
            <w:pPr>
              <w:spacing w:line="276" w:lineRule="auto"/>
              <w:jc w:val="center"/>
              <w:rPr>
                <w:rFonts w:ascii="Times New Roman" w:hAnsi="Times New Roman" w:cs="Times New Roman"/>
              </w:rPr>
            </w:pPr>
            <w:r>
              <w:rPr>
                <w:rFonts w:ascii="Times New Roman" w:hAnsi="Times New Roman" w:cs="Times New Roman"/>
              </w:rPr>
              <w:t>Котельникова М.С.</w:t>
            </w:r>
          </w:p>
        </w:tc>
        <w:tc>
          <w:tcPr>
            <w:tcW w:w="2268"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СЗД</w:t>
            </w:r>
          </w:p>
        </w:tc>
      </w:tr>
      <w:tr w:rsidR="006670BF" w:rsidRPr="00C050FB" w:rsidTr="00AA4094">
        <w:trPr>
          <w:trHeight w:val="277"/>
        </w:trPr>
        <w:tc>
          <w:tcPr>
            <w:tcW w:w="2978" w:type="dxa"/>
            <w:vMerge/>
          </w:tcPr>
          <w:p w:rsidR="006670BF" w:rsidRPr="00C050FB" w:rsidRDefault="006670BF" w:rsidP="00AA4094">
            <w:pPr>
              <w:spacing w:line="276" w:lineRule="auto"/>
              <w:jc w:val="center"/>
              <w:rPr>
                <w:rFonts w:ascii="Times New Roman" w:hAnsi="Times New Roman" w:cs="Times New Roman"/>
              </w:rPr>
            </w:pP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proofErr w:type="spellStart"/>
            <w:r w:rsidRPr="00C050FB">
              <w:rPr>
                <w:rFonts w:ascii="Times New Roman" w:hAnsi="Times New Roman" w:cs="Times New Roman"/>
              </w:rPr>
              <w:t>Колтышева</w:t>
            </w:r>
            <w:proofErr w:type="spellEnd"/>
            <w:r w:rsidRPr="00C050FB">
              <w:rPr>
                <w:rFonts w:ascii="Times New Roman" w:hAnsi="Times New Roman" w:cs="Times New Roman"/>
              </w:rPr>
              <w:t xml:space="preserve"> С.Д.</w:t>
            </w:r>
          </w:p>
        </w:tc>
        <w:tc>
          <w:tcPr>
            <w:tcW w:w="2268" w:type="dxa"/>
          </w:tcPr>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w:t>
            </w:r>
          </w:p>
        </w:tc>
      </w:tr>
      <w:tr w:rsidR="006670BF" w:rsidRPr="00C050FB" w:rsidTr="00AA4094">
        <w:trPr>
          <w:trHeight w:val="323"/>
        </w:trPr>
        <w:tc>
          <w:tcPr>
            <w:tcW w:w="2978" w:type="dxa"/>
            <w:vMerge w:val="restart"/>
          </w:tcPr>
          <w:p w:rsidR="006670BF" w:rsidRPr="00C050FB" w:rsidRDefault="006670BF" w:rsidP="00FC7933">
            <w:pPr>
              <w:spacing w:line="276" w:lineRule="auto"/>
              <w:jc w:val="center"/>
              <w:rPr>
                <w:rFonts w:ascii="Times New Roman" w:hAnsi="Times New Roman" w:cs="Times New Roman"/>
              </w:rPr>
            </w:pPr>
            <w:r w:rsidRPr="00C050FB">
              <w:rPr>
                <w:rFonts w:ascii="Times New Roman" w:hAnsi="Times New Roman" w:cs="Times New Roman"/>
              </w:rPr>
              <w:t xml:space="preserve"> </w:t>
            </w:r>
            <w:r w:rsidR="00FC7933">
              <w:rPr>
                <w:rFonts w:ascii="Times New Roman" w:hAnsi="Times New Roman" w:cs="Times New Roman"/>
              </w:rPr>
              <w:t>Подготовительная</w:t>
            </w:r>
            <w:r w:rsidR="00FC7933" w:rsidRPr="00C050FB">
              <w:rPr>
                <w:rFonts w:ascii="Times New Roman" w:hAnsi="Times New Roman" w:cs="Times New Roman"/>
              </w:rPr>
              <w:t xml:space="preserve"> </w:t>
            </w:r>
            <w:r w:rsidR="00FC7933">
              <w:rPr>
                <w:rFonts w:ascii="Times New Roman" w:hAnsi="Times New Roman" w:cs="Times New Roman"/>
              </w:rPr>
              <w:t xml:space="preserve">к школе </w:t>
            </w:r>
            <w:r w:rsidR="00FC7933" w:rsidRPr="00C050FB">
              <w:rPr>
                <w:rFonts w:ascii="Times New Roman" w:hAnsi="Times New Roman" w:cs="Times New Roman"/>
              </w:rPr>
              <w:t xml:space="preserve">группа </w:t>
            </w:r>
          </w:p>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 2«Ёжик»</w:t>
            </w: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proofErr w:type="spellStart"/>
            <w:r w:rsidRPr="00C050FB">
              <w:rPr>
                <w:rFonts w:ascii="Times New Roman" w:hAnsi="Times New Roman" w:cs="Times New Roman"/>
              </w:rPr>
              <w:t>Тарзьян</w:t>
            </w:r>
            <w:proofErr w:type="spellEnd"/>
            <w:r w:rsidRPr="00C050FB">
              <w:rPr>
                <w:rFonts w:ascii="Times New Roman" w:hAnsi="Times New Roman" w:cs="Times New Roman"/>
              </w:rPr>
              <w:t xml:space="preserve"> К.А.</w:t>
            </w:r>
          </w:p>
        </w:tc>
        <w:tc>
          <w:tcPr>
            <w:tcW w:w="2268" w:type="dxa"/>
          </w:tcPr>
          <w:p w:rsidR="006670BF" w:rsidRPr="00C050FB" w:rsidRDefault="00FC7933" w:rsidP="00AA4094">
            <w:pPr>
              <w:jc w:val="center"/>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/К</w:t>
            </w:r>
          </w:p>
        </w:tc>
      </w:tr>
      <w:tr w:rsidR="006670BF" w:rsidRPr="00C050FB" w:rsidTr="00AA4094">
        <w:trPr>
          <w:trHeight w:val="322"/>
        </w:trPr>
        <w:tc>
          <w:tcPr>
            <w:tcW w:w="2978" w:type="dxa"/>
            <w:vMerge/>
          </w:tcPr>
          <w:p w:rsidR="006670BF" w:rsidRPr="00C050FB" w:rsidRDefault="006670BF" w:rsidP="00AA4094">
            <w:pPr>
              <w:jc w:val="center"/>
              <w:rPr>
                <w:rFonts w:ascii="Times New Roman" w:hAnsi="Times New Roman" w:cs="Times New Roman"/>
              </w:rPr>
            </w:pP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AA4094">
            <w:pPr>
              <w:jc w:val="center"/>
              <w:rPr>
                <w:rFonts w:ascii="Times New Roman" w:hAnsi="Times New Roman" w:cs="Times New Roman"/>
              </w:rPr>
            </w:pPr>
          </w:p>
        </w:tc>
        <w:tc>
          <w:tcPr>
            <w:tcW w:w="2268" w:type="dxa"/>
          </w:tcPr>
          <w:p w:rsidR="006670BF" w:rsidRPr="00C050FB" w:rsidRDefault="006670BF" w:rsidP="00AA4094">
            <w:pPr>
              <w:jc w:val="center"/>
              <w:rPr>
                <w:rFonts w:ascii="Times New Roman" w:hAnsi="Times New Roman" w:cs="Times New Roman"/>
              </w:rPr>
            </w:pPr>
            <w:r w:rsidRPr="00C050FB">
              <w:rPr>
                <w:rFonts w:ascii="Times New Roman" w:hAnsi="Times New Roman" w:cs="Times New Roman"/>
              </w:rPr>
              <w:t>-</w:t>
            </w:r>
          </w:p>
        </w:tc>
      </w:tr>
      <w:tr w:rsidR="006670BF" w:rsidRPr="00C050FB" w:rsidTr="00AA4094">
        <w:trPr>
          <w:trHeight w:val="323"/>
        </w:trPr>
        <w:tc>
          <w:tcPr>
            <w:tcW w:w="2978" w:type="dxa"/>
            <w:vMerge w:val="restart"/>
          </w:tcPr>
          <w:p w:rsidR="00FC7933" w:rsidRPr="00C050FB" w:rsidRDefault="00FC7933" w:rsidP="00FC7933">
            <w:pPr>
              <w:spacing w:line="276" w:lineRule="auto"/>
              <w:jc w:val="center"/>
              <w:rPr>
                <w:rFonts w:ascii="Times New Roman" w:hAnsi="Times New Roman" w:cs="Times New Roman"/>
              </w:rPr>
            </w:pPr>
            <w:r>
              <w:rPr>
                <w:rFonts w:ascii="Times New Roman" w:hAnsi="Times New Roman" w:cs="Times New Roman"/>
              </w:rPr>
              <w:t>Подготовительная</w:t>
            </w:r>
            <w:r w:rsidRPr="00C050FB">
              <w:rPr>
                <w:rFonts w:ascii="Times New Roman" w:hAnsi="Times New Roman" w:cs="Times New Roman"/>
              </w:rPr>
              <w:t xml:space="preserve"> </w:t>
            </w:r>
            <w:r>
              <w:rPr>
                <w:rFonts w:ascii="Times New Roman" w:hAnsi="Times New Roman" w:cs="Times New Roman"/>
              </w:rPr>
              <w:t xml:space="preserve">к школе </w:t>
            </w:r>
            <w:r w:rsidRPr="00C050FB">
              <w:rPr>
                <w:rFonts w:ascii="Times New Roman" w:hAnsi="Times New Roman" w:cs="Times New Roman"/>
              </w:rPr>
              <w:t xml:space="preserve">группа </w:t>
            </w:r>
          </w:p>
          <w:p w:rsidR="006670BF" w:rsidRPr="00C050FB" w:rsidRDefault="006670BF" w:rsidP="00AA4094">
            <w:pPr>
              <w:spacing w:line="276" w:lineRule="auto"/>
              <w:jc w:val="center"/>
              <w:rPr>
                <w:rFonts w:ascii="Times New Roman" w:hAnsi="Times New Roman" w:cs="Times New Roman"/>
              </w:rPr>
            </w:pPr>
            <w:r w:rsidRPr="00C050FB">
              <w:rPr>
                <w:rFonts w:ascii="Times New Roman" w:hAnsi="Times New Roman" w:cs="Times New Roman"/>
              </w:rPr>
              <w:t xml:space="preserve"> №3  «</w:t>
            </w:r>
            <w:proofErr w:type="spellStart"/>
            <w:r w:rsidRPr="00C050FB">
              <w:rPr>
                <w:rFonts w:ascii="Times New Roman" w:hAnsi="Times New Roman" w:cs="Times New Roman"/>
              </w:rPr>
              <w:t>Лесовичок</w:t>
            </w:r>
            <w:proofErr w:type="spellEnd"/>
            <w:r w:rsidRPr="00C050FB">
              <w:rPr>
                <w:rFonts w:ascii="Times New Roman" w:hAnsi="Times New Roman" w:cs="Times New Roman"/>
              </w:rPr>
              <w:t>»</w:t>
            </w: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воспитатель</w:t>
            </w:r>
          </w:p>
        </w:tc>
        <w:tc>
          <w:tcPr>
            <w:tcW w:w="2410" w:type="dxa"/>
          </w:tcPr>
          <w:p w:rsidR="006670BF" w:rsidRPr="00C050FB" w:rsidRDefault="006670BF" w:rsidP="00AA4094">
            <w:pPr>
              <w:spacing w:line="276" w:lineRule="auto"/>
              <w:jc w:val="center"/>
              <w:rPr>
                <w:rFonts w:ascii="Times New Roman" w:hAnsi="Times New Roman" w:cs="Times New Roman"/>
              </w:rPr>
            </w:pPr>
            <w:proofErr w:type="spellStart"/>
            <w:r w:rsidRPr="00C050FB">
              <w:rPr>
                <w:rFonts w:ascii="Times New Roman" w:hAnsi="Times New Roman" w:cs="Times New Roman"/>
              </w:rPr>
              <w:t>Кочетова</w:t>
            </w:r>
            <w:proofErr w:type="spellEnd"/>
            <w:r w:rsidRPr="00C050FB">
              <w:rPr>
                <w:rFonts w:ascii="Times New Roman" w:hAnsi="Times New Roman" w:cs="Times New Roman"/>
              </w:rPr>
              <w:t xml:space="preserve"> О.В.</w:t>
            </w:r>
          </w:p>
          <w:p w:rsidR="006670BF" w:rsidRPr="00C050FB" w:rsidRDefault="006670BF" w:rsidP="00AA4094">
            <w:pPr>
              <w:spacing w:line="276" w:lineRule="auto"/>
              <w:jc w:val="center"/>
              <w:rPr>
                <w:rFonts w:ascii="Times New Roman" w:hAnsi="Times New Roman" w:cs="Times New Roman"/>
              </w:rPr>
            </w:pPr>
            <w:proofErr w:type="spellStart"/>
            <w:r w:rsidRPr="00C050FB">
              <w:rPr>
                <w:rFonts w:ascii="Times New Roman" w:hAnsi="Times New Roman" w:cs="Times New Roman"/>
              </w:rPr>
              <w:t>Колясникова</w:t>
            </w:r>
            <w:proofErr w:type="spellEnd"/>
            <w:r w:rsidRPr="00C050FB">
              <w:rPr>
                <w:rFonts w:ascii="Times New Roman" w:hAnsi="Times New Roman" w:cs="Times New Roman"/>
              </w:rPr>
              <w:t xml:space="preserve"> Л.В.</w:t>
            </w:r>
          </w:p>
        </w:tc>
        <w:tc>
          <w:tcPr>
            <w:tcW w:w="2268"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1 КК</w:t>
            </w:r>
          </w:p>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СЗД</w:t>
            </w:r>
          </w:p>
        </w:tc>
      </w:tr>
      <w:tr w:rsidR="006670BF" w:rsidRPr="00C050FB" w:rsidTr="00AA4094">
        <w:trPr>
          <w:trHeight w:val="322"/>
        </w:trPr>
        <w:tc>
          <w:tcPr>
            <w:tcW w:w="2978" w:type="dxa"/>
            <w:vMerge/>
          </w:tcPr>
          <w:p w:rsidR="006670BF" w:rsidRPr="00C050FB" w:rsidRDefault="006670BF" w:rsidP="00AA4094">
            <w:pPr>
              <w:jc w:val="center"/>
              <w:rPr>
                <w:rFonts w:ascii="Times New Roman" w:hAnsi="Times New Roman" w:cs="Times New Roman"/>
              </w:rPr>
            </w:pPr>
          </w:p>
        </w:tc>
        <w:tc>
          <w:tcPr>
            <w:tcW w:w="2693" w:type="dxa"/>
          </w:tcPr>
          <w:p w:rsidR="006670BF" w:rsidRPr="00C050FB" w:rsidRDefault="006670BF" w:rsidP="00951517">
            <w:pPr>
              <w:spacing w:line="276" w:lineRule="auto"/>
              <w:jc w:val="center"/>
              <w:rPr>
                <w:rFonts w:ascii="Times New Roman" w:hAnsi="Times New Roman" w:cs="Times New Roman"/>
              </w:rPr>
            </w:pPr>
            <w:r w:rsidRPr="00C050FB">
              <w:rPr>
                <w:rFonts w:ascii="Times New Roman" w:hAnsi="Times New Roman" w:cs="Times New Roman"/>
              </w:rPr>
              <w:t>мл</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в</w:t>
            </w:r>
            <w:proofErr w:type="gramEnd"/>
            <w:r w:rsidRPr="00C050FB">
              <w:rPr>
                <w:rFonts w:ascii="Times New Roman" w:hAnsi="Times New Roman" w:cs="Times New Roman"/>
              </w:rPr>
              <w:t>оспитатель</w:t>
            </w:r>
          </w:p>
        </w:tc>
        <w:tc>
          <w:tcPr>
            <w:tcW w:w="2410" w:type="dxa"/>
          </w:tcPr>
          <w:p w:rsidR="006670BF" w:rsidRPr="00C050FB" w:rsidRDefault="006670BF" w:rsidP="00AA4094">
            <w:pPr>
              <w:jc w:val="center"/>
              <w:rPr>
                <w:rFonts w:ascii="Times New Roman" w:hAnsi="Times New Roman" w:cs="Times New Roman"/>
              </w:rPr>
            </w:pPr>
            <w:proofErr w:type="spellStart"/>
            <w:r w:rsidRPr="00C050FB">
              <w:rPr>
                <w:rFonts w:ascii="Times New Roman" w:hAnsi="Times New Roman" w:cs="Times New Roman"/>
              </w:rPr>
              <w:t>Отмахова</w:t>
            </w:r>
            <w:proofErr w:type="spellEnd"/>
            <w:r w:rsidRPr="00C050FB">
              <w:rPr>
                <w:rFonts w:ascii="Times New Roman" w:hAnsi="Times New Roman" w:cs="Times New Roman"/>
              </w:rPr>
              <w:t xml:space="preserve"> А.А.</w:t>
            </w:r>
          </w:p>
        </w:tc>
        <w:tc>
          <w:tcPr>
            <w:tcW w:w="2268" w:type="dxa"/>
          </w:tcPr>
          <w:p w:rsidR="006670BF" w:rsidRPr="00C050FB" w:rsidRDefault="00FC7933" w:rsidP="00AA4094">
            <w:pPr>
              <w:jc w:val="center"/>
              <w:rPr>
                <w:rFonts w:ascii="Times New Roman" w:hAnsi="Times New Roman" w:cs="Times New Roman"/>
              </w:rPr>
            </w:pPr>
            <w:r>
              <w:rPr>
                <w:rFonts w:ascii="Times New Roman" w:hAnsi="Times New Roman" w:cs="Times New Roman"/>
              </w:rPr>
              <w:t>-</w:t>
            </w:r>
          </w:p>
        </w:tc>
      </w:tr>
    </w:tbl>
    <w:p w:rsidR="007C4CA0" w:rsidRPr="00C050FB" w:rsidRDefault="007C4CA0" w:rsidP="00AA4094">
      <w:pPr>
        <w:spacing w:after="0"/>
        <w:ind w:firstLine="480"/>
        <w:jc w:val="center"/>
        <w:rPr>
          <w:rFonts w:ascii="Times New Roman" w:hAnsi="Times New Roman" w:cs="Times New Roman"/>
          <w:b/>
        </w:rPr>
      </w:pPr>
    </w:p>
    <w:p w:rsidR="002A74A3" w:rsidRPr="00C050FB" w:rsidRDefault="002A74A3" w:rsidP="00AA4094">
      <w:pPr>
        <w:spacing w:after="0"/>
        <w:ind w:firstLine="480"/>
        <w:jc w:val="center"/>
        <w:rPr>
          <w:rFonts w:ascii="Times New Roman" w:hAnsi="Times New Roman" w:cs="Times New Roman"/>
          <w:b/>
        </w:rPr>
      </w:pPr>
      <w:r w:rsidRPr="00C050FB">
        <w:rPr>
          <w:rFonts w:ascii="Times New Roman" w:hAnsi="Times New Roman" w:cs="Times New Roman"/>
          <w:b/>
        </w:rPr>
        <w:t xml:space="preserve">ОРГАНИЗАЦИЯ РАБОТЫ В ДОУ </w:t>
      </w:r>
      <w:r w:rsidR="00C42075" w:rsidRPr="00C050FB">
        <w:rPr>
          <w:rFonts w:ascii="Times New Roman" w:hAnsi="Times New Roman" w:cs="Times New Roman"/>
          <w:b/>
        </w:rPr>
        <w:t xml:space="preserve">УЗКИХ </w:t>
      </w:r>
      <w:r w:rsidRPr="00C050FB">
        <w:rPr>
          <w:rFonts w:ascii="Times New Roman" w:hAnsi="Times New Roman" w:cs="Times New Roman"/>
          <w:b/>
        </w:rPr>
        <w:t>СПЕЦИАЛИСТОВ:</w:t>
      </w:r>
    </w:p>
    <w:p w:rsidR="002A74A3" w:rsidRPr="00C050FB" w:rsidRDefault="00841B45" w:rsidP="00AA4094">
      <w:pPr>
        <w:spacing w:after="0"/>
        <w:rPr>
          <w:rFonts w:ascii="Times New Roman" w:hAnsi="Times New Roman" w:cs="Times New Roman"/>
        </w:rPr>
      </w:pPr>
      <w:r w:rsidRPr="00C050FB">
        <w:rPr>
          <w:rFonts w:ascii="Times New Roman" w:hAnsi="Times New Roman" w:cs="Times New Roman"/>
        </w:rPr>
        <w:t>Музыкальные руко</w:t>
      </w:r>
      <w:r w:rsidR="00FC7933">
        <w:rPr>
          <w:rFonts w:ascii="Times New Roman" w:hAnsi="Times New Roman" w:cs="Times New Roman"/>
        </w:rPr>
        <w:t xml:space="preserve">водители:  </w:t>
      </w:r>
      <w:proofErr w:type="spellStart"/>
      <w:r w:rsidR="00FC7933">
        <w:rPr>
          <w:rFonts w:ascii="Times New Roman" w:hAnsi="Times New Roman" w:cs="Times New Roman"/>
        </w:rPr>
        <w:t>Кранкенвартер</w:t>
      </w:r>
      <w:proofErr w:type="spellEnd"/>
      <w:r w:rsidR="00FC7933">
        <w:rPr>
          <w:rFonts w:ascii="Times New Roman" w:hAnsi="Times New Roman" w:cs="Times New Roman"/>
        </w:rPr>
        <w:t xml:space="preserve"> С.С. (В</w:t>
      </w:r>
      <w:r w:rsidRPr="00C050FB">
        <w:rPr>
          <w:rFonts w:ascii="Times New Roman" w:hAnsi="Times New Roman" w:cs="Times New Roman"/>
        </w:rPr>
        <w:t>КК</w:t>
      </w:r>
      <w:r w:rsidR="002A74A3" w:rsidRPr="00C050FB">
        <w:rPr>
          <w:rFonts w:ascii="Times New Roman" w:hAnsi="Times New Roman" w:cs="Times New Roman"/>
        </w:rPr>
        <w:t>)</w:t>
      </w:r>
    </w:p>
    <w:p w:rsidR="00841B45" w:rsidRPr="00C050FB" w:rsidRDefault="00841B45" w:rsidP="00AA4094">
      <w:pPr>
        <w:spacing w:after="0"/>
        <w:rPr>
          <w:rFonts w:ascii="Times New Roman" w:hAnsi="Times New Roman" w:cs="Times New Roman"/>
        </w:rPr>
      </w:pPr>
      <w:r w:rsidRPr="00C050FB">
        <w:rPr>
          <w:rFonts w:ascii="Times New Roman" w:hAnsi="Times New Roman" w:cs="Times New Roman"/>
        </w:rPr>
        <w:t xml:space="preserve">                                                   </w:t>
      </w:r>
      <w:r w:rsidR="001241D4" w:rsidRPr="00C050FB">
        <w:rPr>
          <w:rFonts w:ascii="Times New Roman" w:hAnsi="Times New Roman" w:cs="Times New Roman"/>
        </w:rPr>
        <w:t xml:space="preserve">  </w:t>
      </w:r>
      <w:proofErr w:type="spellStart"/>
      <w:r w:rsidRPr="00C050FB">
        <w:rPr>
          <w:rFonts w:ascii="Times New Roman" w:hAnsi="Times New Roman" w:cs="Times New Roman"/>
        </w:rPr>
        <w:t>Криулина</w:t>
      </w:r>
      <w:proofErr w:type="spellEnd"/>
      <w:r w:rsidRPr="00C050FB">
        <w:rPr>
          <w:rFonts w:ascii="Times New Roman" w:hAnsi="Times New Roman" w:cs="Times New Roman"/>
        </w:rPr>
        <w:t xml:space="preserve"> Т.А. (СЗД)</w:t>
      </w:r>
    </w:p>
    <w:p w:rsidR="002C174F" w:rsidRPr="00C050FB" w:rsidRDefault="002C174F" w:rsidP="00AA4094">
      <w:pPr>
        <w:spacing w:after="0"/>
        <w:rPr>
          <w:rFonts w:ascii="Times New Roman" w:hAnsi="Times New Roman" w:cs="Times New Roman"/>
        </w:rPr>
      </w:pPr>
      <w:r w:rsidRPr="00C050FB">
        <w:rPr>
          <w:rFonts w:ascii="Times New Roman" w:hAnsi="Times New Roman" w:cs="Times New Roman"/>
        </w:rPr>
        <w:t xml:space="preserve">                                                    Ермакова Е.Л. (1КК)</w:t>
      </w:r>
    </w:p>
    <w:p w:rsidR="002A74A3" w:rsidRPr="00C050FB" w:rsidRDefault="00841B45" w:rsidP="00AA4094">
      <w:pPr>
        <w:spacing w:after="0"/>
        <w:rPr>
          <w:rFonts w:ascii="Times New Roman" w:hAnsi="Times New Roman" w:cs="Times New Roman"/>
        </w:rPr>
      </w:pPr>
      <w:r w:rsidRPr="00C050FB">
        <w:rPr>
          <w:rFonts w:ascii="Times New Roman" w:hAnsi="Times New Roman" w:cs="Times New Roman"/>
        </w:rPr>
        <w:t>Инструктор по</w:t>
      </w:r>
      <w:r w:rsidR="00497D32" w:rsidRPr="00C050FB">
        <w:rPr>
          <w:rFonts w:ascii="Times New Roman" w:hAnsi="Times New Roman" w:cs="Times New Roman"/>
        </w:rPr>
        <w:t xml:space="preserve"> физической </w:t>
      </w:r>
      <w:r w:rsidR="006369B0" w:rsidRPr="00C050FB">
        <w:rPr>
          <w:rFonts w:ascii="Times New Roman" w:hAnsi="Times New Roman" w:cs="Times New Roman"/>
        </w:rPr>
        <w:t>культуре: Фирсова Е.И. (1КК</w:t>
      </w:r>
      <w:r w:rsidR="002A74A3" w:rsidRPr="00C050FB">
        <w:rPr>
          <w:rFonts w:ascii="Times New Roman" w:hAnsi="Times New Roman" w:cs="Times New Roman"/>
        </w:rPr>
        <w:t>)</w:t>
      </w:r>
    </w:p>
    <w:p w:rsidR="002A74A3" w:rsidRPr="00C050FB" w:rsidRDefault="002A74A3" w:rsidP="00AA4094">
      <w:pPr>
        <w:spacing w:after="0"/>
        <w:rPr>
          <w:rFonts w:ascii="Times New Roman" w:hAnsi="Times New Roman" w:cs="Times New Roman"/>
        </w:rPr>
      </w:pPr>
      <w:r w:rsidRPr="00C050FB">
        <w:rPr>
          <w:rFonts w:ascii="Times New Roman" w:hAnsi="Times New Roman" w:cs="Times New Roman"/>
        </w:rPr>
        <w:t xml:space="preserve">Учитель </w:t>
      </w:r>
      <w:r w:rsidR="00841B45" w:rsidRPr="00C050FB">
        <w:rPr>
          <w:rFonts w:ascii="Times New Roman" w:hAnsi="Times New Roman" w:cs="Times New Roman"/>
        </w:rPr>
        <w:t>–</w:t>
      </w:r>
      <w:r w:rsidRPr="00C050FB">
        <w:rPr>
          <w:rFonts w:ascii="Times New Roman" w:hAnsi="Times New Roman" w:cs="Times New Roman"/>
        </w:rPr>
        <w:t xml:space="preserve"> логопед</w:t>
      </w:r>
      <w:r w:rsidR="00841B45" w:rsidRPr="00C050FB">
        <w:rPr>
          <w:rFonts w:ascii="Times New Roman" w:hAnsi="Times New Roman" w:cs="Times New Roman"/>
        </w:rPr>
        <w:t>: Трошкова Н.А.</w:t>
      </w:r>
      <w:r w:rsidRPr="00C050FB">
        <w:rPr>
          <w:rFonts w:ascii="Times New Roman" w:hAnsi="Times New Roman" w:cs="Times New Roman"/>
        </w:rPr>
        <w:t xml:space="preserve"> (</w:t>
      </w:r>
      <w:r w:rsidR="00841B45" w:rsidRPr="00C050FB">
        <w:rPr>
          <w:rFonts w:ascii="Times New Roman" w:hAnsi="Times New Roman" w:cs="Times New Roman"/>
        </w:rPr>
        <w:t>1 КК</w:t>
      </w:r>
      <w:r w:rsidRPr="00C050FB">
        <w:rPr>
          <w:rFonts w:ascii="Times New Roman" w:hAnsi="Times New Roman" w:cs="Times New Roman"/>
        </w:rPr>
        <w:t>)</w:t>
      </w:r>
    </w:p>
    <w:p w:rsidR="002A74A3" w:rsidRPr="00C050FB" w:rsidRDefault="00841B45" w:rsidP="00AA4094">
      <w:pPr>
        <w:spacing w:after="0"/>
        <w:rPr>
          <w:rFonts w:ascii="Times New Roman" w:hAnsi="Times New Roman" w:cs="Times New Roman"/>
        </w:rPr>
        <w:sectPr w:rsidR="002A74A3" w:rsidRPr="00C050FB" w:rsidSect="00150AEC">
          <w:footerReference w:type="default" r:id="rId10"/>
          <w:pgSz w:w="11900" w:h="16840"/>
          <w:pgMar w:top="768" w:right="832" w:bottom="1514" w:left="1180" w:header="0" w:footer="0" w:gutter="0"/>
          <w:cols w:space="720"/>
          <w:noEndnote/>
          <w:docGrid w:linePitch="360"/>
        </w:sectPr>
      </w:pPr>
      <w:r w:rsidRPr="00C050FB">
        <w:rPr>
          <w:rFonts w:ascii="Times New Roman" w:hAnsi="Times New Roman" w:cs="Times New Roman"/>
        </w:rPr>
        <w:t>Педагог-психолог: Колесникова С.В.  (1 КК</w:t>
      </w:r>
      <w:r w:rsidR="002A74A3" w:rsidRPr="00C050FB">
        <w:rPr>
          <w:rFonts w:ascii="Times New Roman" w:hAnsi="Times New Roman" w:cs="Times New Roman"/>
        </w:rPr>
        <w:t>)</w:t>
      </w:r>
    </w:p>
    <w:p w:rsidR="00841B45" w:rsidRPr="00C050FB" w:rsidRDefault="00497D32" w:rsidP="00E3639D">
      <w:pPr>
        <w:pStyle w:val="23"/>
        <w:keepNext/>
        <w:keepLines/>
        <w:shd w:val="clear" w:color="auto" w:fill="auto"/>
        <w:tabs>
          <w:tab w:val="left" w:pos="1525"/>
        </w:tabs>
        <w:spacing w:before="0" w:after="0" w:line="240" w:lineRule="auto"/>
        <w:jc w:val="center"/>
        <w:rPr>
          <w:sz w:val="22"/>
          <w:szCs w:val="22"/>
        </w:rPr>
      </w:pPr>
      <w:bookmarkStart w:id="4" w:name="bookmark4"/>
      <w:r w:rsidRPr="00C050FB">
        <w:rPr>
          <w:sz w:val="22"/>
          <w:szCs w:val="22"/>
        </w:rPr>
        <w:lastRenderedPageBreak/>
        <w:t>4</w:t>
      </w:r>
      <w:r w:rsidR="00841B45" w:rsidRPr="00C050FB">
        <w:rPr>
          <w:sz w:val="22"/>
          <w:szCs w:val="22"/>
        </w:rPr>
        <w:t>. Содержание блоков</w:t>
      </w:r>
      <w:r w:rsidR="001A0FF4" w:rsidRPr="00C050FB">
        <w:rPr>
          <w:sz w:val="22"/>
          <w:szCs w:val="22"/>
        </w:rPr>
        <w:t xml:space="preserve"> годового плана</w:t>
      </w:r>
      <w:r w:rsidR="009242ED" w:rsidRPr="00C050FB">
        <w:rPr>
          <w:sz w:val="22"/>
          <w:szCs w:val="22"/>
        </w:rPr>
        <w:t xml:space="preserve"> ДОУ</w:t>
      </w:r>
    </w:p>
    <w:p w:rsidR="002A74A3" w:rsidRPr="00C050FB" w:rsidRDefault="001A0FF4" w:rsidP="00E3639D">
      <w:pPr>
        <w:pStyle w:val="23"/>
        <w:keepNext/>
        <w:keepLines/>
        <w:shd w:val="clear" w:color="auto" w:fill="auto"/>
        <w:tabs>
          <w:tab w:val="left" w:pos="1525"/>
        </w:tabs>
        <w:spacing w:before="0" w:after="0" w:line="240" w:lineRule="auto"/>
        <w:jc w:val="center"/>
        <w:rPr>
          <w:sz w:val="22"/>
          <w:szCs w:val="22"/>
        </w:rPr>
      </w:pPr>
      <w:r w:rsidRPr="00C050FB">
        <w:rPr>
          <w:sz w:val="22"/>
          <w:szCs w:val="22"/>
        </w:rPr>
        <w:t>на</w:t>
      </w:r>
      <w:r w:rsidR="00FC7933">
        <w:rPr>
          <w:sz w:val="22"/>
          <w:szCs w:val="22"/>
        </w:rPr>
        <w:t xml:space="preserve"> 2020</w:t>
      </w:r>
      <w:r w:rsidR="002A74A3" w:rsidRPr="00C050FB">
        <w:rPr>
          <w:sz w:val="22"/>
          <w:szCs w:val="22"/>
        </w:rPr>
        <w:t xml:space="preserve"> </w:t>
      </w:r>
      <w:r w:rsidRPr="00C050FB">
        <w:rPr>
          <w:sz w:val="22"/>
          <w:szCs w:val="22"/>
        </w:rPr>
        <w:t>–</w:t>
      </w:r>
      <w:r w:rsidR="002A74A3" w:rsidRPr="00C050FB">
        <w:rPr>
          <w:sz w:val="22"/>
          <w:szCs w:val="22"/>
        </w:rPr>
        <w:t xml:space="preserve"> 20</w:t>
      </w:r>
      <w:bookmarkEnd w:id="4"/>
      <w:r w:rsidR="00FC7933">
        <w:rPr>
          <w:sz w:val="22"/>
          <w:szCs w:val="22"/>
        </w:rPr>
        <w:t>21</w:t>
      </w:r>
      <w:r w:rsidR="00497D32" w:rsidRPr="00C050FB">
        <w:rPr>
          <w:sz w:val="22"/>
          <w:szCs w:val="22"/>
        </w:rPr>
        <w:t xml:space="preserve"> </w:t>
      </w:r>
      <w:r w:rsidR="00FC7933">
        <w:rPr>
          <w:sz w:val="22"/>
          <w:szCs w:val="22"/>
        </w:rPr>
        <w:t>учебный</w:t>
      </w:r>
      <w:r w:rsidRPr="00C050FB">
        <w:rPr>
          <w:sz w:val="22"/>
          <w:szCs w:val="22"/>
        </w:rPr>
        <w:t xml:space="preserve"> год</w:t>
      </w:r>
    </w:p>
    <w:p w:rsidR="002A74A3" w:rsidRPr="00C050FB" w:rsidRDefault="002A74A3" w:rsidP="00E3639D">
      <w:pPr>
        <w:pStyle w:val="23"/>
        <w:keepNext/>
        <w:keepLines/>
        <w:shd w:val="clear" w:color="auto" w:fill="auto"/>
        <w:spacing w:before="0" w:after="0" w:line="240" w:lineRule="auto"/>
        <w:rPr>
          <w:sz w:val="22"/>
          <w:szCs w:val="22"/>
        </w:rPr>
      </w:pPr>
    </w:p>
    <w:p w:rsidR="002A74A3" w:rsidRPr="00FC7933" w:rsidRDefault="001A0FF4" w:rsidP="00FC7933">
      <w:pPr>
        <w:pStyle w:val="23"/>
        <w:keepNext/>
        <w:keepLines/>
        <w:shd w:val="clear" w:color="auto" w:fill="auto"/>
        <w:spacing w:before="0" w:after="0" w:line="240" w:lineRule="auto"/>
        <w:jc w:val="center"/>
        <w:rPr>
          <w:sz w:val="22"/>
          <w:szCs w:val="22"/>
          <w:u w:val="single"/>
        </w:rPr>
      </w:pPr>
      <w:bookmarkStart w:id="5" w:name="bookmark6"/>
      <w:r w:rsidRPr="00FC7933">
        <w:rPr>
          <w:sz w:val="22"/>
          <w:szCs w:val="22"/>
          <w:u w:val="single"/>
        </w:rPr>
        <w:t>4.1. Нормативно – правовое обеспечение деятельности МАДОУ</w:t>
      </w:r>
      <w:bookmarkEnd w:id="5"/>
    </w:p>
    <w:p w:rsidR="002A74A3" w:rsidRPr="00C050FB" w:rsidRDefault="002A74A3" w:rsidP="00E3639D">
      <w:pPr>
        <w:spacing w:after="0" w:line="240" w:lineRule="auto"/>
        <w:jc w:val="both"/>
        <w:rPr>
          <w:rFonts w:ascii="Times New Roman" w:hAnsi="Times New Roman" w:cs="Times New Roman"/>
        </w:rPr>
      </w:pPr>
      <w:r w:rsidRPr="00C050FB">
        <w:rPr>
          <w:rFonts w:ascii="Times New Roman" w:hAnsi="Times New Roman" w:cs="Times New Roman"/>
          <w:u w:val="single"/>
        </w:rPr>
        <w:t>Цель работы по реализации блока</w:t>
      </w:r>
      <w:r w:rsidRPr="00C050FB">
        <w:rPr>
          <w:rFonts w:ascii="Times New Roman" w:hAnsi="Times New Roman" w:cs="Times New Roman"/>
        </w:rPr>
        <w:t>:</w:t>
      </w:r>
      <w:r w:rsidR="001A0FF4" w:rsidRPr="00C050FB">
        <w:rPr>
          <w:rFonts w:ascii="Times New Roman" w:hAnsi="Times New Roman" w:cs="Times New Roman"/>
        </w:rPr>
        <w:t xml:space="preserve"> приведение нормативно-правовой базы</w:t>
      </w:r>
      <w:r w:rsidRPr="00C050FB">
        <w:rPr>
          <w:rFonts w:ascii="Times New Roman" w:hAnsi="Times New Roman" w:cs="Times New Roman"/>
        </w:rPr>
        <w:t xml:space="preserve"> учреждения в соответств</w:t>
      </w:r>
      <w:r w:rsidR="001A0FF4" w:rsidRPr="00C050FB">
        <w:rPr>
          <w:rFonts w:ascii="Times New Roman" w:hAnsi="Times New Roman" w:cs="Times New Roman"/>
        </w:rPr>
        <w:t xml:space="preserve">ие с требованиями ФГОС </w:t>
      </w:r>
      <w:proofErr w:type="gramStart"/>
      <w:r w:rsidR="001A0FF4" w:rsidRPr="00C050FB">
        <w:rPr>
          <w:rFonts w:ascii="Times New Roman" w:hAnsi="Times New Roman" w:cs="Times New Roman"/>
        </w:rPr>
        <w:t>ДО</w:t>
      </w:r>
      <w:proofErr w:type="gramEnd"/>
      <w:r w:rsidRPr="00C050FB">
        <w:rPr>
          <w:rFonts w:ascii="Times New Roman" w:hAnsi="Times New Roman" w:cs="Times New Roman"/>
        </w:rPr>
        <w:t>. Управление и организация деятельностью учреждения в соответствии с законодательными нормами РФ.</w:t>
      </w:r>
    </w:p>
    <w:tbl>
      <w:tblPr>
        <w:tblW w:w="10349" w:type="dxa"/>
        <w:tblInd w:w="-841" w:type="dxa"/>
        <w:tblLayout w:type="fixed"/>
        <w:tblCellMar>
          <w:left w:w="10" w:type="dxa"/>
          <w:right w:w="10" w:type="dxa"/>
        </w:tblCellMar>
        <w:tblLook w:val="04A0"/>
      </w:tblPr>
      <w:tblGrid>
        <w:gridCol w:w="709"/>
        <w:gridCol w:w="6238"/>
        <w:gridCol w:w="1701"/>
        <w:gridCol w:w="1701"/>
      </w:tblGrid>
      <w:tr w:rsidR="006369B0" w:rsidRPr="00C050FB" w:rsidTr="00BC26B7">
        <w:trPr>
          <w:trHeight w:hRule="exact" w:val="888"/>
        </w:trPr>
        <w:tc>
          <w:tcPr>
            <w:tcW w:w="709"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w:t>
            </w:r>
          </w:p>
          <w:p w:rsidR="006369B0" w:rsidRPr="00C050FB" w:rsidRDefault="006369B0" w:rsidP="00E3639D">
            <w:pPr>
              <w:spacing w:after="0" w:line="240" w:lineRule="auto"/>
              <w:jc w:val="center"/>
              <w:rPr>
                <w:rFonts w:ascii="Times New Roman" w:hAnsi="Times New Roman" w:cs="Times New Roman"/>
                <w:b/>
              </w:rPr>
            </w:pPr>
            <w:proofErr w:type="spellStart"/>
            <w:r w:rsidRPr="00C050FB">
              <w:rPr>
                <w:rStyle w:val="2115pt"/>
                <w:rFonts w:eastAsiaTheme="minorHAnsi"/>
                <w:b/>
                <w:i w:val="0"/>
                <w:color w:val="auto"/>
                <w:sz w:val="22"/>
                <w:szCs w:val="22"/>
              </w:rPr>
              <w:t>п\</w:t>
            </w:r>
            <w:proofErr w:type="gramStart"/>
            <w:r w:rsidRPr="00C050FB">
              <w:rPr>
                <w:rStyle w:val="2115pt"/>
                <w:rFonts w:eastAsiaTheme="minorHAnsi"/>
                <w:b/>
                <w:i w:val="0"/>
                <w:color w:val="auto"/>
                <w:sz w:val="22"/>
                <w:szCs w:val="22"/>
              </w:rPr>
              <w:t>п</w:t>
            </w:r>
            <w:proofErr w:type="spellEnd"/>
            <w:proofErr w:type="gramEnd"/>
          </w:p>
        </w:tc>
        <w:tc>
          <w:tcPr>
            <w:tcW w:w="6238" w:type="dxa"/>
            <w:tcBorders>
              <w:top w:val="single" w:sz="4" w:space="0" w:color="auto"/>
              <w:left w:val="single" w:sz="4" w:space="0" w:color="auto"/>
            </w:tcBorders>
            <w:shd w:val="clear" w:color="auto" w:fill="FFFFFF"/>
            <w:vAlign w:val="center"/>
          </w:tcPr>
          <w:p w:rsidR="006369B0" w:rsidRPr="00C050FB" w:rsidRDefault="006369B0"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содержание основных мероприятий</w:t>
            </w:r>
          </w:p>
        </w:tc>
        <w:tc>
          <w:tcPr>
            <w:tcW w:w="1701"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сроки</w:t>
            </w:r>
          </w:p>
          <w:p w:rsidR="006369B0" w:rsidRPr="00C050FB" w:rsidRDefault="006369B0"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проведения</w:t>
            </w:r>
          </w:p>
        </w:tc>
        <w:tc>
          <w:tcPr>
            <w:tcW w:w="1701" w:type="dxa"/>
            <w:tcBorders>
              <w:top w:val="single" w:sz="4" w:space="0" w:color="auto"/>
              <w:left w:val="single" w:sz="4" w:space="0" w:color="auto"/>
              <w:right w:val="single" w:sz="4" w:space="0" w:color="auto"/>
            </w:tcBorders>
            <w:shd w:val="clear" w:color="auto" w:fill="FFFFFF"/>
            <w:vAlign w:val="center"/>
          </w:tcPr>
          <w:p w:rsidR="006369B0" w:rsidRPr="00C050FB" w:rsidRDefault="004E1E73"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ответственный</w:t>
            </w:r>
          </w:p>
        </w:tc>
      </w:tr>
      <w:tr w:rsidR="006369B0" w:rsidRPr="00C050FB" w:rsidTr="00BC26B7">
        <w:trPr>
          <w:trHeight w:hRule="exact" w:val="600"/>
        </w:trPr>
        <w:tc>
          <w:tcPr>
            <w:tcW w:w="709" w:type="dxa"/>
            <w:tcBorders>
              <w:top w:val="single" w:sz="4" w:space="0" w:color="auto"/>
              <w:left w:val="single" w:sz="4" w:space="0" w:color="auto"/>
            </w:tcBorders>
            <w:shd w:val="clear" w:color="auto" w:fill="FFFFFF"/>
            <w:vAlign w:val="center"/>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1.</w:t>
            </w:r>
          </w:p>
        </w:tc>
        <w:tc>
          <w:tcPr>
            <w:tcW w:w="6238"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rPr>
                <w:rFonts w:ascii="Times New Roman" w:hAnsi="Times New Roman" w:cs="Times New Roman"/>
              </w:rPr>
            </w:pPr>
            <w:r w:rsidRPr="00C050FB">
              <w:rPr>
                <w:rFonts w:ascii="Times New Roman" w:hAnsi="Times New Roman" w:cs="Times New Roman"/>
              </w:rPr>
              <w:t>Совершенствование и расширен</w:t>
            </w:r>
            <w:r w:rsidR="00951517" w:rsidRPr="00C050FB">
              <w:rPr>
                <w:rFonts w:ascii="Times New Roman" w:hAnsi="Times New Roman" w:cs="Times New Roman"/>
              </w:rPr>
              <w:t>ие нормат</w:t>
            </w:r>
            <w:r w:rsidR="00FC7933">
              <w:rPr>
                <w:rFonts w:ascii="Times New Roman" w:hAnsi="Times New Roman" w:cs="Times New Roman"/>
              </w:rPr>
              <w:t>ивно - правовой базы ДОУ на 2020 - 2021</w:t>
            </w:r>
            <w:r w:rsidRPr="00C050FB">
              <w:rPr>
                <w:rFonts w:ascii="Times New Roman" w:hAnsi="Times New Roman" w:cs="Times New Roman"/>
              </w:rPr>
              <w:t xml:space="preserve"> </w:t>
            </w:r>
            <w:proofErr w:type="spellStart"/>
            <w:r w:rsidRPr="00C050FB">
              <w:rPr>
                <w:rFonts w:ascii="Times New Roman" w:hAnsi="Times New Roman" w:cs="Times New Roman"/>
              </w:rPr>
              <w:t>уч</w:t>
            </w:r>
            <w:proofErr w:type="spellEnd"/>
            <w:r w:rsidRPr="00C050FB">
              <w:rPr>
                <w:rFonts w:ascii="Times New Roman" w:hAnsi="Times New Roman" w:cs="Times New Roman"/>
              </w:rPr>
              <w:t>. год.</w:t>
            </w:r>
          </w:p>
        </w:tc>
        <w:tc>
          <w:tcPr>
            <w:tcW w:w="1701"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bottom"/>
          </w:tcPr>
          <w:p w:rsidR="006369B0" w:rsidRPr="00C050FB" w:rsidRDefault="00951517"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tc>
      </w:tr>
      <w:tr w:rsidR="006369B0" w:rsidRPr="00C050FB" w:rsidTr="00951517">
        <w:trPr>
          <w:trHeight w:hRule="exact" w:val="576"/>
        </w:trPr>
        <w:tc>
          <w:tcPr>
            <w:tcW w:w="709" w:type="dxa"/>
            <w:tcBorders>
              <w:top w:val="single" w:sz="4" w:space="0" w:color="auto"/>
              <w:left w:val="single" w:sz="4" w:space="0" w:color="auto"/>
            </w:tcBorders>
            <w:shd w:val="clear" w:color="auto" w:fill="FFFFFF"/>
            <w:vAlign w:val="center"/>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2.</w:t>
            </w:r>
          </w:p>
        </w:tc>
        <w:tc>
          <w:tcPr>
            <w:tcW w:w="6238"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rPr>
                <w:rFonts w:ascii="Times New Roman" w:hAnsi="Times New Roman" w:cs="Times New Roman"/>
              </w:rPr>
            </w:pPr>
            <w:r w:rsidRPr="00C050FB">
              <w:rPr>
                <w:rFonts w:ascii="Times New Roman" w:hAnsi="Times New Roman" w:cs="Times New Roman"/>
              </w:rPr>
              <w:t>Разработка нормативно - правовых документов, локальных а</w:t>
            </w:r>
            <w:r w:rsidR="00951517" w:rsidRPr="00C050FB">
              <w:rPr>
                <w:rFonts w:ascii="Times New Roman" w:hAnsi="Times New Roman" w:cs="Times New Roman"/>
              </w:rPr>
              <w:t>ктов о работе учреждени</w:t>
            </w:r>
            <w:r w:rsidR="00FC7933">
              <w:rPr>
                <w:rFonts w:ascii="Times New Roman" w:hAnsi="Times New Roman" w:cs="Times New Roman"/>
              </w:rPr>
              <w:t>я на 2020</w:t>
            </w:r>
            <w:r w:rsidRPr="00C050FB">
              <w:rPr>
                <w:rFonts w:ascii="Times New Roman" w:hAnsi="Times New Roman" w:cs="Times New Roman"/>
              </w:rPr>
              <w:t xml:space="preserve"> </w:t>
            </w:r>
            <w:r w:rsidR="00951517" w:rsidRPr="00C050FB">
              <w:rPr>
                <w:rFonts w:ascii="Times New Roman" w:hAnsi="Times New Roman" w:cs="Times New Roman"/>
              </w:rPr>
              <w:t>–</w:t>
            </w:r>
            <w:r w:rsidRPr="00C050FB">
              <w:rPr>
                <w:rFonts w:ascii="Times New Roman" w:hAnsi="Times New Roman" w:cs="Times New Roman"/>
              </w:rPr>
              <w:t xml:space="preserve"> 20</w:t>
            </w:r>
            <w:r w:rsidR="00FC7933">
              <w:rPr>
                <w:rFonts w:ascii="Times New Roman" w:hAnsi="Times New Roman" w:cs="Times New Roman"/>
              </w:rPr>
              <w:t>21</w:t>
            </w:r>
            <w:r w:rsidR="00951517" w:rsidRPr="00C050FB">
              <w:rPr>
                <w:rFonts w:ascii="Times New Roman" w:hAnsi="Times New Roman" w:cs="Times New Roman"/>
              </w:rPr>
              <w:t xml:space="preserve"> </w:t>
            </w:r>
            <w:proofErr w:type="spellStart"/>
            <w:r w:rsidRPr="00C050FB">
              <w:rPr>
                <w:rFonts w:ascii="Times New Roman" w:hAnsi="Times New Roman" w:cs="Times New Roman"/>
              </w:rPr>
              <w:t>уч</w:t>
            </w:r>
            <w:proofErr w:type="spellEnd"/>
            <w:r w:rsidRPr="00C050FB">
              <w:rPr>
                <w:rFonts w:ascii="Times New Roman" w:hAnsi="Times New Roman" w:cs="Times New Roman"/>
              </w:rPr>
              <w:t>. год</w:t>
            </w:r>
          </w:p>
        </w:tc>
        <w:tc>
          <w:tcPr>
            <w:tcW w:w="1701" w:type="dxa"/>
            <w:tcBorders>
              <w:top w:val="single" w:sz="4" w:space="0" w:color="auto"/>
              <w:left w:val="single" w:sz="4" w:space="0" w:color="auto"/>
            </w:tcBorders>
            <w:shd w:val="clear" w:color="auto" w:fill="FFFFFF"/>
            <w:vAlign w:val="center"/>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center"/>
          </w:tcPr>
          <w:p w:rsidR="006369B0" w:rsidRPr="00C050FB" w:rsidRDefault="00951517"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tc>
      </w:tr>
      <w:tr w:rsidR="006369B0" w:rsidRPr="00C050FB" w:rsidTr="00BC26B7">
        <w:trPr>
          <w:trHeight w:hRule="exact" w:val="905"/>
        </w:trPr>
        <w:tc>
          <w:tcPr>
            <w:tcW w:w="709" w:type="dxa"/>
            <w:tcBorders>
              <w:top w:val="single" w:sz="4" w:space="0" w:color="auto"/>
              <w:left w:val="single" w:sz="4" w:space="0" w:color="auto"/>
            </w:tcBorders>
            <w:shd w:val="clear" w:color="auto" w:fill="FFFFFF"/>
            <w:vAlign w:val="center"/>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3.</w:t>
            </w:r>
          </w:p>
        </w:tc>
        <w:tc>
          <w:tcPr>
            <w:tcW w:w="6238"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rPr>
                <w:rFonts w:ascii="Times New Roman" w:hAnsi="Times New Roman" w:cs="Times New Roman"/>
              </w:rPr>
            </w:pPr>
            <w:r w:rsidRPr="00C050FB">
              <w:rPr>
                <w:rFonts w:ascii="Times New Roman" w:hAnsi="Times New Roman" w:cs="Times New Roman"/>
              </w:rPr>
              <w:t>Внесение изменений в нормативно - правовые документы (распределение стимулирующих выплат, локальные акты, Положения и др.)</w:t>
            </w:r>
          </w:p>
        </w:tc>
        <w:tc>
          <w:tcPr>
            <w:tcW w:w="1701" w:type="dxa"/>
            <w:tcBorders>
              <w:top w:val="single" w:sz="4" w:space="0" w:color="auto"/>
              <w:left w:val="single" w:sz="4" w:space="0" w:color="auto"/>
            </w:tcBorders>
            <w:shd w:val="clear" w:color="auto" w:fill="FFFFFF"/>
            <w:vAlign w:val="center"/>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по необходимости</w:t>
            </w:r>
          </w:p>
        </w:tc>
        <w:tc>
          <w:tcPr>
            <w:tcW w:w="1701" w:type="dxa"/>
            <w:tcBorders>
              <w:top w:val="single" w:sz="4" w:space="0" w:color="auto"/>
              <w:left w:val="single" w:sz="4" w:space="0" w:color="auto"/>
              <w:right w:val="single" w:sz="4" w:space="0" w:color="auto"/>
            </w:tcBorders>
            <w:shd w:val="clear" w:color="auto" w:fill="FFFFFF"/>
            <w:vAlign w:val="center"/>
          </w:tcPr>
          <w:p w:rsidR="006369B0" w:rsidRPr="00C050FB" w:rsidRDefault="00951517" w:rsidP="00FC7933">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tc>
      </w:tr>
      <w:tr w:rsidR="006369B0" w:rsidRPr="00C050FB" w:rsidTr="009C769F">
        <w:trPr>
          <w:trHeight w:hRule="exact" w:val="795"/>
        </w:trPr>
        <w:tc>
          <w:tcPr>
            <w:tcW w:w="709" w:type="dxa"/>
            <w:tcBorders>
              <w:top w:val="single" w:sz="4" w:space="0" w:color="auto"/>
              <w:left w:val="single" w:sz="4" w:space="0" w:color="auto"/>
            </w:tcBorders>
            <w:shd w:val="clear" w:color="auto" w:fill="FFFFFF"/>
            <w:vAlign w:val="center"/>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4.</w:t>
            </w:r>
          </w:p>
        </w:tc>
        <w:tc>
          <w:tcPr>
            <w:tcW w:w="6238" w:type="dxa"/>
            <w:tcBorders>
              <w:top w:val="single" w:sz="4" w:space="0" w:color="auto"/>
              <w:left w:val="single" w:sz="4" w:space="0" w:color="auto"/>
            </w:tcBorders>
            <w:shd w:val="clear" w:color="auto" w:fill="FFFFFF"/>
            <w:vAlign w:val="center"/>
          </w:tcPr>
          <w:p w:rsidR="006369B0" w:rsidRPr="00C050FB" w:rsidRDefault="006369B0" w:rsidP="00E3639D">
            <w:pPr>
              <w:spacing w:after="0" w:line="240" w:lineRule="auto"/>
              <w:rPr>
                <w:rFonts w:ascii="Times New Roman" w:hAnsi="Times New Roman" w:cs="Times New Roman"/>
              </w:rPr>
            </w:pPr>
            <w:r w:rsidRPr="00C050FB">
              <w:rPr>
                <w:rFonts w:ascii="Times New Roman" w:hAnsi="Times New Roman" w:cs="Times New Roman"/>
              </w:rPr>
              <w:t xml:space="preserve">Разработка текущих инструктажей </w:t>
            </w:r>
            <w:proofErr w:type="gramStart"/>
            <w:r w:rsidRPr="00C050FB">
              <w:rPr>
                <w:rFonts w:ascii="Times New Roman" w:hAnsi="Times New Roman" w:cs="Times New Roman"/>
              </w:rPr>
              <w:t>по</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ОТ</w:t>
            </w:r>
            <w:proofErr w:type="gramEnd"/>
            <w:r w:rsidRPr="00C050FB">
              <w:rPr>
                <w:rFonts w:ascii="Times New Roman" w:hAnsi="Times New Roman" w:cs="Times New Roman"/>
              </w:rPr>
              <w:t>, ТБ и охране жизни и здоровья детей.</w:t>
            </w:r>
          </w:p>
        </w:tc>
        <w:tc>
          <w:tcPr>
            <w:tcW w:w="1701" w:type="dxa"/>
            <w:tcBorders>
              <w:top w:val="single" w:sz="4" w:space="0" w:color="auto"/>
              <w:left w:val="single" w:sz="4" w:space="0" w:color="auto"/>
            </w:tcBorders>
            <w:shd w:val="clear" w:color="auto" w:fill="FFFFFF"/>
            <w:vAlign w:val="center"/>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bottom"/>
          </w:tcPr>
          <w:p w:rsidR="006369B0" w:rsidRPr="00C050FB" w:rsidRDefault="009C769F"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r w:rsidR="006369B0" w:rsidRPr="00C050FB">
              <w:rPr>
                <w:rFonts w:ascii="Times New Roman" w:hAnsi="Times New Roman" w:cs="Times New Roman"/>
              </w:rPr>
              <w:t xml:space="preserve">, </w:t>
            </w:r>
            <w:proofErr w:type="gramStart"/>
            <w:r w:rsidR="006369B0" w:rsidRPr="00C050FB">
              <w:rPr>
                <w:rFonts w:ascii="Times New Roman" w:hAnsi="Times New Roman" w:cs="Times New Roman"/>
              </w:rPr>
              <w:t>ответственный</w:t>
            </w:r>
            <w:proofErr w:type="gramEnd"/>
            <w:r w:rsidR="006369B0" w:rsidRPr="00C050FB">
              <w:rPr>
                <w:rFonts w:ascii="Times New Roman" w:hAnsi="Times New Roman" w:cs="Times New Roman"/>
              </w:rPr>
              <w:t xml:space="preserve"> по ОТ</w:t>
            </w:r>
          </w:p>
          <w:p w:rsidR="006369B0" w:rsidRPr="00C050FB" w:rsidRDefault="006369B0" w:rsidP="00E3639D">
            <w:pPr>
              <w:spacing w:after="0" w:line="240" w:lineRule="auto"/>
              <w:jc w:val="center"/>
              <w:rPr>
                <w:rFonts w:ascii="Times New Roman" w:hAnsi="Times New Roman" w:cs="Times New Roman"/>
              </w:rPr>
            </w:pPr>
          </w:p>
        </w:tc>
      </w:tr>
      <w:tr w:rsidR="009C769F" w:rsidRPr="00C050FB" w:rsidTr="009C769F">
        <w:trPr>
          <w:trHeight w:hRule="exact" w:val="424"/>
        </w:trPr>
        <w:tc>
          <w:tcPr>
            <w:tcW w:w="709" w:type="dxa"/>
            <w:tcBorders>
              <w:top w:val="single" w:sz="4" w:space="0" w:color="auto"/>
              <w:left w:val="single" w:sz="4" w:space="0" w:color="auto"/>
            </w:tcBorders>
            <w:shd w:val="clear" w:color="auto" w:fill="FFFFFF"/>
            <w:vAlign w:val="center"/>
          </w:tcPr>
          <w:p w:rsidR="009C769F" w:rsidRPr="00C050FB" w:rsidRDefault="009C769F" w:rsidP="00E3639D">
            <w:pPr>
              <w:spacing w:after="0" w:line="240" w:lineRule="auto"/>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tcBorders>
            <w:shd w:val="clear" w:color="auto" w:fill="FFFFFF"/>
            <w:vAlign w:val="center"/>
          </w:tcPr>
          <w:p w:rsidR="009C769F" w:rsidRPr="00C050FB" w:rsidRDefault="009C769F" w:rsidP="00E3639D">
            <w:pPr>
              <w:spacing w:after="0" w:line="240" w:lineRule="auto"/>
              <w:rPr>
                <w:rFonts w:ascii="Times New Roman" w:hAnsi="Times New Roman" w:cs="Times New Roman"/>
              </w:rPr>
            </w:pPr>
            <w:r>
              <w:rPr>
                <w:rFonts w:ascii="Times New Roman" w:eastAsia="Times New Roman" w:hAnsi="Times New Roman" w:cs="Times New Roman"/>
                <w:sz w:val="24"/>
                <w:szCs w:val="24"/>
              </w:rPr>
              <w:t>Утверждение положений ДОУ</w:t>
            </w:r>
          </w:p>
        </w:tc>
        <w:tc>
          <w:tcPr>
            <w:tcW w:w="1701" w:type="dxa"/>
            <w:tcBorders>
              <w:top w:val="single" w:sz="4" w:space="0" w:color="auto"/>
              <w:left w:val="single" w:sz="4" w:space="0" w:color="auto"/>
            </w:tcBorders>
            <w:shd w:val="clear" w:color="auto" w:fill="FFFFFF"/>
            <w:vAlign w:val="center"/>
          </w:tcPr>
          <w:p w:rsidR="009C769F" w:rsidRPr="00C050FB" w:rsidRDefault="009C769F" w:rsidP="0022464E">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center"/>
          </w:tcPr>
          <w:p w:rsidR="009C769F" w:rsidRPr="00C050FB" w:rsidRDefault="009C769F" w:rsidP="0022464E">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tc>
      </w:tr>
      <w:tr w:rsidR="009C769F" w:rsidRPr="00C050FB" w:rsidTr="009C769F">
        <w:trPr>
          <w:trHeight w:hRule="exact" w:val="699"/>
        </w:trPr>
        <w:tc>
          <w:tcPr>
            <w:tcW w:w="709" w:type="dxa"/>
            <w:tcBorders>
              <w:top w:val="single" w:sz="4" w:space="0" w:color="auto"/>
              <w:left w:val="single" w:sz="4" w:space="0" w:color="auto"/>
            </w:tcBorders>
            <w:shd w:val="clear" w:color="auto" w:fill="FFFFFF"/>
            <w:vAlign w:val="center"/>
          </w:tcPr>
          <w:p w:rsidR="009C769F" w:rsidRPr="00C050FB" w:rsidRDefault="009C769F" w:rsidP="00E3639D">
            <w:pPr>
              <w:spacing w:after="0" w:line="240" w:lineRule="auto"/>
              <w:jc w:val="center"/>
              <w:rPr>
                <w:rFonts w:ascii="Times New Roman" w:hAnsi="Times New Roman" w:cs="Times New Roman"/>
              </w:rPr>
            </w:pPr>
            <w:r>
              <w:rPr>
                <w:rFonts w:ascii="Times New Roman" w:hAnsi="Times New Roman" w:cs="Times New Roman"/>
              </w:rPr>
              <w:t>6.</w:t>
            </w:r>
          </w:p>
        </w:tc>
        <w:tc>
          <w:tcPr>
            <w:tcW w:w="6238" w:type="dxa"/>
            <w:tcBorders>
              <w:top w:val="single" w:sz="4" w:space="0" w:color="auto"/>
              <w:left w:val="single" w:sz="4" w:space="0" w:color="auto"/>
            </w:tcBorders>
            <w:shd w:val="clear" w:color="auto" w:fill="FFFFFF"/>
            <w:vAlign w:val="center"/>
          </w:tcPr>
          <w:p w:rsidR="009C769F" w:rsidRDefault="009C769F" w:rsidP="009C769F">
            <w:pPr>
              <w:spacing w:after="0"/>
              <w:rPr>
                <w:sz w:val="20"/>
                <w:szCs w:val="20"/>
              </w:rPr>
            </w:pPr>
            <w:r>
              <w:rPr>
                <w:rFonts w:ascii="Times New Roman" w:eastAsia="Times New Roman" w:hAnsi="Times New Roman" w:cs="Times New Roman"/>
                <w:sz w:val="24"/>
                <w:szCs w:val="24"/>
              </w:rPr>
              <w:t>Заключение договоров с родителями,</w:t>
            </w:r>
          </w:p>
          <w:p w:rsidR="009C769F" w:rsidRDefault="009C769F" w:rsidP="009C76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организациями и коллективами</w:t>
            </w:r>
          </w:p>
        </w:tc>
        <w:tc>
          <w:tcPr>
            <w:tcW w:w="1701" w:type="dxa"/>
            <w:tcBorders>
              <w:top w:val="single" w:sz="4" w:space="0" w:color="auto"/>
              <w:left w:val="single" w:sz="4" w:space="0" w:color="auto"/>
            </w:tcBorders>
            <w:shd w:val="clear" w:color="auto" w:fill="FFFFFF"/>
            <w:vAlign w:val="center"/>
          </w:tcPr>
          <w:p w:rsidR="009C769F" w:rsidRPr="00C050FB" w:rsidRDefault="009C769F" w:rsidP="0022464E">
            <w:pPr>
              <w:spacing w:after="0" w:line="240" w:lineRule="auto"/>
              <w:jc w:val="center"/>
              <w:rPr>
                <w:rFonts w:ascii="Times New Roman" w:hAnsi="Times New Roman" w:cs="Times New Roman"/>
              </w:rPr>
            </w:pPr>
            <w:r>
              <w:rPr>
                <w:rFonts w:ascii="Times New Roman" w:hAnsi="Times New Roman" w:cs="Times New Roman"/>
              </w:rPr>
              <w:t>Август, январь</w:t>
            </w:r>
          </w:p>
        </w:tc>
        <w:tc>
          <w:tcPr>
            <w:tcW w:w="1701" w:type="dxa"/>
            <w:tcBorders>
              <w:top w:val="single" w:sz="4" w:space="0" w:color="auto"/>
              <w:left w:val="single" w:sz="4" w:space="0" w:color="auto"/>
              <w:right w:val="single" w:sz="4" w:space="0" w:color="auto"/>
            </w:tcBorders>
            <w:shd w:val="clear" w:color="auto" w:fill="FFFFFF"/>
            <w:vAlign w:val="center"/>
          </w:tcPr>
          <w:p w:rsidR="009C769F" w:rsidRPr="00C050FB" w:rsidRDefault="009C769F" w:rsidP="0022464E">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tc>
      </w:tr>
      <w:tr w:rsidR="009C769F" w:rsidRPr="00C050FB" w:rsidTr="009C769F">
        <w:trPr>
          <w:trHeight w:hRule="exact" w:val="1045"/>
        </w:trPr>
        <w:tc>
          <w:tcPr>
            <w:tcW w:w="709" w:type="dxa"/>
            <w:tcBorders>
              <w:top w:val="single" w:sz="4" w:space="0" w:color="auto"/>
              <w:left w:val="single" w:sz="4" w:space="0" w:color="auto"/>
            </w:tcBorders>
            <w:shd w:val="clear" w:color="auto" w:fill="FFFFFF"/>
            <w:vAlign w:val="center"/>
          </w:tcPr>
          <w:p w:rsidR="009C769F" w:rsidRPr="00C050FB" w:rsidRDefault="009C769F" w:rsidP="00E3639D">
            <w:pPr>
              <w:spacing w:after="0" w:line="240" w:lineRule="auto"/>
              <w:jc w:val="center"/>
              <w:rPr>
                <w:rFonts w:ascii="Times New Roman" w:hAnsi="Times New Roman" w:cs="Times New Roman"/>
              </w:rPr>
            </w:pPr>
            <w:r>
              <w:rPr>
                <w:rFonts w:ascii="Times New Roman" w:hAnsi="Times New Roman" w:cs="Times New Roman"/>
              </w:rPr>
              <w:t>7.</w:t>
            </w:r>
          </w:p>
        </w:tc>
        <w:tc>
          <w:tcPr>
            <w:tcW w:w="6238" w:type="dxa"/>
            <w:tcBorders>
              <w:top w:val="single" w:sz="4" w:space="0" w:color="auto"/>
              <w:left w:val="single" w:sz="4" w:space="0" w:color="auto"/>
            </w:tcBorders>
            <w:shd w:val="clear" w:color="auto" w:fill="FFFFFF"/>
            <w:vAlign w:val="center"/>
          </w:tcPr>
          <w:p w:rsidR="009C769F" w:rsidRDefault="009C769F" w:rsidP="009C769F">
            <w:pPr>
              <w:spacing w:after="0"/>
              <w:rPr>
                <w:sz w:val="20"/>
                <w:szCs w:val="20"/>
              </w:rPr>
            </w:pPr>
            <w:r>
              <w:rPr>
                <w:rFonts w:ascii="Times New Roman" w:eastAsia="Times New Roman" w:hAnsi="Times New Roman" w:cs="Times New Roman"/>
                <w:sz w:val="24"/>
                <w:szCs w:val="24"/>
              </w:rPr>
              <w:t>Инструктаж по охране жизни и здоровья детей,</w:t>
            </w:r>
          </w:p>
          <w:p w:rsidR="009C769F" w:rsidRDefault="009C769F" w:rsidP="009C769F">
            <w:pPr>
              <w:spacing w:after="0"/>
              <w:rPr>
                <w:sz w:val="20"/>
                <w:szCs w:val="20"/>
              </w:rPr>
            </w:pPr>
            <w:r>
              <w:rPr>
                <w:rFonts w:ascii="Times New Roman" w:eastAsia="Times New Roman" w:hAnsi="Times New Roman" w:cs="Times New Roman"/>
                <w:sz w:val="24"/>
                <w:szCs w:val="24"/>
              </w:rPr>
              <w:t xml:space="preserve">по технике безопасности, по охране труда, </w:t>
            </w:r>
            <w:proofErr w:type="gramStart"/>
            <w:r>
              <w:rPr>
                <w:rFonts w:ascii="Times New Roman" w:eastAsia="Times New Roman" w:hAnsi="Times New Roman" w:cs="Times New Roman"/>
                <w:sz w:val="24"/>
                <w:szCs w:val="24"/>
              </w:rPr>
              <w:t>по</w:t>
            </w:r>
            <w:proofErr w:type="gramEnd"/>
          </w:p>
          <w:p w:rsidR="009C769F" w:rsidRDefault="009C769F" w:rsidP="009C76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ПБ, по предупреждению террористических</w:t>
            </w:r>
            <w:r>
              <w:rPr>
                <w:sz w:val="20"/>
                <w:szCs w:val="20"/>
              </w:rPr>
              <w:t xml:space="preserve"> </w:t>
            </w:r>
            <w:r>
              <w:rPr>
                <w:rFonts w:ascii="Times New Roman" w:eastAsia="Times New Roman" w:hAnsi="Times New Roman" w:cs="Times New Roman"/>
                <w:sz w:val="24"/>
                <w:szCs w:val="24"/>
              </w:rPr>
              <w:t>актов</w:t>
            </w:r>
          </w:p>
        </w:tc>
        <w:tc>
          <w:tcPr>
            <w:tcW w:w="1701" w:type="dxa"/>
            <w:tcBorders>
              <w:top w:val="single" w:sz="4" w:space="0" w:color="auto"/>
              <w:left w:val="single" w:sz="4" w:space="0" w:color="auto"/>
            </w:tcBorders>
            <w:shd w:val="clear" w:color="auto" w:fill="FFFFFF"/>
            <w:vAlign w:val="center"/>
          </w:tcPr>
          <w:p w:rsidR="009C769F" w:rsidRDefault="009C769F" w:rsidP="0022464E">
            <w:pPr>
              <w:spacing w:after="0" w:line="240" w:lineRule="auto"/>
              <w:jc w:val="center"/>
              <w:rPr>
                <w:rFonts w:ascii="Times New Roman" w:hAnsi="Times New Roman" w:cs="Times New Roman"/>
              </w:rPr>
            </w:pPr>
            <w:r>
              <w:rPr>
                <w:rFonts w:ascii="Times New Roman" w:hAnsi="Times New Roman" w:cs="Times New Roman"/>
              </w:rPr>
              <w:t>2 раза в год</w:t>
            </w:r>
          </w:p>
        </w:tc>
        <w:tc>
          <w:tcPr>
            <w:tcW w:w="1701" w:type="dxa"/>
            <w:tcBorders>
              <w:top w:val="single" w:sz="4" w:space="0" w:color="auto"/>
              <w:left w:val="single" w:sz="4" w:space="0" w:color="auto"/>
              <w:right w:val="single" w:sz="4" w:space="0" w:color="auto"/>
            </w:tcBorders>
            <w:shd w:val="clear" w:color="auto" w:fill="FFFFFF"/>
            <w:vAlign w:val="center"/>
          </w:tcPr>
          <w:p w:rsidR="009C769F" w:rsidRPr="00C050FB" w:rsidRDefault="009C769F" w:rsidP="009C769F">
            <w:pPr>
              <w:spacing w:after="0" w:line="240" w:lineRule="auto"/>
              <w:jc w:val="center"/>
              <w:rPr>
                <w:rFonts w:ascii="Times New Roman" w:hAnsi="Times New Roman" w:cs="Times New Roman"/>
              </w:rPr>
            </w:pPr>
            <w:r w:rsidRPr="00C050FB">
              <w:rPr>
                <w:rFonts w:ascii="Times New Roman" w:hAnsi="Times New Roman" w:cs="Times New Roman"/>
              </w:rPr>
              <w:t xml:space="preserve">Заведующая, </w:t>
            </w:r>
            <w:proofErr w:type="gramStart"/>
            <w:r w:rsidRPr="00C050FB">
              <w:rPr>
                <w:rFonts w:ascii="Times New Roman" w:hAnsi="Times New Roman" w:cs="Times New Roman"/>
              </w:rPr>
              <w:t>ответственный</w:t>
            </w:r>
            <w:proofErr w:type="gramEnd"/>
            <w:r w:rsidRPr="00C050FB">
              <w:rPr>
                <w:rFonts w:ascii="Times New Roman" w:hAnsi="Times New Roman" w:cs="Times New Roman"/>
              </w:rPr>
              <w:t xml:space="preserve"> по ОТ</w:t>
            </w:r>
          </w:p>
          <w:p w:rsidR="009C769F" w:rsidRPr="00C050FB" w:rsidRDefault="009C769F" w:rsidP="0022464E">
            <w:pPr>
              <w:spacing w:after="0" w:line="240" w:lineRule="auto"/>
              <w:jc w:val="center"/>
              <w:rPr>
                <w:rFonts w:ascii="Times New Roman" w:hAnsi="Times New Roman" w:cs="Times New Roman"/>
              </w:rPr>
            </w:pPr>
          </w:p>
        </w:tc>
      </w:tr>
      <w:tr w:rsidR="009C769F" w:rsidRPr="00C050FB" w:rsidTr="009C769F">
        <w:trPr>
          <w:trHeight w:hRule="exact" w:val="654"/>
        </w:trPr>
        <w:tc>
          <w:tcPr>
            <w:tcW w:w="709" w:type="dxa"/>
            <w:tcBorders>
              <w:top w:val="single" w:sz="4" w:space="0" w:color="auto"/>
              <w:left w:val="single" w:sz="4" w:space="0" w:color="auto"/>
            </w:tcBorders>
            <w:shd w:val="clear" w:color="auto" w:fill="FFFFFF"/>
            <w:vAlign w:val="center"/>
          </w:tcPr>
          <w:p w:rsidR="009C769F" w:rsidRPr="00C050FB" w:rsidRDefault="009C769F" w:rsidP="00E3639D">
            <w:pPr>
              <w:spacing w:after="0" w:line="240" w:lineRule="auto"/>
              <w:jc w:val="center"/>
              <w:rPr>
                <w:rFonts w:ascii="Times New Roman" w:hAnsi="Times New Roman" w:cs="Times New Roman"/>
              </w:rPr>
            </w:pPr>
            <w:r>
              <w:rPr>
                <w:rFonts w:ascii="Times New Roman" w:hAnsi="Times New Roman" w:cs="Times New Roman"/>
              </w:rPr>
              <w:t>8.</w:t>
            </w:r>
          </w:p>
        </w:tc>
        <w:tc>
          <w:tcPr>
            <w:tcW w:w="6238" w:type="dxa"/>
            <w:tcBorders>
              <w:top w:val="single" w:sz="4" w:space="0" w:color="auto"/>
              <w:left w:val="single" w:sz="4" w:space="0" w:color="auto"/>
            </w:tcBorders>
            <w:shd w:val="clear" w:color="auto" w:fill="FFFFFF"/>
            <w:vAlign w:val="center"/>
          </w:tcPr>
          <w:p w:rsidR="009C769F" w:rsidRDefault="009C769F" w:rsidP="009C769F">
            <w:pPr>
              <w:spacing w:after="0"/>
              <w:rPr>
                <w:sz w:val="20"/>
                <w:szCs w:val="20"/>
              </w:rPr>
            </w:pPr>
            <w:r>
              <w:rPr>
                <w:rFonts w:ascii="Times New Roman" w:eastAsia="Times New Roman" w:hAnsi="Times New Roman" w:cs="Times New Roman"/>
                <w:sz w:val="24"/>
                <w:szCs w:val="24"/>
              </w:rPr>
              <w:t xml:space="preserve">Составление и утверждение годового плана </w:t>
            </w:r>
            <w:proofErr w:type="gramStart"/>
            <w:r>
              <w:rPr>
                <w:rFonts w:ascii="Times New Roman" w:eastAsia="Times New Roman" w:hAnsi="Times New Roman" w:cs="Times New Roman"/>
                <w:sz w:val="24"/>
                <w:szCs w:val="24"/>
              </w:rPr>
              <w:t>на</w:t>
            </w:r>
            <w:proofErr w:type="gramEnd"/>
          </w:p>
          <w:p w:rsidR="009C769F" w:rsidRDefault="009C769F" w:rsidP="009C76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учебный год</w:t>
            </w:r>
          </w:p>
        </w:tc>
        <w:tc>
          <w:tcPr>
            <w:tcW w:w="1701" w:type="dxa"/>
            <w:tcBorders>
              <w:top w:val="single" w:sz="4" w:space="0" w:color="auto"/>
              <w:left w:val="single" w:sz="4" w:space="0" w:color="auto"/>
            </w:tcBorders>
            <w:shd w:val="clear" w:color="auto" w:fill="FFFFFF"/>
            <w:vAlign w:val="center"/>
          </w:tcPr>
          <w:p w:rsidR="009C769F" w:rsidRDefault="009C769F" w:rsidP="0022464E">
            <w:pPr>
              <w:spacing w:after="0" w:line="240" w:lineRule="auto"/>
              <w:jc w:val="center"/>
              <w:rPr>
                <w:rFonts w:ascii="Times New Roman" w:hAnsi="Times New Roman" w:cs="Times New Roman"/>
              </w:rPr>
            </w:pPr>
            <w:r>
              <w:rPr>
                <w:rFonts w:ascii="Times New Roman" w:hAnsi="Times New Roman" w:cs="Times New Roman"/>
              </w:rPr>
              <w:t>Май-август</w:t>
            </w:r>
          </w:p>
        </w:tc>
        <w:tc>
          <w:tcPr>
            <w:tcW w:w="1701" w:type="dxa"/>
            <w:tcBorders>
              <w:top w:val="single" w:sz="4" w:space="0" w:color="auto"/>
              <w:left w:val="single" w:sz="4" w:space="0" w:color="auto"/>
              <w:right w:val="single" w:sz="4" w:space="0" w:color="auto"/>
            </w:tcBorders>
            <w:shd w:val="clear" w:color="auto" w:fill="FFFFFF"/>
            <w:vAlign w:val="center"/>
          </w:tcPr>
          <w:p w:rsidR="009C769F" w:rsidRPr="00C050FB" w:rsidRDefault="009C769F" w:rsidP="009C769F">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tc>
      </w:tr>
      <w:tr w:rsidR="009C769F" w:rsidRPr="00C050FB" w:rsidTr="009C769F">
        <w:trPr>
          <w:trHeight w:hRule="exact" w:val="691"/>
        </w:trPr>
        <w:tc>
          <w:tcPr>
            <w:tcW w:w="709" w:type="dxa"/>
            <w:tcBorders>
              <w:top w:val="single" w:sz="4" w:space="0" w:color="auto"/>
              <w:left w:val="single" w:sz="4" w:space="0" w:color="auto"/>
            </w:tcBorders>
            <w:shd w:val="clear" w:color="auto" w:fill="FFFFFF"/>
            <w:vAlign w:val="center"/>
          </w:tcPr>
          <w:p w:rsidR="009C769F" w:rsidRPr="00C050FB" w:rsidRDefault="009C769F" w:rsidP="00E3639D">
            <w:pPr>
              <w:spacing w:after="0" w:line="240" w:lineRule="auto"/>
              <w:jc w:val="center"/>
              <w:rPr>
                <w:rFonts w:ascii="Times New Roman" w:hAnsi="Times New Roman" w:cs="Times New Roman"/>
              </w:rPr>
            </w:pPr>
            <w:r>
              <w:rPr>
                <w:rFonts w:ascii="Times New Roman" w:hAnsi="Times New Roman" w:cs="Times New Roman"/>
              </w:rPr>
              <w:t>9.</w:t>
            </w:r>
          </w:p>
        </w:tc>
        <w:tc>
          <w:tcPr>
            <w:tcW w:w="6238" w:type="dxa"/>
            <w:tcBorders>
              <w:top w:val="single" w:sz="4" w:space="0" w:color="auto"/>
              <w:left w:val="single" w:sz="4" w:space="0" w:color="auto"/>
            </w:tcBorders>
            <w:shd w:val="clear" w:color="auto" w:fill="FFFFFF"/>
            <w:vAlign w:val="center"/>
          </w:tcPr>
          <w:p w:rsidR="009C769F" w:rsidRDefault="009C769F" w:rsidP="009C769F">
            <w:pPr>
              <w:spacing w:after="0"/>
              <w:rPr>
                <w:sz w:val="20"/>
                <w:szCs w:val="20"/>
              </w:rPr>
            </w:pPr>
            <w:r>
              <w:rPr>
                <w:rFonts w:ascii="Times New Roman" w:eastAsia="Times New Roman" w:hAnsi="Times New Roman" w:cs="Times New Roman"/>
                <w:sz w:val="24"/>
                <w:szCs w:val="24"/>
              </w:rPr>
              <w:t xml:space="preserve">Составление и утверждение плана </w:t>
            </w:r>
            <w:proofErr w:type="gramStart"/>
            <w:r>
              <w:rPr>
                <w:rFonts w:ascii="Times New Roman" w:eastAsia="Times New Roman" w:hAnsi="Times New Roman" w:cs="Times New Roman"/>
                <w:sz w:val="24"/>
                <w:szCs w:val="24"/>
              </w:rPr>
              <w:t>летней</w:t>
            </w:r>
            <w:proofErr w:type="gramEnd"/>
          </w:p>
          <w:p w:rsidR="009C769F" w:rsidRDefault="009C769F" w:rsidP="009C76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оздоровительной работы на 2021 год</w:t>
            </w:r>
          </w:p>
        </w:tc>
        <w:tc>
          <w:tcPr>
            <w:tcW w:w="1701" w:type="dxa"/>
            <w:tcBorders>
              <w:top w:val="single" w:sz="4" w:space="0" w:color="auto"/>
              <w:left w:val="single" w:sz="4" w:space="0" w:color="auto"/>
            </w:tcBorders>
            <w:shd w:val="clear" w:color="auto" w:fill="FFFFFF"/>
            <w:vAlign w:val="center"/>
          </w:tcPr>
          <w:p w:rsidR="009C769F" w:rsidRDefault="009C769F" w:rsidP="0022464E">
            <w:pPr>
              <w:spacing w:after="0" w:line="240" w:lineRule="auto"/>
              <w:jc w:val="center"/>
              <w:rPr>
                <w:rFonts w:ascii="Times New Roman" w:hAnsi="Times New Roman" w:cs="Times New Roman"/>
              </w:rPr>
            </w:pPr>
            <w:r>
              <w:rPr>
                <w:rFonts w:ascii="Times New Roman" w:hAnsi="Times New Roman" w:cs="Times New Roman"/>
              </w:rPr>
              <w:t>май</w:t>
            </w:r>
          </w:p>
        </w:tc>
        <w:tc>
          <w:tcPr>
            <w:tcW w:w="1701" w:type="dxa"/>
            <w:tcBorders>
              <w:top w:val="single" w:sz="4" w:space="0" w:color="auto"/>
              <w:left w:val="single" w:sz="4" w:space="0" w:color="auto"/>
              <w:right w:val="single" w:sz="4" w:space="0" w:color="auto"/>
            </w:tcBorders>
            <w:shd w:val="clear" w:color="auto" w:fill="FFFFFF"/>
            <w:vAlign w:val="center"/>
          </w:tcPr>
          <w:p w:rsidR="009C769F" w:rsidRPr="00C050FB" w:rsidRDefault="009C769F" w:rsidP="009C769F">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tc>
      </w:tr>
      <w:tr w:rsidR="009C769F" w:rsidRPr="00C050FB" w:rsidTr="00BC26B7">
        <w:trPr>
          <w:trHeight w:hRule="exact" w:val="834"/>
        </w:trPr>
        <w:tc>
          <w:tcPr>
            <w:tcW w:w="709" w:type="dxa"/>
            <w:tcBorders>
              <w:top w:val="single" w:sz="4" w:space="0" w:color="auto"/>
              <w:left w:val="single" w:sz="4" w:space="0" w:color="auto"/>
            </w:tcBorders>
            <w:shd w:val="clear" w:color="auto" w:fill="FFFFFF"/>
            <w:vAlign w:val="center"/>
          </w:tcPr>
          <w:p w:rsidR="009C769F" w:rsidRPr="00C050FB" w:rsidRDefault="009C769F" w:rsidP="009C769F">
            <w:pPr>
              <w:spacing w:after="0" w:line="240" w:lineRule="auto"/>
              <w:jc w:val="center"/>
              <w:rPr>
                <w:rFonts w:ascii="Times New Roman" w:hAnsi="Times New Roman" w:cs="Times New Roman"/>
              </w:rPr>
            </w:pPr>
            <w:r>
              <w:rPr>
                <w:rFonts w:ascii="Times New Roman" w:hAnsi="Times New Roman" w:cs="Times New Roman"/>
              </w:rPr>
              <w:t>10</w:t>
            </w:r>
            <w:r w:rsidRPr="00C050FB">
              <w:rPr>
                <w:rFonts w:ascii="Times New Roman" w:hAnsi="Times New Roman" w:cs="Times New Roman"/>
              </w:rPr>
              <w:t>.</w:t>
            </w:r>
          </w:p>
        </w:tc>
        <w:tc>
          <w:tcPr>
            <w:tcW w:w="6238" w:type="dxa"/>
            <w:tcBorders>
              <w:top w:val="single" w:sz="4" w:space="0" w:color="auto"/>
              <w:left w:val="single" w:sz="4" w:space="0" w:color="auto"/>
            </w:tcBorders>
            <w:shd w:val="clear" w:color="auto" w:fill="FFFFFF"/>
          </w:tcPr>
          <w:p w:rsidR="009C769F" w:rsidRPr="00C050FB" w:rsidRDefault="009C769F" w:rsidP="00E3639D">
            <w:pPr>
              <w:spacing w:after="0" w:line="240" w:lineRule="auto"/>
              <w:rPr>
                <w:rFonts w:ascii="Times New Roman" w:hAnsi="Times New Roman" w:cs="Times New Roman"/>
              </w:rPr>
            </w:pPr>
            <w:r w:rsidRPr="00C050FB">
              <w:rPr>
                <w:rFonts w:ascii="Times New Roman" w:hAnsi="Times New Roman" w:cs="Times New Roman"/>
              </w:rPr>
              <w:t xml:space="preserve">Проведение производственных собраний </w:t>
            </w:r>
          </w:p>
        </w:tc>
        <w:tc>
          <w:tcPr>
            <w:tcW w:w="1701" w:type="dxa"/>
            <w:tcBorders>
              <w:top w:val="single" w:sz="4" w:space="0" w:color="auto"/>
              <w:left w:val="single" w:sz="4" w:space="0" w:color="auto"/>
            </w:tcBorders>
            <w:shd w:val="clear" w:color="auto" w:fill="FFFFFF"/>
            <w:vAlign w:val="center"/>
          </w:tcPr>
          <w:p w:rsidR="009C769F" w:rsidRPr="00C050FB" w:rsidRDefault="009C769F"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bottom"/>
          </w:tcPr>
          <w:p w:rsidR="009C769F" w:rsidRPr="00C050FB" w:rsidRDefault="009C769F" w:rsidP="00E3639D">
            <w:pPr>
              <w:spacing w:after="0" w:line="240" w:lineRule="auto"/>
              <w:jc w:val="center"/>
              <w:rPr>
                <w:rFonts w:ascii="Times New Roman" w:hAnsi="Times New Roman" w:cs="Times New Roman"/>
              </w:rPr>
            </w:pPr>
            <w:r w:rsidRPr="00C050FB">
              <w:rPr>
                <w:rFonts w:ascii="Times New Roman" w:hAnsi="Times New Roman" w:cs="Times New Roman"/>
              </w:rPr>
              <w:t xml:space="preserve">Заведующая, </w:t>
            </w:r>
            <w:proofErr w:type="gramStart"/>
            <w:r w:rsidRPr="00C050FB">
              <w:rPr>
                <w:rFonts w:ascii="Times New Roman" w:hAnsi="Times New Roman" w:cs="Times New Roman"/>
              </w:rPr>
              <w:t>ответственный</w:t>
            </w:r>
            <w:proofErr w:type="gramEnd"/>
            <w:r w:rsidRPr="00C050FB">
              <w:rPr>
                <w:rFonts w:ascii="Times New Roman" w:hAnsi="Times New Roman" w:cs="Times New Roman"/>
              </w:rPr>
              <w:t xml:space="preserve"> по ОТ</w:t>
            </w:r>
          </w:p>
          <w:p w:rsidR="009C769F" w:rsidRPr="00C050FB" w:rsidRDefault="009C769F" w:rsidP="00E3639D">
            <w:pPr>
              <w:spacing w:after="0" w:line="240" w:lineRule="auto"/>
              <w:jc w:val="center"/>
              <w:rPr>
                <w:rFonts w:ascii="Times New Roman" w:hAnsi="Times New Roman" w:cs="Times New Roman"/>
              </w:rPr>
            </w:pPr>
          </w:p>
        </w:tc>
      </w:tr>
      <w:tr w:rsidR="009C769F" w:rsidRPr="00C050FB" w:rsidTr="009114D9">
        <w:trPr>
          <w:trHeight w:hRule="exact" w:val="1088"/>
        </w:trPr>
        <w:tc>
          <w:tcPr>
            <w:tcW w:w="709" w:type="dxa"/>
            <w:tcBorders>
              <w:top w:val="single" w:sz="4" w:space="0" w:color="auto"/>
              <w:left w:val="single" w:sz="4" w:space="0" w:color="auto"/>
              <w:bottom w:val="single" w:sz="4" w:space="0" w:color="auto"/>
            </w:tcBorders>
            <w:shd w:val="clear" w:color="auto" w:fill="FFFFFF"/>
            <w:vAlign w:val="center"/>
          </w:tcPr>
          <w:p w:rsidR="009C769F" w:rsidRPr="00C050FB" w:rsidRDefault="009C769F" w:rsidP="00E3639D">
            <w:pPr>
              <w:spacing w:after="0" w:line="240" w:lineRule="auto"/>
              <w:jc w:val="center"/>
              <w:rPr>
                <w:rFonts w:ascii="Times New Roman" w:hAnsi="Times New Roman" w:cs="Times New Roman"/>
              </w:rPr>
            </w:pPr>
            <w:r>
              <w:rPr>
                <w:rFonts w:ascii="Times New Roman" w:hAnsi="Times New Roman" w:cs="Times New Roman"/>
              </w:rPr>
              <w:t>11</w:t>
            </w:r>
            <w:r w:rsidRPr="00C050FB">
              <w:rPr>
                <w:rFonts w:ascii="Times New Roman" w:hAnsi="Times New Roman" w:cs="Times New Roman"/>
              </w:rPr>
              <w:t>.</w:t>
            </w:r>
          </w:p>
        </w:tc>
        <w:tc>
          <w:tcPr>
            <w:tcW w:w="6238" w:type="dxa"/>
            <w:tcBorders>
              <w:top w:val="single" w:sz="4" w:space="0" w:color="auto"/>
              <w:left w:val="single" w:sz="4" w:space="0" w:color="auto"/>
              <w:bottom w:val="single" w:sz="4" w:space="0" w:color="auto"/>
            </w:tcBorders>
            <w:shd w:val="clear" w:color="auto" w:fill="FFFFFF"/>
          </w:tcPr>
          <w:p w:rsidR="009C769F" w:rsidRPr="00C050FB" w:rsidRDefault="009C769F" w:rsidP="00E3639D">
            <w:pPr>
              <w:spacing w:after="0" w:line="240" w:lineRule="auto"/>
              <w:rPr>
                <w:rFonts w:ascii="Times New Roman" w:hAnsi="Times New Roman" w:cs="Times New Roman"/>
              </w:rPr>
            </w:pPr>
            <w:r w:rsidRPr="00C050FB">
              <w:rPr>
                <w:rFonts w:ascii="Times New Roman" w:hAnsi="Times New Roman" w:cs="Times New Roman"/>
              </w:rPr>
              <w:t>Приведение в соот</w:t>
            </w:r>
            <w:r>
              <w:rPr>
                <w:rFonts w:ascii="Times New Roman" w:hAnsi="Times New Roman" w:cs="Times New Roman"/>
              </w:rPr>
              <w:t xml:space="preserve">ветствии с профессиональными стандартами </w:t>
            </w:r>
            <w:r w:rsidRPr="00C050FB">
              <w:rPr>
                <w:rFonts w:ascii="Times New Roman" w:hAnsi="Times New Roman" w:cs="Times New Roman"/>
              </w:rPr>
              <w:t xml:space="preserve">должностных инструкций </w:t>
            </w:r>
          </w:p>
        </w:tc>
        <w:tc>
          <w:tcPr>
            <w:tcW w:w="1701" w:type="dxa"/>
            <w:tcBorders>
              <w:top w:val="single" w:sz="4" w:space="0" w:color="auto"/>
              <w:left w:val="single" w:sz="4" w:space="0" w:color="auto"/>
              <w:bottom w:val="single" w:sz="4" w:space="0" w:color="auto"/>
            </w:tcBorders>
            <w:shd w:val="clear" w:color="auto" w:fill="FFFFFF"/>
            <w:vAlign w:val="center"/>
          </w:tcPr>
          <w:p w:rsidR="009C769F" w:rsidRPr="00C050FB" w:rsidRDefault="009C769F"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C769F" w:rsidRDefault="009C769F" w:rsidP="00E3639D">
            <w:pPr>
              <w:spacing w:after="0" w:line="240" w:lineRule="auto"/>
              <w:jc w:val="center"/>
              <w:rPr>
                <w:rFonts w:ascii="Times New Roman" w:hAnsi="Times New Roman" w:cs="Times New Roman"/>
              </w:rPr>
            </w:pPr>
          </w:p>
          <w:p w:rsidR="009C769F" w:rsidRDefault="009C769F"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r>
              <w:rPr>
                <w:rFonts w:ascii="Times New Roman" w:hAnsi="Times New Roman" w:cs="Times New Roman"/>
              </w:rPr>
              <w:t>, председатель ПК</w:t>
            </w:r>
          </w:p>
          <w:p w:rsidR="009C769F" w:rsidRPr="00C050FB" w:rsidRDefault="009C769F" w:rsidP="00E3639D">
            <w:pPr>
              <w:spacing w:after="0" w:line="240" w:lineRule="auto"/>
              <w:jc w:val="center"/>
              <w:rPr>
                <w:rFonts w:ascii="Times New Roman" w:hAnsi="Times New Roman" w:cs="Times New Roman"/>
              </w:rPr>
            </w:pPr>
            <w:r w:rsidRPr="00C050FB">
              <w:rPr>
                <w:rFonts w:ascii="Times New Roman" w:hAnsi="Times New Roman" w:cs="Times New Roman"/>
              </w:rPr>
              <w:t>Ответственный по ОТ</w:t>
            </w:r>
          </w:p>
          <w:p w:rsidR="009C769F" w:rsidRPr="00C050FB" w:rsidRDefault="009C769F" w:rsidP="00E3639D">
            <w:pPr>
              <w:spacing w:after="0" w:line="240" w:lineRule="auto"/>
              <w:jc w:val="center"/>
              <w:rPr>
                <w:rFonts w:ascii="Times New Roman" w:hAnsi="Times New Roman" w:cs="Times New Roman"/>
              </w:rPr>
            </w:pPr>
          </w:p>
        </w:tc>
      </w:tr>
    </w:tbl>
    <w:p w:rsidR="002A74A3" w:rsidRPr="00C050FB" w:rsidRDefault="002A74A3" w:rsidP="00E3639D">
      <w:pPr>
        <w:spacing w:after="0" w:line="240" w:lineRule="auto"/>
        <w:rPr>
          <w:rFonts w:ascii="Times New Roman" w:hAnsi="Times New Roman" w:cs="Times New Roman"/>
        </w:rPr>
      </w:pPr>
    </w:p>
    <w:p w:rsidR="002A74A3" w:rsidRPr="00FC7933" w:rsidRDefault="001A0FF4" w:rsidP="00FC7933">
      <w:pPr>
        <w:pStyle w:val="23"/>
        <w:keepNext/>
        <w:keepLines/>
        <w:shd w:val="clear" w:color="auto" w:fill="auto"/>
        <w:spacing w:before="0" w:after="0" w:line="240" w:lineRule="auto"/>
        <w:jc w:val="center"/>
        <w:rPr>
          <w:sz w:val="22"/>
          <w:szCs w:val="22"/>
          <w:u w:val="single"/>
        </w:rPr>
      </w:pPr>
      <w:bookmarkStart w:id="6" w:name="bookmark7"/>
      <w:r w:rsidRPr="00FC7933">
        <w:rPr>
          <w:sz w:val="22"/>
          <w:szCs w:val="22"/>
          <w:u w:val="single"/>
        </w:rPr>
        <w:t>4</w:t>
      </w:r>
      <w:r w:rsidR="002A74A3" w:rsidRPr="00FC7933">
        <w:rPr>
          <w:sz w:val="22"/>
          <w:szCs w:val="22"/>
          <w:u w:val="single"/>
        </w:rPr>
        <w:t xml:space="preserve">.2. </w:t>
      </w:r>
      <w:r w:rsidRPr="00FC7933">
        <w:rPr>
          <w:sz w:val="22"/>
          <w:szCs w:val="22"/>
          <w:u w:val="single"/>
        </w:rPr>
        <w:t>Информационно – аналитическая деятельность МАДОУ</w:t>
      </w:r>
      <w:bookmarkEnd w:id="6"/>
    </w:p>
    <w:p w:rsidR="002A74A3" w:rsidRPr="00C050FB" w:rsidRDefault="002A74A3" w:rsidP="00E3639D">
      <w:pPr>
        <w:pStyle w:val="50"/>
        <w:shd w:val="clear" w:color="auto" w:fill="auto"/>
        <w:spacing w:line="240" w:lineRule="auto"/>
        <w:rPr>
          <w:i w:val="0"/>
          <w:sz w:val="22"/>
          <w:szCs w:val="22"/>
        </w:rPr>
      </w:pPr>
      <w:r w:rsidRPr="00C050FB">
        <w:rPr>
          <w:rStyle w:val="511pt"/>
          <w:color w:val="auto"/>
        </w:rPr>
        <w:t>Цель работы по реализации блока</w:t>
      </w:r>
      <w:r w:rsidRPr="00C050FB">
        <w:rPr>
          <w:rStyle w:val="511pt"/>
          <w:rFonts w:eastAsia="Franklin Gothic Demi"/>
          <w:color w:val="auto"/>
        </w:rPr>
        <w:t xml:space="preserve">: </w:t>
      </w:r>
      <w:r w:rsidRPr="00C050FB">
        <w:rPr>
          <w:i w:val="0"/>
          <w:sz w:val="22"/>
          <w:szCs w:val="22"/>
        </w:rPr>
        <w:t>совершенствование и развитие управленческих функций с учетом ФГОС, получение положительных результатов работы посредством информационно - аналитической деятельности.</w:t>
      </w:r>
    </w:p>
    <w:tbl>
      <w:tblPr>
        <w:tblW w:w="10349" w:type="dxa"/>
        <w:tblInd w:w="-841" w:type="dxa"/>
        <w:tblLayout w:type="fixed"/>
        <w:tblCellMar>
          <w:left w:w="10" w:type="dxa"/>
          <w:right w:w="10" w:type="dxa"/>
        </w:tblCellMar>
        <w:tblLook w:val="04A0"/>
      </w:tblPr>
      <w:tblGrid>
        <w:gridCol w:w="709"/>
        <w:gridCol w:w="6238"/>
        <w:gridCol w:w="1699"/>
        <w:gridCol w:w="1703"/>
      </w:tblGrid>
      <w:tr w:rsidR="006369B0" w:rsidRPr="00C050FB" w:rsidTr="00BC26B7">
        <w:trPr>
          <w:trHeight w:hRule="exact" w:val="563"/>
        </w:trPr>
        <w:tc>
          <w:tcPr>
            <w:tcW w:w="70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b/>
              </w:rPr>
            </w:pPr>
            <w:r w:rsidRPr="00C050FB">
              <w:rPr>
                <w:rStyle w:val="2115pt"/>
                <w:rFonts w:eastAsiaTheme="minorHAnsi"/>
                <w:b/>
                <w:i w:val="0"/>
                <w:iCs w:val="0"/>
                <w:color w:val="auto"/>
                <w:sz w:val="22"/>
                <w:szCs w:val="22"/>
                <w:shd w:val="clear" w:color="auto" w:fill="auto"/>
                <w:lang w:eastAsia="en-US" w:bidi="ar-SA"/>
              </w:rPr>
              <w:t>№</w:t>
            </w:r>
          </w:p>
          <w:p w:rsidR="006369B0" w:rsidRPr="00C050FB" w:rsidRDefault="006369B0" w:rsidP="00E3639D">
            <w:pPr>
              <w:spacing w:after="0" w:line="240" w:lineRule="auto"/>
              <w:jc w:val="center"/>
              <w:rPr>
                <w:rFonts w:ascii="Times New Roman" w:hAnsi="Times New Roman" w:cs="Times New Roman"/>
                <w:b/>
              </w:rPr>
            </w:pPr>
            <w:proofErr w:type="spellStart"/>
            <w:r w:rsidRPr="00C050FB">
              <w:rPr>
                <w:rStyle w:val="2115pt"/>
                <w:rFonts w:eastAsiaTheme="minorHAnsi"/>
                <w:b/>
                <w:i w:val="0"/>
                <w:iCs w:val="0"/>
                <w:color w:val="auto"/>
                <w:sz w:val="22"/>
                <w:szCs w:val="22"/>
                <w:shd w:val="clear" w:color="auto" w:fill="auto"/>
                <w:lang w:eastAsia="en-US" w:bidi="ar-SA"/>
              </w:rPr>
              <w:t>п\</w:t>
            </w:r>
            <w:proofErr w:type="gramStart"/>
            <w:r w:rsidRPr="00C050FB">
              <w:rPr>
                <w:rStyle w:val="2115pt"/>
                <w:rFonts w:eastAsiaTheme="minorHAnsi"/>
                <w:b/>
                <w:i w:val="0"/>
                <w:iCs w:val="0"/>
                <w:color w:val="auto"/>
                <w:sz w:val="22"/>
                <w:szCs w:val="22"/>
                <w:shd w:val="clear" w:color="auto" w:fill="auto"/>
                <w:lang w:eastAsia="en-US" w:bidi="ar-SA"/>
              </w:rPr>
              <w:t>п</w:t>
            </w:r>
            <w:proofErr w:type="spellEnd"/>
            <w:proofErr w:type="gramEnd"/>
          </w:p>
        </w:tc>
        <w:tc>
          <w:tcPr>
            <w:tcW w:w="6238"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jc w:val="center"/>
              <w:rPr>
                <w:rFonts w:ascii="Times New Roman" w:hAnsi="Times New Roman" w:cs="Times New Roman"/>
                <w:b/>
              </w:rPr>
            </w:pPr>
            <w:r w:rsidRPr="00C050FB">
              <w:rPr>
                <w:rStyle w:val="2115pt"/>
                <w:rFonts w:eastAsiaTheme="minorHAnsi"/>
                <w:b/>
                <w:i w:val="0"/>
                <w:iCs w:val="0"/>
                <w:color w:val="auto"/>
                <w:sz w:val="22"/>
                <w:szCs w:val="22"/>
                <w:shd w:val="clear" w:color="auto" w:fill="auto"/>
                <w:lang w:eastAsia="en-US" w:bidi="ar-SA"/>
              </w:rPr>
              <w:t>содержание основных мероприятий</w:t>
            </w:r>
          </w:p>
        </w:tc>
        <w:tc>
          <w:tcPr>
            <w:tcW w:w="169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b/>
              </w:rPr>
            </w:pPr>
            <w:r w:rsidRPr="00C050FB">
              <w:rPr>
                <w:rStyle w:val="2115pt"/>
                <w:rFonts w:eastAsiaTheme="minorHAnsi"/>
                <w:b/>
                <w:i w:val="0"/>
                <w:iCs w:val="0"/>
                <w:color w:val="auto"/>
                <w:sz w:val="22"/>
                <w:szCs w:val="22"/>
                <w:shd w:val="clear" w:color="auto" w:fill="auto"/>
                <w:lang w:eastAsia="en-US" w:bidi="ar-SA"/>
              </w:rPr>
              <w:t>сроки</w:t>
            </w:r>
          </w:p>
          <w:p w:rsidR="006369B0" w:rsidRPr="00C050FB" w:rsidRDefault="006369B0" w:rsidP="00E3639D">
            <w:pPr>
              <w:spacing w:after="0" w:line="240" w:lineRule="auto"/>
              <w:jc w:val="center"/>
              <w:rPr>
                <w:rFonts w:ascii="Times New Roman" w:hAnsi="Times New Roman" w:cs="Times New Roman"/>
                <w:b/>
              </w:rPr>
            </w:pPr>
            <w:r w:rsidRPr="00C050FB">
              <w:rPr>
                <w:rStyle w:val="2115pt"/>
                <w:rFonts w:eastAsiaTheme="minorHAnsi"/>
                <w:b/>
                <w:i w:val="0"/>
                <w:iCs w:val="0"/>
                <w:color w:val="auto"/>
                <w:sz w:val="22"/>
                <w:szCs w:val="22"/>
                <w:shd w:val="clear" w:color="auto" w:fill="auto"/>
                <w:lang w:eastAsia="en-US" w:bidi="ar-SA"/>
              </w:rPr>
              <w:t>проведения</w:t>
            </w:r>
          </w:p>
        </w:tc>
        <w:tc>
          <w:tcPr>
            <w:tcW w:w="1703" w:type="dxa"/>
            <w:tcBorders>
              <w:top w:val="single" w:sz="4" w:space="0" w:color="auto"/>
              <w:left w:val="single" w:sz="4" w:space="0" w:color="auto"/>
              <w:right w:val="single" w:sz="4" w:space="0" w:color="auto"/>
            </w:tcBorders>
            <w:shd w:val="clear" w:color="auto" w:fill="FFFFFF"/>
          </w:tcPr>
          <w:p w:rsidR="006369B0" w:rsidRPr="00C050FB" w:rsidRDefault="00951517" w:rsidP="00E3639D">
            <w:pPr>
              <w:spacing w:after="0" w:line="240" w:lineRule="auto"/>
              <w:jc w:val="center"/>
              <w:rPr>
                <w:rFonts w:ascii="Times New Roman" w:hAnsi="Times New Roman" w:cs="Times New Roman"/>
                <w:b/>
              </w:rPr>
            </w:pPr>
            <w:r w:rsidRPr="00C050FB">
              <w:rPr>
                <w:rStyle w:val="2115pt"/>
                <w:rFonts w:eastAsiaTheme="minorHAnsi"/>
                <w:b/>
                <w:i w:val="0"/>
                <w:iCs w:val="0"/>
                <w:color w:val="auto"/>
                <w:sz w:val="22"/>
                <w:szCs w:val="22"/>
                <w:shd w:val="clear" w:color="auto" w:fill="auto"/>
                <w:lang w:eastAsia="en-US" w:bidi="ar-SA"/>
              </w:rPr>
              <w:t>ответственный</w:t>
            </w:r>
          </w:p>
        </w:tc>
      </w:tr>
      <w:tr w:rsidR="006369B0" w:rsidRPr="00C050FB" w:rsidTr="00BC26B7">
        <w:trPr>
          <w:trHeight w:hRule="exact" w:val="429"/>
        </w:trPr>
        <w:tc>
          <w:tcPr>
            <w:tcW w:w="70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1</w:t>
            </w:r>
            <w:r w:rsidR="004E1E73" w:rsidRPr="00C050FB">
              <w:rPr>
                <w:rFonts w:ascii="Times New Roman" w:hAnsi="Times New Roman" w:cs="Times New Roman"/>
              </w:rPr>
              <w:t>.</w:t>
            </w:r>
          </w:p>
        </w:tc>
        <w:tc>
          <w:tcPr>
            <w:tcW w:w="6238"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rPr>
                <w:rFonts w:ascii="Times New Roman" w:hAnsi="Times New Roman" w:cs="Times New Roman"/>
              </w:rPr>
            </w:pPr>
            <w:r w:rsidRPr="00C050FB">
              <w:rPr>
                <w:rFonts w:ascii="Times New Roman" w:hAnsi="Times New Roman" w:cs="Times New Roman"/>
              </w:rPr>
              <w:t>Деятельность руководителя по кадровому обеспечению.</w:t>
            </w:r>
          </w:p>
        </w:tc>
        <w:tc>
          <w:tcPr>
            <w:tcW w:w="169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3" w:type="dxa"/>
            <w:tcBorders>
              <w:top w:val="single" w:sz="4" w:space="0" w:color="auto"/>
              <w:left w:val="single" w:sz="4" w:space="0" w:color="auto"/>
              <w:right w:val="single" w:sz="4" w:space="0" w:color="auto"/>
            </w:tcBorders>
            <w:shd w:val="clear" w:color="auto" w:fill="FFFFFF"/>
          </w:tcPr>
          <w:p w:rsidR="006369B0" w:rsidRPr="00C050FB" w:rsidRDefault="00951517"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p w:rsidR="006369B0" w:rsidRPr="00C050FB" w:rsidRDefault="006369B0" w:rsidP="00E3639D">
            <w:pPr>
              <w:spacing w:after="0" w:line="240" w:lineRule="auto"/>
              <w:jc w:val="center"/>
              <w:rPr>
                <w:rFonts w:ascii="Times New Roman" w:hAnsi="Times New Roman" w:cs="Times New Roman"/>
              </w:rPr>
            </w:pPr>
          </w:p>
        </w:tc>
      </w:tr>
      <w:tr w:rsidR="004E1E73" w:rsidRPr="00C050FB" w:rsidTr="00F22C44">
        <w:trPr>
          <w:trHeight w:val="567"/>
        </w:trPr>
        <w:tc>
          <w:tcPr>
            <w:tcW w:w="709" w:type="dxa"/>
            <w:tcBorders>
              <w:top w:val="single" w:sz="4" w:space="0" w:color="auto"/>
              <w:left w:val="single" w:sz="4" w:space="0" w:color="auto"/>
            </w:tcBorders>
            <w:shd w:val="clear" w:color="auto" w:fill="FFFFFF"/>
          </w:tcPr>
          <w:p w:rsidR="004E1E73" w:rsidRPr="00C050FB" w:rsidRDefault="004E1E73" w:rsidP="00E3639D">
            <w:pPr>
              <w:spacing w:after="0" w:line="240" w:lineRule="auto"/>
              <w:jc w:val="center"/>
              <w:rPr>
                <w:rFonts w:ascii="Times New Roman" w:hAnsi="Times New Roman" w:cs="Times New Roman"/>
              </w:rPr>
            </w:pPr>
            <w:r w:rsidRPr="00C050FB">
              <w:rPr>
                <w:rFonts w:ascii="Times New Roman" w:hAnsi="Times New Roman" w:cs="Times New Roman"/>
              </w:rPr>
              <w:t>2.</w:t>
            </w:r>
          </w:p>
        </w:tc>
        <w:tc>
          <w:tcPr>
            <w:tcW w:w="6238" w:type="dxa"/>
            <w:tcBorders>
              <w:top w:val="single" w:sz="4" w:space="0" w:color="auto"/>
              <w:left w:val="single" w:sz="4" w:space="0" w:color="auto"/>
            </w:tcBorders>
            <w:shd w:val="clear" w:color="auto" w:fill="FFFFFF"/>
            <w:vAlign w:val="bottom"/>
          </w:tcPr>
          <w:p w:rsidR="00951517" w:rsidRPr="00C050FB" w:rsidRDefault="004E1E73" w:rsidP="00951517">
            <w:pPr>
              <w:pStyle w:val="af5"/>
              <w:shd w:val="clear" w:color="auto" w:fill="FFFFFF"/>
              <w:spacing w:before="0" w:beforeAutospacing="0" w:after="0" w:afterAutospacing="0"/>
              <w:ind w:firstLine="300"/>
              <w:jc w:val="both"/>
              <w:rPr>
                <w:sz w:val="22"/>
                <w:szCs w:val="22"/>
              </w:rPr>
            </w:pPr>
            <w:r w:rsidRPr="00C050FB">
              <w:rPr>
                <w:sz w:val="22"/>
                <w:szCs w:val="22"/>
              </w:rPr>
              <w:t>Подведение и</w:t>
            </w:r>
            <w:r w:rsidR="00951517" w:rsidRPr="00C050FB">
              <w:rPr>
                <w:sz w:val="22"/>
                <w:szCs w:val="22"/>
              </w:rPr>
              <w:t>тогов деятельности МА</w:t>
            </w:r>
            <w:r w:rsidR="00FC7933">
              <w:rPr>
                <w:sz w:val="22"/>
                <w:szCs w:val="22"/>
              </w:rPr>
              <w:t>ДОУ за 2020</w:t>
            </w:r>
            <w:r w:rsidR="00951517" w:rsidRPr="00C050FB">
              <w:rPr>
                <w:sz w:val="22"/>
                <w:szCs w:val="22"/>
              </w:rPr>
              <w:t xml:space="preserve"> - 202</w:t>
            </w:r>
            <w:r w:rsidR="00FC7933">
              <w:rPr>
                <w:sz w:val="22"/>
                <w:szCs w:val="22"/>
              </w:rPr>
              <w:t>1</w:t>
            </w:r>
            <w:r w:rsidR="00951517" w:rsidRPr="00C050FB">
              <w:rPr>
                <w:sz w:val="22"/>
                <w:szCs w:val="22"/>
              </w:rPr>
              <w:t xml:space="preserve"> учебный год:</w:t>
            </w:r>
          </w:p>
          <w:p w:rsidR="00951517" w:rsidRPr="00C050FB" w:rsidRDefault="00951517" w:rsidP="00951517">
            <w:pPr>
              <w:pStyle w:val="af5"/>
              <w:shd w:val="clear" w:color="auto" w:fill="FFFFFF"/>
              <w:spacing w:before="0" w:beforeAutospacing="0" w:after="0" w:afterAutospacing="0"/>
              <w:jc w:val="both"/>
              <w:rPr>
                <w:sz w:val="22"/>
                <w:szCs w:val="22"/>
              </w:rPr>
            </w:pPr>
            <w:r w:rsidRPr="00C050FB">
              <w:rPr>
                <w:sz w:val="22"/>
                <w:szCs w:val="22"/>
              </w:rPr>
              <w:t xml:space="preserve">- Анализ работы педагогического коллектива за год (выполнение задач годового плана), анализ </w:t>
            </w:r>
            <w:proofErr w:type="spellStart"/>
            <w:r w:rsidRPr="00C050FB">
              <w:rPr>
                <w:sz w:val="22"/>
                <w:szCs w:val="22"/>
              </w:rPr>
              <w:t>физкультурно</w:t>
            </w:r>
            <w:proofErr w:type="spellEnd"/>
            <w:r w:rsidRPr="00C050FB">
              <w:rPr>
                <w:sz w:val="22"/>
                <w:szCs w:val="22"/>
              </w:rPr>
              <w:t xml:space="preserve"> – оздоровительной работы; </w:t>
            </w:r>
          </w:p>
          <w:p w:rsidR="00951517" w:rsidRPr="00C050FB" w:rsidRDefault="00951517" w:rsidP="00951517">
            <w:pPr>
              <w:pStyle w:val="af5"/>
              <w:shd w:val="clear" w:color="auto" w:fill="FFFFFF"/>
              <w:spacing w:before="0" w:beforeAutospacing="0" w:after="0" w:afterAutospacing="0"/>
              <w:jc w:val="both"/>
              <w:rPr>
                <w:rStyle w:val="c4"/>
                <w:sz w:val="22"/>
                <w:szCs w:val="22"/>
              </w:rPr>
            </w:pPr>
            <w:r w:rsidRPr="00C050FB">
              <w:rPr>
                <w:sz w:val="22"/>
                <w:szCs w:val="22"/>
              </w:rPr>
              <w:t>-</w:t>
            </w:r>
            <w:r w:rsidRPr="00C050FB">
              <w:rPr>
                <w:rStyle w:val="c4"/>
                <w:sz w:val="22"/>
                <w:szCs w:val="22"/>
              </w:rPr>
              <w:t>Анализ результатов  педагогической диагностики индивидуального развития  воспитанников;</w:t>
            </w:r>
          </w:p>
          <w:p w:rsidR="00951517" w:rsidRPr="00C050FB" w:rsidRDefault="00951517" w:rsidP="00951517">
            <w:pPr>
              <w:widowControl w:val="0"/>
              <w:tabs>
                <w:tab w:val="left" w:pos="662"/>
              </w:tabs>
              <w:spacing w:after="0" w:line="240" w:lineRule="auto"/>
              <w:jc w:val="both"/>
              <w:rPr>
                <w:rFonts w:ascii="Times New Roman" w:hAnsi="Times New Roman" w:cs="Times New Roman"/>
              </w:rPr>
            </w:pPr>
            <w:r w:rsidRPr="00C050FB">
              <w:rPr>
                <w:rFonts w:ascii="Times New Roman" w:hAnsi="Times New Roman" w:cs="Times New Roman"/>
              </w:rPr>
              <w:lastRenderedPageBreak/>
              <w:t>-</w:t>
            </w:r>
            <w:proofErr w:type="gramStart"/>
            <w:r w:rsidRPr="00C050FB">
              <w:rPr>
                <w:rFonts w:ascii="Times New Roman" w:hAnsi="Times New Roman" w:cs="Times New Roman"/>
              </w:rPr>
              <w:t>Психологическая</w:t>
            </w:r>
            <w:proofErr w:type="gramEnd"/>
            <w:r w:rsidRPr="00C050FB">
              <w:rPr>
                <w:rFonts w:ascii="Times New Roman" w:hAnsi="Times New Roman" w:cs="Times New Roman"/>
              </w:rPr>
              <w:t xml:space="preserve">  готовности детей к школьному обучению выпускников подготовительных к школе групп</w:t>
            </w:r>
          </w:p>
        </w:tc>
        <w:tc>
          <w:tcPr>
            <w:tcW w:w="1699" w:type="dxa"/>
            <w:tcBorders>
              <w:top w:val="single" w:sz="4" w:space="0" w:color="auto"/>
              <w:left w:val="single" w:sz="4" w:space="0" w:color="auto"/>
            </w:tcBorders>
            <w:shd w:val="clear" w:color="auto" w:fill="FFFFFF"/>
          </w:tcPr>
          <w:p w:rsidR="004E1E73" w:rsidRPr="00C050FB" w:rsidRDefault="004E1E73" w:rsidP="00E3639D">
            <w:pPr>
              <w:spacing w:after="0" w:line="240" w:lineRule="auto"/>
              <w:jc w:val="center"/>
              <w:rPr>
                <w:rFonts w:ascii="Times New Roman" w:hAnsi="Times New Roman" w:cs="Times New Roman"/>
              </w:rPr>
            </w:pPr>
            <w:r w:rsidRPr="00C050FB">
              <w:rPr>
                <w:rFonts w:ascii="Times New Roman" w:hAnsi="Times New Roman" w:cs="Times New Roman"/>
              </w:rPr>
              <w:lastRenderedPageBreak/>
              <w:t>май</w:t>
            </w:r>
          </w:p>
        </w:tc>
        <w:tc>
          <w:tcPr>
            <w:tcW w:w="1703" w:type="dxa"/>
            <w:tcBorders>
              <w:top w:val="single" w:sz="4" w:space="0" w:color="auto"/>
              <w:left w:val="single" w:sz="4" w:space="0" w:color="auto"/>
              <w:right w:val="single" w:sz="4" w:space="0" w:color="auto"/>
            </w:tcBorders>
            <w:shd w:val="clear" w:color="auto" w:fill="FFFFFF"/>
          </w:tcPr>
          <w:p w:rsidR="004E1E73" w:rsidRPr="00C050FB" w:rsidRDefault="00CD239A"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r w:rsidR="004E1E73" w:rsidRPr="00C050FB">
              <w:rPr>
                <w:rFonts w:ascii="Times New Roman" w:hAnsi="Times New Roman" w:cs="Times New Roman"/>
              </w:rPr>
              <w:t>,</w:t>
            </w:r>
          </w:p>
          <w:p w:rsidR="004E1E73" w:rsidRPr="00C050FB" w:rsidRDefault="004E1E73" w:rsidP="00E3639D">
            <w:pPr>
              <w:spacing w:after="0" w:line="240" w:lineRule="auto"/>
              <w:jc w:val="center"/>
              <w:rPr>
                <w:rFonts w:ascii="Times New Roman" w:hAnsi="Times New Roman" w:cs="Times New Roman"/>
              </w:rPr>
            </w:pPr>
            <w:r w:rsidRPr="00C050FB">
              <w:rPr>
                <w:rFonts w:ascii="Times New Roman" w:hAnsi="Times New Roman" w:cs="Times New Roman"/>
              </w:rPr>
              <w:t>Зам. зав. по АХЧ</w:t>
            </w:r>
          </w:p>
          <w:p w:rsidR="004E1E73" w:rsidRPr="00C050FB" w:rsidRDefault="004E1E73" w:rsidP="00E3639D">
            <w:pPr>
              <w:spacing w:after="0" w:line="240" w:lineRule="auto"/>
              <w:jc w:val="center"/>
              <w:rPr>
                <w:rFonts w:ascii="Times New Roman" w:hAnsi="Times New Roman" w:cs="Times New Roman"/>
              </w:rPr>
            </w:pPr>
            <w:r w:rsidRPr="00C050FB">
              <w:rPr>
                <w:rFonts w:ascii="Times New Roman" w:hAnsi="Times New Roman" w:cs="Times New Roman"/>
              </w:rPr>
              <w:t>Зам. зав. по УВР</w:t>
            </w:r>
          </w:p>
          <w:p w:rsidR="004E1E73" w:rsidRPr="00C050FB" w:rsidRDefault="004E1E73" w:rsidP="00E3639D">
            <w:pPr>
              <w:spacing w:after="0" w:line="240" w:lineRule="auto"/>
              <w:jc w:val="center"/>
              <w:rPr>
                <w:rFonts w:ascii="Times New Roman" w:hAnsi="Times New Roman" w:cs="Times New Roman"/>
              </w:rPr>
            </w:pPr>
          </w:p>
        </w:tc>
      </w:tr>
      <w:tr w:rsidR="006369B0" w:rsidRPr="00C050FB" w:rsidTr="00BC26B7">
        <w:trPr>
          <w:trHeight w:hRule="exact" w:val="856"/>
        </w:trPr>
        <w:tc>
          <w:tcPr>
            <w:tcW w:w="70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lastRenderedPageBreak/>
              <w:t>3</w:t>
            </w:r>
            <w:r w:rsidR="00BC26B7" w:rsidRPr="00C050FB">
              <w:rPr>
                <w:rFonts w:ascii="Times New Roman" w:hAnsi="Times New Roman" w:cs="Times New Roman"/>
              </w:rPr>
              <w:t>.</w:t>
            </w:r>
          </w:p>
        </w:tc>
        <w:tc>
          <w:tcPr>
            <w:tcW w:w="6238" w:type="dxa"/>
            <w:tcBorders>
              <w:top w:val="single" w:sz="4" w:space="0" w:color="auto"/>
              <w:left w:val="single" w:sz="4" w:space="0" w:color="auto"/>
            </w:tcBorders>
            <w:shd w:val="clear" w:color="auto" w:fill="FFFFFF"/>
            <w:vAlign w:val="bottom"/>
          </w:tcPr>
          <w:p w:rsidR="006369B0" w:rsidRPr="00C050FB" w:rsidRDefault="006369B0" w:rsidP="00FC7933">
            <w:pPr>
              <w:spacing w:after="0" w:line="240" w:lineRule="auto"/>
              <w:rPr>
                <w:rFonts w:ascii="Times New Roman" w:hAnsi="Times New Roman" w:cs="Times New Roman"/>
              </w:rPr>
            </w:pPr>
            <w:r w:rsidRPr="00C050FB">
              <w:rPr>
                <w:rFonts w:ascii="Times New Roman" w:hAnsi="Times New Roman" w:cs="Times New Roman"/>
              </w:rPr>
              <w:t>Определение ключевых направлений работы учреждения на 20</w:t>
            </w:r>
            <w:r w:rsidR="00FC7933">
              <w:rPr>
                <w:rFonts w:ascii="Times New Roman" w:hAnsi="Times New Roman" w:cs="Times New Roman"/>
              </w:rPr>
              <w:t>20 - 2021</w:t>
            </w:r>
            <w:r w:rsidRPr="00C050FB">
              <w:rPr>
                <w:rFonts w:ascii="Times New Roman" w:hAnsi="Times New Roman" w:cs="Times New Roman"/>
              </w:rPr>
              <w:t xml:space="preserve"> учебный год, составление планов по реализации данной работы.</w:t>
            </w:r>
          </w:p>
        </w:tc>
        <w:tc>
          <w:tcPr>
            <w:tcW w:w="1699" w:type="dxa"/>
            <w:tcBorders>
              <w:top w:val="single" w:sz="4" w:space="0" w:color="auto"/>
              <w:left w:val="single" w:sz="4" w:space="0" w:color="auto"/>
            </w:tcBorders>
            <w:shd w:val="clear" w:color="auto" w:fill="FFFFFF"/>
          </w:tcPr>
          <w:p w:rsidR="006369B0" w:rsidRPr="00C050FB" w:rsidRDefault="00FC7933" w:rsidP="00E3639D">
            <w:pPr>
              <w:spacing w:after="0" w:line="240" w:lineRule="auto"/>
              <w:jc w:val="center"/>
              <w:rPr>
                <w:rFonts w:ascii="Times New Roman" w:hAnsi="Times New Roman" w:cs="Times New Roman"/>
              </w:rPr>
            </w:pPr>
            <w:r>
              <w:rPr>
                <w:rFonts w:ascii="Times New Roman" w:hAnsi="Times New Roman" w:cs="Times New Roman"/>
              </w:rPr>
              <w:t>Май -</w:t>
            </w:r>
            <w:r w:rsidR="00951517" w:rsidRPr="00C050FB">
              <w:rPr>
                <w:rFonts w:ascii="Times New Roman" w:hAnsi="Times New Roman" w:cs="Times New Roman"/>
              </w:rPr>
              <w:t xml:space="preserve"> август</w:t>
            </w:r>
          </w:p>
        </w:tc>
        <w:tc>
          <w:tcPr>
            <w:tcW w:w="1703" w:type="dxa"/>
            <w:tcBorders>
              <w:top w:val="single" w:sz="4" w:space="0" w:color="auto"/>
              <w:left w:val="single" w:sz="4" w:space="0" w:color="auto"/>
              <w:right w:val="single" w:sz="4" w:space="0" w:color="auto"/>
            </w:tcBorders>
            <w:shd w:val="clear" w:color="auto" w:fill="FFFFFF"/>
          </w:tcPr>
          <w:p w:rsidR="006369B0" w:rsidRPr="00C050FB" w:rsidRDefault="00CD239A"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Зам. зав. по УВР</w:t>
            </w:r>
          </w:p>
          <w:p w:rsidR="006369B0" w:rsidRPr="00C050FB" w:rsidRDefault="006369B0" w:rsidP="00E3639D">
            <w:pPr>
              <w:spacing w:after="0" w:line="240" w:lineRule="auto"/>
              <w:jc w:val="center"/>
              <w:rPr>
                <w:rFonts w:ascii="Times New Roman" w:hAnsi="Times New Roman" w:cs="Times New Roman"/>
              </w:rPr>
            </w:pPr>
          </w:p>
        </w:tc>
      </w:tr>
      <w:tr w:rsidR="006369B0" w:rsidRPr="00C050FB" w:rsidTr="00BC26B7">
        <w:trPr>
          <w:trHeight w:hRule="exact" w:val="856"/>
        </w:trPr>
        <w:tc>
          <w:tcPr>
            <w:tcW w:w="70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4</w:t>
            </w:r>
            <w:r w:rsidR="00BC26B7" w:rsidRPr="00C050FB">
              <w:rPr>
                <w:rFonts w:ascii="Times New Roman" w:hAnsi="Times New Roman" w:cs="Times New Roman"/>
              </w:rPr>
              <w:t>.</w:t>
            </w:r>
          </w:p>
        </w:tc>
        <w:tc>
          <w:tcPr>
            <w:tcW w:w="6238"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rPr>
                <w:rFonts w:ascii="Times New Roman" w:hAnsi="Times New Roman" w:cs="Times New Roman"/>
              </w:rPr>
            </w:pPr>
            <w:r w:rsidRPr="00C050FB">
              <w:rPr>
                <w:rFonts w:ascii="Times New Roman" w:hAnsi="Times New Roman" w:cs="Times New Roman"/>
              </w:rPr>
              <w:t>Составление перспективных планов работы учреждения, разработка стратегии развития ДОУ на основе анализа работы учреждения.</w:t>
            </w:r>
          </w:p>
        </w:tc>
        <w:tc>
          <w:tcPr>
            <w:tcW w:w="1699" w:type="dxa"/>
            <w:tcBorders>
              <w:top w:val="single" w:sz="4" w:space="0" w:color="auto"/>
              <w:left w:val="single" w:sz="4" w:space="0" w:color="auto"/>
            </w:tcBorders>
            <w:shd w:val="clear" w:color="auto" w:fill="FFFFFF"/>
          </w:tcPr>
          <w:p w:rsidR="006369B0" w:rsidRPr="00C050FB" w:rsidRDefault="00FC7933" w:rsidP="00E3639D">
            <w:pPr>
              <w:spacing w:after="0" w:line="240" w:lineRule="auto"/>
              <w:jc w:val="center"/>
              <w:rPr>
                <w:rFonts w:ascii="Times New Roman" w:hAnsi="Times New Roman" w:cs="Times New Roman"/>
              </w:rPr>
            </w:pPr>
            <w:r>
              <w:rPr>
                <w:rFonts w:ascii="Times New Roman" w:hAnsi="Times New Roman" w:cs="Times New Roman"/>
              </w:rPr>
              <w:t>Май -</w:t>
            </w:r>
            <w:r w:rsidR="00951517" w:rsidRPr="00C050FB">
              <w:rPr>
                <w:rFonts w:ascii="Times New Roman" w:hAnsi="Times New Roman" w:cs="Times New Roman"/>
              </w:rPr>
              <w:t xml:space="preserve"> </w:t>
            </w:r>
            <w:r w:rsidR="006369B0" w:rsidRPr="00C050FB">
              <w:rPr>
                <w:rFonts w:ascii="Times New Roman" w:hAnsi="Times New Roman" w:cs="Times New Roman"/>
              </w:rPr>
              <w:t>август</w:t>
            </w:r>
          </w:p>
        </w:tc>
        <w:tc>
          <w:tcPr>
            <w:tcW w:w="1703" w:type="dxa"/>
            <w:tcBorders>
              <w:top w:val="single" w:sz="4" w:space="0" w:color="auto"/>
              <w:left w:val="single" w:sz="4" w:space="0" w:color="auto"/>
              <w:righ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Заведую</w:t>
            </w:r>
            <w:r w:rsidR="00CD239A" w:rsidRPr="00C050FB">
              <w:rPr>
                <w:rFonts w:ascii="Times New Roman" w:hAnsi="Times New Roman" w:cs="Times New Roman"/>
              </w:rPr>
              <w:t>щая</w:t>
            </w:r>
          </w:p>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Зам.</w:t>
            </w:r>
            <w:r w:rsidR="00BC26B7" w:rsidRPr="00C050FB">
              <w:rPr>
                <w:rFonts w:ascii="Times New Roman" w:hAnsi="Times New Roman" w:cs="Times New Roman"/>
              </w:rPr>
              <w:t xml:space="preserve"> </w:t>
            </w:r>
            <w:r w:rsidRPr="00C050FB">
              <w:rPr>
                <w:rFonts w:ascii="Times New Roman" w:hAnsi="Times New Roman" w:cs="Times New Roman"/>
              </w:rPr>
              <w:t>зав.</w:t>
            </w:r>
            <w:r w:rsidR="00BC26B7" w:rsidRPr="00C050FB">
              <w:rPr>
                <w:rFonts w:ascii="Times New Roman" w:hAnsi="Times New Roman" w:cs="Times New Roman"/>
              </w:rPr>
              <w:t xml:space="preserve"> </w:t>
            </w:r>
            <w:r w:rsidRPr="00C050FB">
              <w:rPr>
                <w:rFonts w:ascii="Times New Roman" w:hAnsi="Times New Roman" w:cs="Times New Roman"/>
              </w:rPr>
              <w:t>по УВР</w:t>
            </w:r>
          </w:p>
          <w:p w:rsidR="006369B0" w:rsidRPr="00C050FB" w:rsidRDefault="006369B0" w:rsidP="00E3639D">
            <w:pPr>
              <w:spacing w:after="0" w:line="240" w:lineRule="auto"/>
              <w:jc w:val="center"/>
              <w:rPr>
                <w:rFonts w:ascii="Times New Roman" w:hAnsi="Times New Roman" w:cs="Times New Roman"/>
              </w:rPr>
            </w:pPr>
          </w:p>
        </w:tc>
      </w:tr>
      <w:tr w:rsidR="006369B0" w:rsidRPr="00C050FB" w:rsidTr="00951517">
        <w:trPr>
          <w:trHeight w:hRule="exact" w:val="775"/>
        </w:trPr>
        <w:tc>
          <w:tcPr>
            <w:tcW w:w="70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5</w:t>
            </w:r>
            <w:r w:rsidR="00BC26B7" w:rsidRPr="00C050FB">
              <w:rPr>
                <w:rFonts w:ascii="Times New Roman" w:hAnsi="Times New Roman" w:cs="Times New Roman"/>
              </w:rPr>
              <w:t>.</w:t>
            </w:r>
          </w:p>
        </w:tc>
        <w:tc>
          <w:tcPr>
            <w:tcW w:w="6238" w:type="dxa"/>
            <w:tcBorders>
              <w:top w:val="single" w:sz="4" w:space="0" w:color="auto"/>
              <w:left w:val="single" w:sz="4" w:space="0" w:color="auto"/>
            </w:tcBorders>
            <w:shd w:val="clear" w:color="auto" w:fill="FFFFFF"/>
            <w:vAlign w:val="bottom"/>
          </w:tcPr>
          <w:p w:rsidR="006369B0" w:rsidRPr="00C050FB" w:rsidRDefault="00951517" w:rsidP="00E3639D">
            <w:pPr>
              <w:spacing w:after="0" w:line="240" w:lineRule="auto"/>
              <w:rPr>
                <w:rFonts w:ascii="Times New Roman" w:hAnsi="Times New Roman" w:cs="Times New Roman"/>
              </w:rPr>
            </w:pPr>
            <w:r w:rsidRPr="00C050FB">
              <w:rPr>
                <w:rFonts w:ascii="Times New Roman" w:hAnsi="Times New Roman" w:cs="Times New Roman"/>
              </w:rPr>
              <w:t>Разработка рабочих программ и с</w:t>
            </w:r>
            <w:r w:rsidR="006369B0" w:rsidRPr="00C050FB">
              <w:rPr>
                <w:rFonts w:ascii="Times New Roman" w:hAnsi="Times New Roman" w:cs="Times New Roman"/>
              </w:rPr>
              <w:t>оставление перспективных планов воспитательно</w:t>
            </w:r>
            <w:r w:rsidRPr="00C050FB">
              <w:rPr>
                <w:rFonts w:ascii="Times New Roman" w:hAnsi="Times New Roman" w:cs="Times New Roman"/>
              </w:rPr>
              <w:t>-</w:t>
            </w:r>
            <w:r w:rsidR="006369B0" w:rsidRPr="00C050FB">
              <w:rPr>
                <w:rFonts w:ascii="Times New Roman" w:hAnsi="Times New Roman" w:cs="Times New Roman"/>
              </w:rPr>
              <w:softHyphen/>
            </w:r>
            <w:r w:rsidRPr="00C050FB">
              <w:rPr>
                <w:rFonts w:ascii="Times New Roman" w:hAnsi="Times New Roman" w:cs="Times New Roman"/>
              </w:rPr>
              <w:t>образовательной работы воспитателей и узких специалистов</w:t>
            </w:r>
          </w:p>
        </w:tc>
        <w:tc>
          <w:tcPr>
            <w:tcW w:w="1699" w:type="dxa"/>
            <w:tcBorders>
              <w:top w:val="single" w:sz="4" w:space="0" w:color="auto"/>
              <w:left w:val="single" w:sz="4" w:space="0" w:color="auto"/>
            </w:tcBorders>
            <w:shd w:val="clear" w:color="auto" w:fill="FFFFFF"/>
          </w:tcPr>
          <w:p w:rsidR="006369B0" w:rsidRPr="00C050FB" w:rsidRDefault="00FC7933" w:rsidP="00E3639D">
            <w:pPr>
              <w:spacing w:after="0" w:line="240" w:lineRule="auto"/>
              <w:jc w:val="center"/>
              <w:rPr>
                <w:rFonts w:ascii="Times New Roman" w:hAnsi="Times New Roman" w:cs="Times New Roman"/>
              </w:rPr>
            </w:pPr>
            <w:r>
              <w:rPr>
                <w:rFonts w:ascii="Times New Roman" w:hAnsi="Times New Roman" w:cs="Times New Roman"/>
              </w:rPr>
              <w:t xml:space="preserve">Май - </w:t>
            </w:r>
            <w:r w:rsidR="006369B0" w:rsidRPr="00C050FB">
              <w:rPr>
                <w:rFonts w:ascii="Times New Roman" w:hAnsi="Times New Roman" w:cs="Times New Roman"/>
              </w:rPr>
              <w:t>август</w:t>
            </w:r>
          </w:p>
        </w:tc>
        <w:tc>
          <w:tcPr>
            <w:tcW w:w="1703" w:type="dxa"/>
            <w:tcBorders>
              <w:top w:val="single" w:sz="4" w:space="0" w:color="auto"/>
              <w:left w:val="single" w:sz="4" w:space="0" w:color="auto"/>
              <w:righ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Педагоги</w:t>
            </w:r>
          </w:p>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ДОУ</w:t>
            </w:r>
          </w:p>
        </w:tc>
      </w:tr>
      <w:tr w:rsidR="006369B0" w:rsidRPr="00C050FB" w:rsidTr="00BC26B7">
        <w:trPr>
          <w:trHeight w:hRule="exact" w:val="864"/>
        </w:trPr>
        <w:tc>
          <w:tcPr>
            <w:tcW w:w="70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6</w:t>
            </w:r>
            <w:r w:rsidR="00BC26B7" w:rsidRPr="00C050FB">
              <w:rPr>
                <w:rFonts w:ascii="Times New Roman" w:hAnsi="Times New Roman" w:cs="Times New Roman"/>
              </w:rPr>
              <w:t>.</w:t>
            </w:r>
          </w:p>
        </w:tc>
        <w:tc>
          <w:tcPr>
            <w:tcW w:w="6238"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rPr>
                <w:rFonts w:ascii="Times New Roman" w:hAnsi="Times New Roman" w:cs="Times New Roman"/>
              </w:rPr>
            </w:pPr>
            <w:r w:rsidRPr="00C050FB">
              <w:rPr>
                <w:rFonts w:ascii="Times New Roman" w:hAnsi="Times New Roman" w:cs="Times New Roman"/>
              </w:rPr>
              <w:t xml:space="preserve">Проведение педсоветов, семинаров, мастер </w:t>
            </w:r>
            <w:proofErr w:type="gramStart"/>
            <w:r w:rsidR="0064560A" w:rsidRPr="00C050FB">
              <w:rPr>
                <w:rFonts w:ascii="Times New Roman" w:hAnsi="Times New Roman" w:cs="Times New Roman"/>
              </w:rPr>
              <w:t>–</w:t>
            </w:r>
            <w:r w:rsidRPr="00C050FB">
              <w:rPr>
                <w:rFonts w:ascii="Times New Roman" w:hAnsi="Times New Roman" w:cs="Times New Roman"/>
              </w:rPr>
              <w:t>к</w:t>
            </w:r>
            <w:proofErr w:type="gramEnd"/>
            <w:r w:rsidRPr="00C050FB">
              <w:rPr>
                <w:rFonts w:ascii="Times New Roman" w:hAnsi="Times New Roman" w:cs="Times New Roman"/>
              </w:rPr>
              <w:t>лассов</w:t>
            </w:r>
            <w:r w:rsidR="0064560A" w:rsidRPr="00C050FB">
              <w:rPr>
                <w:rFonts w:ascii="Times New Roman" w:hAnsi="Times New Roman" w:cs="Times New Roman"/>
              </w:rPr>
              <w:t>,</w:t>
            </w:r>
            <w:r w:rsidRPr="00C050FB">
              <w:rPr>
                <w:rFonts w:ascii="Times New Roman" w:hAnsi="Times New Roman" w:cs="Times New Roman"/>
              </w:rPr>
              <w:t xml:space="preserve"> инструктажей, и др. форм информационно - аналитической деятельности.</w:t>
            </w:r>
          </w:p>
        </w:tc>
        <w:tc>
          <w:tcPr>
            <w:tcW w:w="169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3" w:type="dxa"/>
            <w:tcBorders>
              <w:top w:val="single" w:sz="4" w:space="0" w:color="auto"/>
              <w:left w:val="single" w:sz="4" w:space="0" w:color="auto"/>
              <w:right w:val="single" w:sz="4" w:space="0" w:color="auto"/>
            </w:tcBorders>
            <w:shd w:val="clear" w:color="auto" w:fill="FFFFFF"/>
          </w:tcPr>
          <w:p w:rsidR="006369B0" w:rsidRPr="00C050FB" w:rsidRDefault="00CD239A"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Зам.</w:t>
            </w:r>
            <w:r w:rsidR="00BC26B7" w:rsidRPr="00C050FB">
              <w:rPr>
                <w:rFonts w:ascii="Times New Roman" w:hAnsi="Times New Roman" w:cs="Times New Roman"/>
              </w:rPr>
              <w:t xml:space="preserve"> </w:t>
            </w:r>
            <w:r w:rsidRPr="00C050FB">
              <w:rPr>
                <w:rFonts w:ascii="Times New Roman" w:hAnsi="Times New Roman" w:cs="Times New Roman"/>
              </w:rPr>
              <w:t>зав.</w:t>
            </w:r>
            <w:r w:rsidR="00BC26B7" w:rsidRPr="00C050FB">
              <w:rPr>
                <w:rFonts w:ascii="Times New Roman" w:hAnsi="Times New Roman" w:cs="Times New Roman"/>
              </w:rPr>
              <w:t xml:space="preserve"> </w:t>
            </w:r>
            <w:r w:rsidRPr="00C050FB">
              <w:rPr>
                <w:rFonts w:ascii="Times New Roman" w:hAnsi="Times New Roman" w:cs="Times New Roman"/>
              </w:rPr>
              <w:t>по УВР</w:t>
            </w:r>
          </w:p>
          <w:p w:rsidR="006369B0" w:rsidRPr="00C050FB" w:rsidRDefault="006369B0" w:rsidP="00E3639D">
            <w:pPr>
              <w:spacing w:after="0" w:line="240" w:lineRule="auto"/>
              <w:jc w:val="center"/>
              <w:rPr>
                <w:rFonts w:ascii="Times New Roman" w:hAnsi="Times New Roman" w:cs="Times New Roman"/>
              </w:rPr>
            </w:pPr>
          </w:p>
        </w:tc>
      </w:tr>
      <w:tr w:rsidR="006369B0" w:rsidRPr="00C050FB" w:rsidTr="0064560A">
        <w:trPr>
          <w:trHeight w:hRule="exact" w:val="856"/>
        </w:trPr>
        <w:tc>
          <w:tcPr>
            <w:tcW w:w="709" w:type="dxa"/>
            <w:tcBorders>
              <w:top w:val="single" w:sz="4" w:space="0" w:color="auto"/>
              <w:left w:val="single" w:sz="4" w:space="0" w:color="auto"/>
              <w:bottom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7</w:t>
            </w:r>
            <w:r w:rsidR="00BC26B7" w:rsidRPr="00C050FB">
              <w:rPr>
                <w:rFonts w:ascii="Times New Roman" w:hAnsi="Times New Roman" w:cs="Times New Roman"/>
              </w:rPr>
              <w:t>.</w:t>
            </w:r>
          </w:p>
        </w:tc>
        <w:tc>
          <w:tcPr>
            <w:tcW w:w="6238" w:type="dxa"/>
            <w:tcBorders>
              <w:top w:val="single" w:sz="4" w:space="0" w:color="auto"/>
              <w:left w:val="single" w:sz="4" w:space="0" w:color="auto"/>
            </w:tcBorders>
            <w:shd w:val="clear" w:color="auto" w:fill="FFFFFF"/>
            <w:vAlign w:val="bottom"/>
          </w:tcPr>
          <w:p w:rsidR="006369B0" w:rsidRPr="00C050FB" w:rsidRDefault="006369B0" w:rsidP="00E3639D">
            <w:pPr>
              <w:spacing w:after="0" w:line="240" w:lineRule="auto"/>
              <w:rPr>
                <w:rFonts w:ascii="Times New Roman" w:hAnsi="Times New Roman" w:cs="Times New Roman"/>
              </w:rPr>
            </w:pPr>
            <w:r w:rsidRPr="00C050FB">
              <w:rPr>
                <w:rFonts w:ascii="Times New Roman" w:hAnsi="Times New Roman" w:cs="Times New Roman"/>
              </w:rPr>
              <w:t>Оформление наглядной информации, стендов, памяток по текущим управленческим вопросам.</w:t>
            </w:r>
          </w:p>
        </w:tc>
        <w:tc>
          <w:tcPr>
            <w:tcW w:w="1699" w:type="dxa"/>
            <w:tcBorders>
              <w:top w:val="single" w:sz="4" w:space="0" w:color="auto"/>
              <w:left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3" w:type="dxa"/>
            <w:tcBorders>
              <w:top w:val="single" w:sz="4" w:space="0" w:color="auto"/>
              <w:left w:val="single" w:sz="4" w:space="0" w:color="auto"/>
              <w:right w:val="single" w:sz="4" w:space="0" w:color="auto"/>
            </w:tcBorders>
            <w:shd w:val="clear" w:color="auto" w:fill="FFFFFF"/>
          </w:tcPr>
          <w:p w:rsidR="006369B0" w:rsidRPr="00C050FB" w:rsidRDefault="00CD239A"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Зам.</w:t>
            </w:r>
            <w:r w:rsidR="0064560A" w:rsidRPr="00C050FB">
              <w:rPr>
                <w:rFonts w:ascii="Times New Roman" w:hAnsi="Times New Roman" w:cs="Times New Roman"/>
              </w:rPr>
              <w:t xml:space="preserve"> </w:t>
            </w:r>
            <w:r w:rsidRPr="00C050FB">
              <w:rPr>
                <w:rFonts w:ascii="Times New Roman" w:hAnsi="Times New Roman" w:cs="Times New Roman"/>
              </w:rPr>
              <w:t>зав.</w:t>
            </w:r>
            <w:r w:rsidR="0064560A" w:rsidRPr="00C050FB">
              <w:rPr>
                <w:rFonts w:ascii="Times New Roman" w:hAnsi="Times New Roman" w:cs="Times New Roman"/>
              </w:rPr>
              <w:t xml:space="preserve"> </w:t>
            </w:r>
            <w:r w:rsidRPr="00C050FB">
              <w:rPr>
                <w:rFonts w:ascii="Times New Roman" w:hAnsi="Times New Roman" w:cs="Times New Roman"/>
              </w:rPr>
              <w:t>по УВР</w:t>
            </w:r>
            <w:r w:rsidR="0064560A" w:rsidRPr="00C050FB">
              <w:rPr>
                <w:rFonts w:ascii="Times New Roman" w:hAnsi="Times New Roman" w:cs="Times New Roman"/>
              </w:rPr>
              <w:t>, воспитатели</w:t>
            </w:r>
          </w:p>
          <w:p w:rsidR="006369B0" w:rsidRPr="00C050FB" w:rsidRDefault="006369B0" w:rsidP="00E3639D">
            <w:pPr>
              <w:spacing w:after="0" w:line="240" w:lineRule="auto"/>
              <w:jc w:val="center"/>
              <w:rPr>
                <w:rFonts w:ascii="Times New Roman" w:hAnsi="Times New Roman" w:cs="Times New Roman"/>
              </w:rPr>
            </w:pPr>
          </w:p>
        </w:tc>
      </w:tr>
      <w:tr w:rsidR="006369B0" w:rsidRPr="00C050FB" w:rsidTr="005334BC">
        <w:trPr>
          <w:trHeight w:hRule="exact" w:val="987"/>
        </w:trPr>
        <w:tc>
          <w:tcPr>
            <w:tcW w:w="709" w:type="dxa"/>
            <w:tcBorders>
              <w:top w:val="single" w:sz="4" w:space="0" w:color="auto"/>
              <w:left w:val="single" w:sz="4" w:space="0" w:color="auto"/>
              <w:bottom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8</w:t>
            </w:r>
            <w:r w:rsidR="00BC26B7" w:rsidRPr="00C050FB">
              <w:rPr>
                <w:rFonts w:ascii="Times New Roman" w:hAnsi="Times New Roman" w:cs="Times New Roman"/>
              </w:rPr>
              <w:t>.</w:t>
            </w:r>
          </w:p>
        </w:tc>
        <w:tc>
          <w:tcPr>
            <w:tcW w:w="6238" w:type="dxa"/>
            <w:tcBorders>
              <w:top w:val="single" w:sz="4" w:space="0" w:color="auto"/>
              <w:left w:val="single" w:sz="4" w:space="0" w:color="auto"/>
              <w:bottom w:val="single" w:sz="4" w:space="0" w:color="auto"/>
            </w:tcBorders>
            <w:shd w:val="clear" w:color="auto" w:fill="FFFFFF"/>
            <w:vAlign w:val="bottom"/>
          </w:tcPr>
          <w:p w:rsidR="006369B0" w:rsidRPr="00C050FB" w:rsidRDefault="006369B0" w:rsidP="00E3639D">
            <w:pPr>
              <w:spacing w:after="0" w:line="240" w:lineRule="auto"/>
              <w:rPr>
                <w:rFonts w:ascii="Times New Roman" w:hAnsi="Times New Roman" w:cs="Times New Roman"/>
              </w:rPr>
            </w:pPr>
            <w:r w:rsidRPr="00C050FB">
              <w:rPr>
                <w:rFonts w:ascii="Times New Roman" w:hAnsi="Times New Roman" w:cs="Times New Roman"/>
              </w:rPr>
              <w:t>Организация взаимодействия между всеми участниками образовательного процесса: дети, родители</w:t>
            </w:r>
            <w:r w:rsidR="00BC26B7" w:rsidRPr="00C050FB">
              <w:rPr>
                <w:rFonts w:ascii="Times New Roman" w:hAnsi="Times New Roman" w:cs="Times New Roman"/>
              </w:rPr>
              <w:t xml:space="preserve"> (законные представители)</w:t>
            </w:r>
            <w:r w:rsidRPr="00C050FB">
              <w:rPr>
                <w:rFonts w:ascii="Times New Roman" w:hAnsi="Times New Roman" w:cs="Times New Roman"/>
              </w:rPr>
              <w:t>, педагоги.</w:t>
            </w:r>
          </w:p>
        </w:tc>
        <w:tc>
          <w:tcPr>
            <w:tcW w:w="1699" w:type="dxa"/>
            <w:tcBorders>
              <w:top w:val="single" w:sz="4" w:space="0" w:color="auto"/>
              <w:left w:val="single" w:sz="4" w:space="0" w:color="auto"/>
              <w:bottom w:val="single" w:sz="4" w:space="0" w:color="auto"/>
            </w:tcBorders>
            <w:shd w:val="clear" w:color="auto" w:fill="FFFFFF"/>
          </w:tcPr>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6369B0" w:rsidRPr="00C050FB" w:rsidRDefault="00CD239A" w:rsidP="00E3639D">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Зам.</w:t>
            </w:r>
            <w:r w:rsidR="0064560A" w:rsidRPr="00C050FB">
              <w:rPr>
                <w:rFonts w:ascii="Times New Roman" w:hAnsi="Times New Roman" w:cs="Times New Roman"/>
              </w:rPr>
              <w:t xml:space="preserve"> </w:t>
            </w:r>
            <w:r w:rsidRPr="00C050FB">
              <w:rPr>
                <w:rFonts w:ascii="Times New Roman" w:hAnsi="Times New Roman" w:cs="Times New Roman"/>
              </w:rPr>
              <w:t>зав</w:t>
            </w:r>
            <w:proofErr w:type="gramStart"/>
            <w:r w:rsidRPr="00C050FB">
              <w:rPr>
                <w:rFonts w:ascii="Times New Roman" w:hAnsi="Times New Roman" w:cs="Times New Roman"/>
              </w:rPr>
              <w:t>.п</w:t>
            </w:r>
            <w:proofErr w:type="gramEnd"/>
            <w:r w:rsidRPr="00C050FB">
              <w:rPr>
                <w:rFonts w:ascii="Times New Roman" w:hAnsi="Times New Roman" w:cs="Times New Roman"/>
              </w:rPr>
              <w:t>о УВР</w:t>
            </w:r>
          </w:p>
          <w:p w:rsidR="006369B0" w:rsidRPr="00C050FB" w:rsidRDefault="006369B0" w:rsidP="00E3639D">
            <w:pPr>
              <w:spacing w:after="0" w:line="240" w:lineRule="auto"/>
              <w:jc w:val="center"/>
              <w:rPr>
                <w:rFonts w:ascii="Times New Roman" w:hAnsi="Times New Roman" w:cs="Times New Roman"/>
              </w:rPr>
            </w:pPr>
            <w:r w:rsidRPr="00C050FB">
              <w:rPr>
                <w:rFonts w:ascii="Times New Roman" w:hAnsi="Times New Roman" w:cs="Times New Roman"/>
              </w:rPr>
              <w:t>Педагоги ДОУ</w:t>
            </w:r>
          </w:p>
        </w:tc>
      </w:tr>
      <w:tr w:rsidR="00095D6E" w:rsidRPr="00C050FB" w:rsidTr="00F22C44">
        <w:trPr>
          <w:trHeight w:hRule="exact" w:val="583"/>
        </w:trPr>
        <w:tc>
          <w:tcPr>
            <w:tcW w:w="709" w:type="dxa"/>
            <w:tcBorders>
              <w:top w:val="single" w:sz="4" w:space="0" w:color="auto"/>
              <w:left w:val="single" w:sz="4" w:space="0" w:color="auto"/>
              <w:bottom w:val="single" w:sz="4" w:space="0" w:color="auto"/>
            </w:tcBorders>
            <w:shd w:val="clear" w:color="auto" w:fill="FFFFFF"/>
          </w:tcPr>
          <w:p w:rsidR="00095D6E" w:rsidRPr="00C050FB" w:rsidRDefault="00095D6E" w:rsidP="00E3639D">
            <w:pPr>
              <w:spacing w:after="0" w:line="240" w:lineRule="auto"/>
              <w:jc w:val="center"/>
              <w:rPr>
                <w:rFonts w:ascii="Times New Roman" w:hAnsi="Times New Roman" w:cs="Times New Roman"/>
              </w:rPr>
            </w:pPr>
            <w:r>
              <w:rPr>
                <w:rFonts w:ascii="Times New Roman" w:hAnsi="Times New Roman" w:cs="Times New Roman"/>
              </w:rPr>
              <w:t>9.</w:t>
            </w:r>
          </w:p>
        </w:tc>
        <w:tc>
          <w:tcPr>
            <w:tcW w:w="6238" w:type="dxa"/>
            <w:tcBorders>
              <w:top w:val="single" w:sz="4" w:space="0" w:color="auto"/>
              <w:left w:val="single" w:sz="4" w:space="0" w:color="auto"/>
              <w:bottom w:val="single" w:sz="4" w:space="0" w:color="auto"/>
            </w:tcBorders>
            <w:shd w:val="clear" w:color="auto" w:fill="FFFFFF"/>
            <w:vAlign w:val="bottom"/>
          </w:tcPr>
          <w:p w:rsidR="00095D6E" w:rsidRPr="00095D6E" w:rsidRDefault="00095D6E" w:rsidP="00095D6E">
            <w:pPr>
              <w:spacing w:after="0"/>
            </w:pPr>
            <w:r w:rsidRPr="00095D6E">
              <w:rPr>
                <w:rFonts w:ascii="Times New Roman" w:eastAsia="Times New Roman" w:hAnsi="Times New Roman" w:cs="Times New Roman"/>
              </w:rPr>
              <w:t xml:space="preserve">Организация взаимодействия между ДОУ и </w:t>
            </w:r>
            <w:proofErr w:type="gramStart"/>
            <w:r w:rsidRPr="00095D6E">
              <w:rPr>
                <w:rFonts w:ascii="Times New Roman" w:eastAsia="Times New Roman" w:hAnsi="Times New Roman" w:cs="Times New Roman"/>
              </w:rPr>
              <w:t>социальными</w:t>
            </w:r>
            <w:proofErr w:type="gramEnd"/>
          </w:p>
          <w:p w:rsidR="00095D6E" w:rsidRPr="00C050FB" w:rsidRDefault="00095D6E" w:rsidP="00095D6E">
            <w:pPr>
              <w:spacing w:after="0" w:line="240" w:lineRule="auto"/>
              <w:rPr>
                <w:rFonts w:ascii="Times New Roman" w:hAnsi="Times New Roman" w:cs="Times New Roman"/>
              </w:rPr>
            </w:pPr>
            <w:r w:rsidRPr="00095D6E">
              <w:rPr>
                <w:rFonts w:ascii="Times New Roman" w:eastAsia="Times New Roman" w:hAnsi="Times New Roman" w:cs="Times New Roman"/>
              </w:rPr>
              <w:t>партнерами</w:t>
            </w:r>
          </w:p>
        </w:tc>
        <w:tc>
          <w:tcPr>
            <w:tcW w:w="1699" w:type="dxa"/>
            <w:tcBorders>
              <w:top w:val="single" w:sz="4" w:space="0" w:color="auto"/>
              <w:left w:val="single" w:sz="4" w:space="0" w:color="auto"/>
              <w:bottom w:val="single" w:sz="4" w:space="0" w:color="auto"/>
            </w:tcBorders>
            <w:shd w:val="clear" w:color="auto" w:fill="FFFFFF"/>
          </w:tcPr>
          <w:p w:rsidR="00095D6E" w:rsidRPr="00C050FB" w:rsidRDefault="00095D6E" w:rsidP="0022464E">
            <w:pPr>
              <w:spacing w:after="0" w:line="240" w:lineRule="auto"/>
              <w:jc w:val="center"/>
              <w:rPr>
                <w:rFonts w:ascii="Times New Roman" w:hAnsi="Times New Roman" w:cs="Times New Roman"/>
              </w:rPr>
            </w:pPr>
            <w:r w:rsidRPr="00C050FB">
              <w:rPr>
                <w:rFonts w:ascii="Times New Roman" w:hAnsi="Times New Roman" w:cs="Times New Roman"/>
              </w:rPr>
              <w:t>в течение года</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095D6E" w:rsidRPr="00C050FB" w:rsidRDefault="00095D6E" w:rsidP="0022464E">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p w:rsidR="00095D6E" w:rsidRPr="00C050FB" w:rsidRDefault="00095D6E" w:rsidP="0022464E">
            <w:pPr>
              <w:spacing w:after="0" w:line="240" w:lineRule="auto"/>
              <w:jc w:val="center"/>
              <w:rPr>
                <w:rFonts w:ascii="Times New Roman" w:hAnsi="Times New Roman" w:cs="Times New Roman"/>
              </w:rPr>
            </w:pPr>
            <w:r w:rsidRPr="00C050FB">
              <w:rPr>
                <w:rFonts w:ascii="Times New Roman" w:hAnsi="Times New Roman" w:cs="Times New Roman"/>
              </w:rPr>
              <w:t>Зам. зав. по УВР</w:t>
            </w:r>
          </w:p>
          <w:p w:rsidR="00095D6E" w:rsidRPr="00C050FB" w:rsidRDefault="00095D6E" w:rsidP="0022464E">
            <w:pPr>
              <w:spacing w:after="0" w:line="240" w:lineRule="auto"/>
              <w:jc w:val="center"/>
              <w:rPr>
                <w:rFonts w:ascii="Times New Roman" w:hAnsi="Times New Roman" w:cs="Times New Roman"/>
              </w:rPr>
            </w:pPr>
          </w:p>
        </w:tc>
      </w:tr>
    </w:tbl>
    <w:p w:rsidR="00F22C44" w:rsidRPr="00095D6E" w:rsidRDefault="00F22C44" w:rsidP="00F22C44">
      <w:pPr>
        <w:pStyle w:val="23"/>
        <w:keepNext/>
        <w:keepLines/>
        <w:shd w:val="clear" w:color="auto" w:fill="auto"/>
        <w:tabs>
          <w:tab w:val="left" w:pos="432"/>
        </w:tabs>
        <w:spacing w:before="0" w:after="0" w:line="240" w:lineRule="auto"/>
        <w:rPr>
          <w:sz w:val="22"/>
          <w:szCs w:val="22"/>
          <w:u w:val="single"/>
        </w:rPr>
      </w:pPr>
      <w:bookmarkStart w:id="7" w:name="bookmark8"/>
      <w:r w:rsidRPr="00095D6E">
        <w:rPr>
          <w:sz w:val="22"/>
          <w:szCs w:val="22"/>
          <w:u w:val="single"/>
        </w:rPr>
        <w:lastRenderedPageBreak/>
        <w:t>Заседания общего собрания работников ДОУ</w:t>
      </w:r>
    </w:p>
    <w:p w:rsidR="00F22C44" w:rsidRDefault="00F22C44" w:rsidP="00F22C44">
      <w:pPr>
        <w:pStyle w:val="23"/>
        <w:keepNext/>
        <w:keepLines/>
        <w:shd w:val="clear" w:color="auto" w:fill="auto"/>
        <w:tabs>
          <w:tab w:val="left" w:pos="432"/>
        </w:tabs>
        <w:spacing w:before="0" w:after="0" w:line="240" w:lineRule="auto"/>
        <w:rPr>
          <w:sz w:val="22"/>
          <w:szCs w:val="22"/>
          <w:u w:val="single"/>
        </w:rPr>
      </w:pPr>
    </w:p>
    <w:tbl>
      <w:tblPr>
        <w:tblStyle w:val="a4"/>
        <w:tblW w:w="0" w:type="auto"/>
        <w:tblInd w:w="-743" w:type="dxa"/>
        <w:tblLook w:val="04A0"/>
      </w:tblPr>
      <w:tblGrid>
        <w:gridCol w:w="709"/>
        <w:gridCol w:w="4836"/>
        <w:gridCol w:w="2401"/>
        <w:gridCol w:w="2402"/>
      </w:tblGrid>
      <w:tr w:rsidR="00F22C44" w:rsidTr="0022464E">
        <w:tc>
          <w:tcPr>
            <w:tcW w:w="709" w:type="dxa"/>
          </w:tcPr>
          <w:p w:rsidR="00F22C44" w:rsidRPr="006C67D2" w:rsidRDefault="00F22C44" w:rsidP="0022464E">
            <w:pPr>
              <w:pStyle w:val="23"/>
              <w:keepNext/>
              <w:keepLines/>
              <w:shd w:val="clear" w:color="auto" w:fill="auto"/>
              <w:tabs>
                <w:tab w:val="left" w:pos="432"/>
              </w:tabs>
              <w:spacing w:before="0" w:after="0" w:line="240" w:lineRule="auto"/>
              <w:jc w:val="center"/>
              <w:rPr>
                <w:sz w:val="22"/>
                <w:szCs w:val="22"/>
              </w:rPr>
            </w:pPr>
            <w:r w:rsidRPr="006C67D2">
              <w:rPr>
                <w:sz w:val="22"/>
                <w:szCs w:val="22"/>
              </w:rPr>
              <w:t>№</w:t>
            </w:r>
          </w:p>
          <w:p w:rsidR="00F22C44" w:rsidRPr="006C67D2" w:rsidRDefault="00F22C44" w:rsidP="0022464E">
            <w:pPr>
              <w:pStyle w:val="23"/>
              <w:keepNext/>
              <w:keepLines/>
              <w:shd w:val="clear" w:color="auto" w:fill="auto"/>
              <w:tabs>
                <w:tab w:val="left" w:pos="432"/>
              </w:tabs>
              <w:spacing w:before="0" w:after="0" w:line="240" w:lineRule="auto"/>
              <w:jc w:val="center"/>
              <w:rPr>
                <w:sz w:val="22"/>
                <w:szCs w:val="22"/>
              </w:rPr>
            </w:pPr>
            <w:proofErr w:type="spellStart"/>
            <w:proofErr w:type="gramStart"/>
            <w:r w:rsidRPr="006C67D2">
              <w:rPr>
                <w:sz w:val="22"/>
                <w:szCs w:val="22"/>
              </w:rPr>
              <w:t>п</w:t>
            </w:r>
            <w:proofErr w:type="spellEnd"/>
            <w:proofErr w:type="gramEnd"/>
            <w:r w:rsidRPr="006C67D2">
              <w:rPr>
                <w:sz w:val="22"/>
                <w:szCs w:val="22"/>
              </w:rPr>
              <w:t>/</w:t>
            </w:r>
            <w:proofErr w:type="spellStart"/>
            <w:r w:rsidRPr="006C67D2">
              <w:rPr>
                <w:sz w:val="22"/>
                <w:szCs w:val="22"/>
              </w:rPr>
              <w:t>п</w:t>
            </w:r>
            <w:proofErr w:type="spellEnd"/>
          </w:p>
        </w:tc>
        <w:tc>
          <w:tcPr>
            <w:tcW w:w="4836" w:type="dxa"/>
          </w:tcPr>
          <w:p w:rsidR="00F22C44" w:rsidRPr="006C67D2" w:rsidRDefault="00F22C44" w:rsidP="0022464E">
            <w:pPr>
              <w:pStyle w:val="23"/>
              <w:keepNext/>
              <w:keepLines/>
              <w:shd w:val="clear" w:color="auto" w:fill="auto"/>
              <w:tabs>
                <w:tab w:val="left" w:pos="432"/>
              </w:tabs>
              <w:spacing w:before="0" w:after="0" w:line="240" w:lineRule="auto"/>
              <w:jc w:val="center"/>
              <w:rPr>
                <w:sz w:val="22"/>
                <w:szCs w:val="22"/>
              </w:rPr>
            </w:pPr>
            <w:r w:rsidRPr="006C67D2">
              <w:rPr>
                <w:iCs/>
                <w:sz w:val="22"/>
                <w:szCs w:val="22"/>
              </w:rPr>
              <w:t>Содержание основных мероприятий</w:t>
            </w:r>
          </w:p>
        </w:tc>
        <w:tc>
          <w:tcPr>
            <w:tcW w:w="2401" w:type="dxa"/>
          </w:tcPr>
          <w:p w:rsidR="00F22C44" w:rsidRPr="006C67D2" w:rsidRDefault="00F22C44" w:rsidP="0022464E">
            <w:pPr>
              <w:pStyle w:val="23"/>
              <w:keepNext/>
              <w:keepLines/>
              <w:shd w:val="clear" w:color="auto" w:fill="auto"/>
              <w:tabs>
                <w:tab w:val="left" w:pos="432"/>
              </w:tabs>
              <w:spacing w:before="0" w:after="0" w:line="240" w:lineRule="auto"/>
              <w:jc w:val="center"/>
              <w:rPr>
                <w:sz w:val="22"/>
                <w:szCs w:val="22"/>
              </w:rPr>
            </w:pPr>
            <w:r w:rsidRPr="006C67D2">
              <w:rPr>
                <w:iCs/>
                <w:sz w:val="22"/>
                <w:szCs w:val="22"/>
              </w:rPr>
              <w:t>Сроки проведения</w:t>
            </w:r>
          </w:p>
        </w:tc>
        <w:tc>
          <w:tcPr>
            <w:tcW w:w="2402" w:type="dxa"/>
          </w:tcPr>
          <w:p w:rsidR="00F22C44" w:rsidRPr="006C67D2" w:rsidRDefault="00F22C44" w:rsidP="0022464E">
            <w:pPr>
              <w:pStyle w:val="23"/>
              <w:keepNext/>
              <w:keepLines/>
              <w:shd w:val="clear" w:color="auto" w:fill="auto"/>
              <w:tabs>
                <w:tab w:val="left" w:pos="432"/>
              </w:tabs>
              <w:spacing w:before="0" w:after="0" w:line="240" w:lineRule="auto"/>
              <w:jc w:val="center"/>
              <w:rPr>
                <w:sz w:val="22"/>
                <w:szCs w:val="22"/>
              </w:rPr>
            </w:pPr>
            <w:proofErr w:type="gramStart"/>
            <w:r w:rsidRPr="006C67D2">
              <w:rPr>
                <w:sz w:val="22"/>
                <w:szCs w:val="22"/>
              </w:rPr>
              <w:t>Ответственный</w:t>
            </w:r>
            <w:proofErr w:type="gramEnd"/>
            <w:r w:rsidRPr="006C67D2">
              <w:rPr>
                <w:sz w:val="22"/>
                <w:szCs w:val="22"/>
              </w:rPr>
              <w:t xml:space="preserve"> за исполнение</w:t>
            </w:r>
          </w:p>
        </w:tc>
      </w:tr>
      <w:tr w:rsidR="00F22C44" w:rsidTr="0022464E">
        <w:tc>
          <w:tcPr>
            <w:tcW w:w="709" w:type="dxa"/>
          </w:tcPr>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1.</w:t>
            </w:r>
          </w:p>
        </w:tc>
        <w:tc>
          <w:tcPr>
            <w:tcW w:w="4836" w:type="dxa"/>
          </w:tcPr>
          <w:p w:rsidR="00F22C44" w:rsidRPr="006C67D2" w:rsidRDefault="00F22C44" w:rsidP="0022464E">
            <w:r w:rsidRPr="006C67D2">
              <w:rPr>
                <w:rFonts w:ascii="Times New Roman" w:eastAsia="Times New Roman" w:hAnsi="Times New Roman" w:cs="Times New Roman"/>
                <w:b/>
                <w:bCs/>
              </w:rPr>
              <w:t>Заседание №1</w:t>
            </w:r>
          </w:p>
          <w:p w:rsidR="00F22C44" w:rsidRPr="006C67D2" w:rsidRDefault="00F22C44" w:rsidP="0022464E">
            <w:r w:rsidRPr="006C67D2">
              <w:rPr>
                <w:rFonts w:ascii="Times New Roman" w:eastAsia="Times New Roman" w:hAnsi="Times New Roman" w:cs="Times New Roman"/>
              </w:rPr>
              <w:t>«Основные направления деятельности ДОУ на новый</w:t>
            </w:r>
            <w:r w:rsidRPr="006C67D2">
              <w:t xml:space="preserve"> </w:t>
            </w:r>
            <w:r w:rsidRPr="006C67D2">
              <w:rPr>
                <w:rFonts w:ascii="Times New Roman" w:eastAsia="Times New Roman" w:hAnsi="Times New Roman" w:cs="Times New Roman"/>
                <w:w w:val="99"/>
              </w:rPr>
              <w:t>учебный год»</w:t>
            </w:r>
          </w:p>
          <w:p w:rsidR="00F22C44" w:rsidRPr="006C67D2" w:rsidRDefault="00F22C44" w:rsidP="0022464E">
            <w:r w:rsidRPr="006C67D2">
              <w:rPr>
                <w:rFonts w:ascii="Times New Roman" w:eastAsia="Times New Roman" w:hAnsi="Times New Roman" w:cs="Times New Roman"/>
                <w:b/>
                <w:bCs/>
              </w:rPr>
              <w:t xml:space="preserve">Цель: </w:t>
            </w:r>
            <w:r w:rsidRPr="006C67D2">
              <w:rPr>
                <w:rFonts w:ascii="Times New Roman" w:eastAsia="Times New Roman" w:hAnsi="Times New Roman" w:cs="Times New Roman"/>
              </w:rPr>
              <w:t>координация действий по улучшению качества</w:t>
            </w:r>
            <w:r w:rsidRPr="006C67D2">
              <w:t xml:space="preserve">  </w:t>
            </w:r>
            <w:r w:rsidRPr="006C67D2">
              <w:rPr>
                <w:rFonts w:ascii="Times New Roman" w:eastAsia="Times New Roman" w:hAnsi="Times New Roman" w:cs="Times New Roman"/>
              </w:rPr>
              <w:t>условий образовательного процесса.</w:t>
            </w:r>
          </w:p>
          <w:p w:rsidR="00F22C44" w:rsidRPr="006C67D2" w:rsidRDefault="00F22C44" w:rsidP="0022464E">
            <w:r w:rsidRPr="006C67D2">
              <w:rPr>
                <w:rFonts w:ascii="Times New Roman" w:eastAsia="Times New Roman" w:hAnsi="Times New Roman" w:cs="Times New Roman"/>
              </w:rPr>
              <w:t>1.Итоги работы ДОУ за 2019-2020 учебный год.</w:t>
            </w:r>
            <w:r w:rsidRPr="006C67D2">
              <w:t xml:space="preserve"> </w:t>
            </w:r>
            <w:r w:rsidRPr="006C67D2">
              <w:rPr>
                <w:rFonts w:ascii="Times New Roman" w:eastAsia="Times New Roman" w:hAnsi="Times New Roman" w:cs="Times New Roman"/>
              </w:rPr>
              <w:t>Готовность ДОУ к новому учебному году.</w:t>
            </w:r>
          </w:p>
          <w:p w:rsidR="00F22C44" w:rsidRPr="006C67D2"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2.  Правила внутреннего трудового распорядка. Трудовая дисциплина.</w:t>
            </w:r>
          </w:p>
          <w:p w:rsidR="00F22C44" w:rsidRPr="006C67D2"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3. Ознакомление с приказами, регламентирующими деятельность работников в течение учебного года.</w:t>
            </w:r>
          </w:p>
          <w:p w:rsidR="00F22C44" w:rsidRPr="006C67D2"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4. Принятие новых локальных актов.</w:t>
            </w:r>
          </w:p>
          <w:p w:rsidR="00F22C44" w:rsidRPr="006C67D2"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 xml:space="preserve">5. Проведение инструктажей с работниками </w:t>
            </w:r>
            <w:proofErr w:type="gramStart"/>
            <w:r w:rsidRPr="006C67D2">
              <w:rPr>
                <w:b w:val="0"/>
                <w:sz w:val="22"/>
                <w:szCs w:val="22"/>
              </w:rPr>
              <w:t>по</w:t>
            </w:r>
            <w:proofErr w:type="gramEnd"/>
            <w:r w:rsidRPr="006C67D2">
              <w:rPr>
                <w:b w:val="0"/>
                <w:sz w:val="22"/>
                <w:szCs w:val="22"/>
              </w:rPr>
              <w:t xml:space="preserve"> </w:t>
            </w:r>
            <w:proofErr w:type="gramStart"/>
            <w:r w:rsidRPr="006C67D2">
              <w:rPr>
                <w:b w:val="0"/>
                <w:sz w:val="22"/>
                <w:szCs w:val="22"/>
              </w:rPr>
              <w:t>ОТ</w:t>
            </w:r>
            <w:proofErr w:type="gramEnd"/>
            <w:r w:rsidRPr="006C67D2">
              <w:rPr>
                <w:b w:val="0"/>
                <w:sz w:val="22"/>
                <w:szCs w:val="22"/>
              </w:rPr>
              <w:t>, ТБ, охране жизни и здоровья детей.</w:t>
            </w:r>
          </w:p>
          <w:p w:rsidR="00F22C44" w:rsidRPr="006C67D2"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6. Обсуждение дополнительных вопросов.</w:t>
            </w:r>
          </w:p>
        </w:tc>
        <w:tc>
          <w:tcPr>
            <w:tcW w:w="2401" w:type="dxa"/>
          </w:tcPr>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август</w:t>
            </w:r>
          </w:p>
        </w:tc>
        <w:tc>
          <w:tcPr>
            <w:tcW w:w="2402" w:type="dxa"/>
          </w:tcPr>
          <w:p w:rsidR="00F22C44"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 xml:space="preserve">Заведующая, </w:t>
            </w:r>
          </w:p>
          <w:p w:rsidR="00F22C44"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зам. зав. по АХЧ,</w:t>
            </w:r>
          </w:p>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 xml:space="preserve"> зам. зав. по УВР</w:t>
            </w:r>
          </w:p>
        </w:tc>
      </w:tr>
      <w:tr w:rsidR="00F22C44" w:rsidTr="0022464E">
        <w:tc>
          <w:tcPr>
            <w:tcW w:w="709" w:type="dxa"/>
          </w:tcPr>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2.</w:t>
            </w:r>
          </w:p>
        </w:tc>
        <w:tc>
          <w:tcPr>
            <w:tcW w:w="4836" w:type="dxa"/>
          </w:tcPr>
          <w:p w:rsidR="00F22C44" w:rsidRPr="006C67D2" w:rsidRDefault="00F22C44" w:rsidP="0022464E">
            <w:r w:rsidRPr="006C67D2">
              <w:rPr>
                <w:rFonts w:ascii="Times New Roman" w:eastAsia="Times New Roman" w:hAnsi="Times New Roman" w:cs="Times New Roman"/>
                <w:b/>
                <w:bCs/>
              </w:rPr>
              <w:t>Заседание №2</w:t>
            </w:r>
          </w:p>
          <w:p w:rsidR="00F22C44" w:rsidRPr="006C67D2"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«Итоги    выполнения    коллективного    договора    между администрацией и трудовым коллективом».</w:t>
            </w:r>
          </w:p>
          <w:p w:rsidR="00F22C44" w:rsidRPr="006C67D2" w:rsidRDefault="00F22C44" w:rsidP="0022464E">
            <w:r w:rsidRPr="006C67D2">
              <w:rPr>
                <w:rFonts w:ascii="Times New Roman" w:eastAsia="Times New Roman" w:hAnsi="Times New Roman" w:cs="Times New Roman"/>
                <w:b/>
                <w:bCs/>
              </w:rPr>
              <w:t xml:space="preserve">Цель: </w:t>
            </w:r>
            <w:r w:rsidRPr="006C67D2">
              <w:rPr>
                <w:rFonts w:ascii="Times New Roman" w:eastAsia="Times New Roman" w:hAnsi="Times New Roman" w:cs="Times New Roman"/>
              </w:rPr>
              <w:t>координация действий,</w:t>
            </w:r>
            <w:r w:rsidRPr="006C67D2">
              <w:rPr>
                <w:rFonts w:ascii="Times New Roman" w:eastAsia="Times New Roman" w:hAnsi="Times New Roman" w:cs="Times New Roman"/>
                <w:b/>
                <w:bCs/>
              </w:rPr>
              <w:t xml:space="preserve"> </w:t>
            </w:r>
            <w:r w:rsidRPr="006C67D2">
              <w:rPr>
                <w:rFonts w:ascii="Times New Roman" w:eastAsia="Times New Roman" w:hAnsi="Times New Roman" w:cs="Times New Roman"/>
              </w:rPr>
              <w:t>выработка единых требований и совершенствование условий для осуществления деятельности ДОУ.</w:t>
            </w:r>
          </w:p>
          <w:p w:rsidR="00F22C44" w:rsidRPr="006C67D2"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1. О выполнении нормативных показателей и результатах финансово-хозяйственной деятельности ДОУ за год.</w:t>
            </w:r>
          </w:p>
          <w:p w:rsidR="00F22C44" w:rsidRPr="006C67D2"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2. О выполнении коллективного договора между администрацией и трудовым коллективом.</w:t>
            </w:r>
          </w:p>
          <w:p w:rsidR="00F22C44"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 xml:space="preserve">3. О выполнении соглашения по охране труда за 2020 год.  Отчет комиссии </w:t>
            </w:r>
            <w:proofErr w:type="gramStart"/>
            <w:r w:rsidRPr="006C67D2">
              <w:rPr>
                <w:b w:val="0"/>
                <w:sz w:val="22"/>
                <w:szCs w:val="22"/>
              </w:rPr>
              <w:t>по</w:t>
            </w:r>
            <w:proofErr w:type="gramEnd"/>
            <w:r w:rsidRPr="006C67D2">
              <w:rPr>
                <w:b w:val="0"/>
                <w:sz w:val="22"/>
                <w:szCs w:val="22"/>
              </w:rPr>
              <w:t xml:space="preserve"> ОТ</w:t>
            </w:r>
            <w:r>
              <w:rPr>
                <w:b w:val="0"/>
                <w:sz w:val="22"/>
                <w:szCs w:val="22"/>
              </w:rPr>
              <w:t>.</w:t>
            </w:r>
          </w:p>
          <w:p w:rsidR="00F22C44" w:rsidRDefault="00F22C44" w:rsidP="0022464E">
            <w:pPr>
              <w:pStyle w:val="23"/>
              <w:keepNext/>
              <w:keepLines/>
              <w:shd w:val="clear" w:color="auto" w:fill="auto"/>
              <w:tabs>
                <w:tab w:val="left" w:pos="432"/>
              </w:tabs>
              <w:spacing w:before="0" w:after="0" w:line="240" w:lineRule="auto"/>
              <w:rPr>
                <w:b w:val="0"/>
                <w:sz w:val="22"/>
                <w:szCs w:val="22"/>
              </w:rPr>
            </w:pPr>
            <w:r>
              <w:rPr>
                <w:b w:val="0"/>
                <w:sz w:val="22"/>
                <w:szCs w:val="22"/>
              </w:rPr>
              <w:t>4.Рассмотрение и внесение изменений в локальные акты ДОУ.</w:t>
            </w:r>
          </w:p>
          <w:p w:rsidR="00F22C44" w:rsidRDefault="00F22C44" w:rsidP="0022464E">
            <w:pPr>
              <w:pStyle w:val="23"/>
              <w:keepNext/>
              <w:keepLines/>
              <w:shd w:val="clear" w:color="auto" w:fill="auto"/>
              <w:tabs>
                <w:tab w:val="left" w:pos="432"/>
              </w:tabs>
              <w:spacing w:before="0" w:after="0" w:line="240" w:lineRule="auto"/>
              <w:rPr>
                <w:b w:val="0"/>
                <w:sz w:val="22"/>
                <w:szCs w:val="22"/>
              </w:rPr>
            </w:pPr>
            <w:r>
              <w:rPr>
                <w:b w:val="0"/>
                <w:sz w:val="22"/>
                <w:szCs w:val="22"/>
              </w:rPr>
              <w:t>5. Утверждение графиков отпусков работников.</w:t>
            </w:r>
          </w:p>
          <w:p w:rsidR="00F22C44" w:rsidRPr="006C67D2" w:rsidRDefault="00F22C44" w:rsidP="0022464E">
            <w:pPr>
              <w:pStyle w:val="23"/>
              <w:keepNext/>
              <w:keepLines/>
              <w:shd w:val="clear" w:color="auto" w:fill="auto"/>
              <w:tabs>
                <w:tab w:val="left" w:pos="432"/>
              </w:tabs>
              <w:spacing w:before="0" w:after="0" w:line="240" w:lineRule="auto"/>
              <w:rPr>
                <w:b w:val="0"/>
                <w:sz w:val="22"/>
                <w:szCs w:val="22"/>
                <w:u w:val="single"/>
              </w:rPr>
            </w:pPr>
            <w:r>
              <w:rPr>
                <w:b w:val="0"/>
                <w:sz w:val="22"/>
                <w:szCs w:val="22"/>
              </w:rPr>
              <w:t>6.</w:t>
            </w:r>
            <w:r w:rsidRPr="006C67D2">
              <w:rPr>
                <w:b w:val="0"/>
                <w:sz w:val="22"/>
                <w:szCs w:val="22"/>
              </w:rPr>
              <w:t xml:space="preserve"> Обсуждение дополнительных вопросов.</w:t>
            </w:r>
          </w:p>
        </w:tc>
        <w:tc>
          <w:tcPr>
            <w:tcW w:w="2401" w:type="dxa"/>
          </w:tcPr>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январь</w:t>
            </w:r>
          </w:p>
        </w:tc>
        <w:tc>
          <w:tcPr>
            <w:tcW w:w="2402" w:type="dxa"/>
          </w:tcPr>
          <w:p w:rsidR="00F22C44"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Заведующая</w:t>
            </w:r>
          </w:p>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Pr>
                <w:b w:val="0"/>
                <w:sz w:val="22"/>
                <w:szCs w:val="22"/>
              </w:rPr>
              <w:t>Председатель ПК</w:t>
            </w:r>
          </w:p>
        </w:tc>
      </w:tr>
      <w:tr w:rsidR="00F22C44" w:rsidTr="0022464E">
        <w:tc>
          <w:tcPr>
            <w:tcW w:w="709" w:type="dxa"/>
          </w:tcPr>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Pr>
                <w:b w:val="0"/>
                <w:sz w:val="22"/>
                <w:szCs w:val="22"/>
              </w:rPr>
              <w:t>3.</w:t>
            </w:r>
          </w:p>
        </w:tc>
        <w:tc>
          <w:tcPr>
            <w:tcW w:w="4836" w:type="dxa"/>
          </w:tcPr>
          <w:p w:rsidR="00F22C44" w:rsidRPr="006C67D2" w:rsidRDefault="00F22C44" w:rsidP="0022464E">
            <w:r w:rsidRPr="006C67D2">
              <w:rPr>
                <w:rFonts w:ascii="Times New Roman" w:eastAsia="Times New Roman" w:hAnsi="Times New Roman" w:cs="Times New Roman"/>
                <w:b/>
                <w:bCs/>
              </w:rPr>
              <w:t>Заседание №</w:t>
            </w:r>
            <w:r>
              <w:rPr>
                <w:rFonts w:ascii="Times New Roman" w:eastAsia="Times New Roman" w:hAnsi="Times New Roman" w:cs="Times New Roman"/>
                <w:b/>
                <w:bCs/>
              </w:rPr>
              <w:t>3</w:t>
            </w:r>
          </w:p>
          <w:p w:rsidR="00F22C44" w:rsidRPr="0096157D" w:rsidRDefault="00F22C44" w:rsidP="0022464E">
            <w:pPr>
              <w:pStyle w:val="23"/>
              <w:keepNext/>
              <w:keepLines/>
              <w:shd w:val="clear" w:color="auto" w:fill="auto"/>
              <w:tabs>
                <w:tab w:val="left" w:pos="432"/>
              </w:tabs>
              <w:spacing w:before="0" w:after="0" w:line="240" w:lineRule="auto"/>
              <w:rPr>
                <w:b w:val="0"/>
                <w:sz w:val="22"/>
                <w:szCs w:val="22"/>
              </w:rPr>
            </w:pPr>
            <w:r w:rsidRPr="0096157D">
              <w:rPr>
                <w:b w:val="0"/>
                <w:sz w:val="22"/>
                <w:szCs w:val="22"/>
              </w:rPr>
              <w:t>«О подготовке ДОУ к летнему оздоровительному периоду, новому учебному году»</w:t>
            </w:r>
          </w:p>
          <w:p w:rsidR="00F22C44" w:rsidRDefault="00F22C44" w:rsidP="0022464E">
            <w:pPr>
              <w:pStyle w:val="23"/>
              <w:keepNext/>
              <w:keepLines/>
              <w:shd w:val="clear" w:color="auto" w:fill="auto"/>
              <w:tabs>
                <w:tab w:val="left" w:pos="432"/>
              </w:tabs>
              <w:spacing w:before="0" w:after="0" w:line="240" w:lineRule="auto"/>
              <w:rPr>
                <w:b w:val="0"/>
                <w:sz w:val="22"/>
                <w:szCs w:val="22"/>
              </w:rPr>
            </w:pPr>
            <w:r w:rsidRPr="0096157D">
              <w:rPr>
                <w:sz w:val="22"/>
                <w:szCs w:val="22"/>
              </w:rPr>
              <w:t>Цель:</w:t>
            </w:r>
            <w:r w:rsidRPr="0096157D">
              <w:rPr>
                <w:b w:val="0"/>
                <w:sz w:val="22"/>
                <w:szCs w:val="22"/>
              </w:rPr>
              <w:t xml:space="preserve"> соблюдение требований законодательных и нормативных актов, правил техники безопасности.</w:t>
            </w:r>
          </w:p>
          <w:p w:rsidR="00F22C44" w:rsidRPr="00001025" w:rsidRDefault="00F22C44" w:rsidP="0022464E">
            <w:pPr>
              <w:pStyle w:val="23"/>
              <w:keepNext/>
              <w:keepLines/>
              <w:shd w:val="clear" w:color="auto" w:fill="auto"/>
              <w:tabs>
                <w:tab w:val="left" w:pos="432"/>
              </w:tabs>
              <w:spacing w:before="0" w:after="0" w:line="240" w:lineRule="auto"/>
              <w:rPr>
                <w:b w:val="0"/>
                <w:sz w:val="22"/>
                <w:szCs w:val="22"/>
              </w:rPr>
            </w:pPr>
            <w:r w:rsidRPr="0096157D">
              <w:rPr>
                <w:b w:val="0"/>
                <w:sz w:val="22"/>
                <w:szCs w:val="22"/>
              </w:rPr>
              <w:t>1.</w:t>
            </w:r>
            <w:r>
              <w:rPr>
                <w:b w:val="0"/>
                <w:sz w:val="22"/>
                <w:szCs w:val="22"/>
                <w:u w:val="single"/>
              </w:rPr>
              <w:t xml:space="preserve"> </w:t>
            </w:r>
            <w:r w:rsidRPr="00001025">
              <w:rPr>
                <w:b w:val="0"/>
                <w:sz w:val="22"/>
                <w:szCs w:val="22"/>
              </w:rPr>
              <w:t>О подготовке к летнему оздоровительному периоду.</w:t>
            </w:r>
          </w:p>
          <w:p w:rsidR="00F22C44" w:rsidRPr="00001025" w:rsidRDefault="00F22C44" w:rsidP="0022464E">
            <w:pPr>
              <w:pStyle w:val="23"/>
              <w:keepNext/>
              <w:keepLines/>
              <w:shd w:val="clear" w:color="auto" w:fill="auto"/>
              <w:tabs>
                <w:tab w:val="left" w:pos="432"/>
              </w:tabs>
              <w:spacing w:before="0" w:after="0" w:line="240" w:lineRule="auto"/>
              <w:rPr>
                <w:b w:val="0"/>
                <w:sz w:val="22"/>
                <w:szCs w:val="22"/>
              </w:rPr>
            </w:pPr>
            <w:r w:rsidRPr="00001025">
              <w:rPr>
                <w:b w:val="0"/>
                <w:sz w:val="22"/>
                <w:szCs w:val="22"/>
              </w:rPr>
              <w:t>2.</w:t>
            </w:r>
            <w:r w:rsidRPr="00001025">
              <w:rPr>
                <w:b w:val="0"/>
                <w:sz w:val="22"/>
                <w:szCs w:val="22"/>
                <w:u w:val="single"/>
              </w:rPr>
              <w:t xml:space="preserve"> </w:t>
            </w:r>
            <w:r w:rsidRPr="00001025">
              <w:rPr>
                <w:b w:val="0"/>
                <w:sz w:val="22"/>
                <w:szCs w:val="22"/>
              </w:rPr>
              <w:t>Обеспечение охраны труда и безопасности жизнедеятельности детей и работников ДОУ.</w:t>
            </w:r>
          </w:p>
          <w:p w:rsidR="00F22C44" w:rsidRPr="00001025" w:rsidRDefault="00F22C44" w:rsidP="0022464E">
            <w:pPr>
              <w:pStyle w:val="23"/>
              <w:keepNext/>
              <w:keepLines/>
              <w:shd w:val="clear" w:color="auto" w:fill="auto"/>
              <w:tabs>
                <w:tab w:val="left" w:pos="432"/>
              </w:tabs>
              <w:spacing w:before="0" w:after="0" w:line="240" w:lineRule="auto"/>
              <w:rPr>
                <w:b w:val="0"/>
                <w:sz w:val="22"/>
                <w:szCs w:val="22"/>
              </w:rPr>
            </w:pPr>
            <w:r>
              <w:rPr>
                <w:b w:val="0"/>
                <w:sz w:val="22"/>
                <w:szCs w:val="22"/>
              </w:rPr>
              <w:t>3</w:t>
            </w:r>
            <w:r w:rsidRPr="00001025">
              <w:rPr>
                <w:b w:val="0"/>
                <w:sz w:val="22"/>
                <w:szCs w:val="22"/>
              </w:rPr>
              <w:t>. О подготовке к новому учебному году, о проведении ремонтных работ.</w:t>
            </w:r>
          </w:p>
          <w:p w:rsidR="00F22C44" w:rsidRPr="00001025" w:rsidRDefault="00F22C44" w:rsidP="0022464E">
            <w:pPr>
              <w:pStyle w:val="23"/>
              <w:keepNext/>
              <w:keepLines/>
              <w:shd w:val="clear" w:color="auto" w:fill="auto"/>
              <w:tabs>
                <w:tab w:val="left" w:pos="432"/>
              </w:tabs>
              <w:spacing w:before="0" w:after="0" w:line="240" w:lineRule="auto"/>
              <w:rPr>
                <w:b w:val="0"/>
                <w:sz w:val="22"/>
                <w:szCs w:val="22"/>
              </w:rPr>
            </w:pPr>
            <w:r w:rsidRPr="00001025">
              <w:rPr>
                <w:b w:val="0"/>
                <w:sz w:val="22"/>
                <w:szCs w:val="22"/>
              </w:rPr>
              <w:t>4. Профилактика    травматизма    в    летний    период. Инструктаж работников.</w:t>
            </w:r>
          </w:p>
          <w:p w:rsidR="00F22C44" w:rsidRDefault="00F22C44" w:rsidP="0022464E">
            <w:pPr>
              <w:pStyle w:val="23"/>
              <w:keepNext/>
              <w:keepLines/>
              <w:shd w:val="clear" w:color="auto" w:fill="auto"/>
              <w:tabs>
                <w:tab w:val="left" w:pos="432"/>
              </w:tabs>
              <w:spacing w:before="0" w:after="0" w:line="240" w:lineRule="auto"/>
              <w:rPr>
                <w:b w:val="0"/>
                <w:sz w:val="22"/>
                <w:szCs w:val="22"/>
              </w:rPr>
            </w:pPr>
            <w:r w:rsidRPr="00001025">
              <w:rPr>
                <w:b w:val="0"/>
                <w:sz w:val="22"/>
                <w:szCs w:val="22"/>
              </w:rPr>
              <w:t>5. Работа с родителями в летний период.</w:t>
            </w:r>
          </w:p>
          <w:p w:rsidR="00F22C44" w:rsidRPr="00001025" w:rsidRDefault="00F22C44" w:rsidP="0022464E">
            <w:pPr>
              <w:pStyle w:val="23"/>
              <w:keepNext/>
              <w:keepLines/>
              <w:shd w:val="clear" w:color="auto" w:fill="auto"/>
              <w:tabs>
                <w:tab w:val="left" w:pos="432"/>
              </w:tabs>
              <w:spacing w:before="0" w:after="0" w:line="240" w:lineRule="auto"/>
              <w:rPr>
                <w:b w:val="0"/>
                <w:sz w:val="22"/>
                <w:szCs w:val="22"/>
              </w:rPr>
            </w:pPr>
            <w:r>
              <w:rPr>
                <w:b w:val="0"/>
                <w:sz w:val="22"/>
                <w:szCs w:val="22"/>
              </w:rPr>
              <w:t>6.</w:t>
            </w:r>
            <w:r w:rsidRPr="006C67D2">
              <w:rPr>
                <w:b w:val="0"/>
                <w:sz w:val="22"/>
                <w:szCs w:val="22"/>
              </w:rPr>
              <w:t xml:space="preserve"> Обсуждение дополнительных вопросов.</w:t>
            </w:r>
          </w:p>
        </w:tc>
        <w:tc>
          <w:tcPr>
            <w:tcW w:w="2401" w:type="dxa"/>
          </w:tcPr>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Pr>
                <w:b w:val="0"/>
                <w:sz w:val="22"/>
                <w:szCs w:val="22"/>
              </w:rPr>
              <w:t>май</w:t>
            </w:r>
          </w:p>
        </w:tc>
        <w:tc>
          <w:tcPr>
            <w:tcW w:w="2402" w:type="dxa"/>
          </w:tcPr>
          <w:p w:rsidR="00F22C44"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 xml:space="preserve">Заведующая, </w:t>
            </w:r>
          </w:p>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sidRPr="006C67D2">
              <w:rPr>
                <w:b w:val="0"/>
                <w:sz w:val="22"/>
                <w:szCs w:val="22"/>
              </w:rPr>
              <w:t>зам. зав. по АХЧ</w:t>
            </w:r>
          </w:p>
        </w:tc>
      </w:tr>
      <w:tr w:rsidR="00F22C44" w:rsidTr="0022464E">
        <w:tc>
          <w:tcPr>
            <w:tcW w:w="709" w:type="dxa"/>
          </w:tcPr>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Pr>
                <w:b w:val="0"/>
                <w:sz w:val="22"/>
                <w:szCs w:val="22"/>
              </w:rPr>
              <w:t>4.</w:t>
            </w:r>
          </w:p>
        </w:tc>
        <w:tc>
          <w:tcPr>
            <w:tcW w:w="4836" w:type="dxa"/>
          </w:tcPr>
          <w:p w:rsidR="00F22C44" w:rsidRPr="006C67D2" w:rsidRDefault="00F22C44" w:rsidP="0022464E">
            <w:pPr>
              <w:pStyle w:val="23"/>
              <w:keepNext/>
              <w:keepLines/>
              <w:shd w:val="clear" w:color="auto" w:fill="auto"/>
              <w:tabs>
                <w:tab w:val="left" w:pos="432"/>
              </w:tabs>
              <w:spacing w:before="0" w:after="0" w:line="240" w:lineRule="auto"/>
              <w:rPr>
                <w:b w:val="0"/>
                <w:sz w:val="22"/>
                <w:szCs w:val="22"/>
              </w:rPr>
            </w:pPr>
            <w:r w:rsidRPr="006C67D2">
              <w:rPr>
                <w:b w:val="0"/>
                <w:sz w:val="22"/>
                <w:szCs w:val="22"/>
              </w:rPr>
              <w:t>Внеплановые (по мере необходимости)</w:t>
            </w:r>
          </w:p>
        </w:tc>
        <w:tc>
          <w:tcPr>
            <w:tcW w:w="2401" w:type="dxa"/>
          </w:tcPr>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Pr>
                <w:b w:val="0"/>
                <w:sz w:val="22"/>
                <w:szCs w:val="22"/>
              </w:rPr>
              <w:t>В течение года</w:t>
            </w:r>
          </w:p>
        </w:tc>
        <w:tc>
          <w:tcPr>
            <w:tcW w:w="2402" w:type="dxa"/>
          </w:tcPr>
          <w:p w:rsidR="00F22C44" w:rsidRPr="006C67D2" w:rsidRDefault="00F22C44" w:rsidP="0022464E">
            <w:pPr>
              <w:pStyle w:val="23"/>
              <w:keepNext/>
              <w:keepLines/>
              <w:shd w:val="clear" w:color="auto" w:fill="auto"/>
              <w:tabs>
                <w:tab w:val="left" w:pos="432"/>
              </w:tabs>
              <w:spacing w:before="0" w:after="0" w:line="240" w:lineRule="auto"/>
              <w:jc w:val="center"/>
              <w:rPr>
                <w:b w:val="0"/>
                <w:sz w:val="22"/>
                <w:szCs w:val="22"/>
              </w:rPr>
            </w:pPr>
            <w:r>
              <w:rPr>
                <w:b w:val="0"/>
                <w:sz w:val="22"/>
                <w:szCs w:val="22"/>
              </w:rPr>
              <w:t>Заведующая</w:t>
            </w:r>
          </w:p>
        </w:tc>
      </w:tr>
    </w:tbl>
    <w:p w:rsidR="00095D6E" w:rsidRDefault="00095D6E" w:rsidP="00095D6E">
      <w:pPr>
        <w:pStyle w:val="23"/>
        <w:keepNext/>
        <w:keepLines/>
        <w:shd w:val="clear" w:color="auto" w:fill="auto"/>
        <w:tabs>
          <w:tab w:val="left" w:pos="432"/>
        </w:tabs>
        <w:spacing w:before="0" w:after="0" w:line="240" w:lineRule="auto"/>
        <w:rPr>
          <w:sz w:val="22"/>
          <w:szCs w:val="22"/>
          <w:u w:val="single"/>
        </w:rPr>
      </w:pPr>
    </w:p>
    <w:p w:rsidR="00095D6E" w:rsidRDefault="00095D6E" w:rsidP="00FC7933">
      <w:pPr>
        <w:pStyle w:val="23"/>
        <w:keepNext/>
        <w:keepLines/>
        <w:numPr>
          <w:ilvl w:val="1"/>
          <w:numId w:val="23"/>
        </w:numPr>
        <w:shd w:val="clear" w:color="auto" w:fill="auto"/>
        <w:tabs>
          <w:tab w:val="left" w:pos="432"/>
        </w:tabs>
        <w:spacing w:before="0" w:after="0" w:line="240" w:lineRule="auto"/>
        <w:jc w:val="center"/>
        <w:rPr>
          <w:sz w:val="22"/>
          <w:szCs w:val="22"/>
          <w:u w:val="single"/>
        </w:rPr>
      </w:pPr>
    </w:p>
    <w:p w:rsidR="00095D6E" w:rsidRDefault="00095D6E" w:rsidP="00FC7933">
      <w:pPr>
        <w:pStyle w:val="23"/>
        <w:keepNext/>
        <w:keepLines/>
        <w:numPr>
          <w:ilvl w:val="1"/>
          <w:numId w:val="23"/>
        </w:numPr>
        <w:shd w:val="clear" w:color="auto" w:fill="auto"/>
        <w:tabs>
          <w:tab w:val="left" w:pos="432"/>
        </w:tabs>
        <w:spacing w:before="0" w:after="0" w:line="240" w:lineRule="auto"/>
        <w:jc w:val="center"/>
        <w:rPr>
          <w:sz w:val="22"/>
          <w:szCs w:val="22"/>
          <w:u w:val="single"/>
        </w:rPr>
      </w:pPr>
    </w:p>
    <w:p w:rsidR="005D563B" w:rsidRPr="00FC7933" w:rsidRDefault="005D563B" w:rsidP="00FC7933">
      <w:pPr>
        <w:pStyle w:val="23"/>
        <w:keepNext/>
        <w:keepLines/>
        <w:numPr>
          <w:ilvl w:val="1"/>
          <w:numId w:val="23"/>
        </w:numPr>
        <w:shd w:val="clear" w:color="auto" w:fill="auto"/>
        <w:tabs>
          <w:tab w:val="left" w:pos="432"/>
        </w:tabs>
        <w:spacing w:before="0" w:after="0" w:line="240" w:lineRule="auto"/>
        <w:jc w:val="center"/>
        <w:rPr>
          <w:sz w:val="22"/>
          <w:szCs w:val="22"/>
          <w:u w:val="single"/>
        </w:rPr>
      </w:pPr>
      <w:r w:rsidRPr="00FC7933">
        <w:rPr>
          <w:sz w:val="22"/>
          <w:szCs w:val="22"/>
          <w:u w:val="single"/>
        </w:rPr>
        <w:lastRenderedPageBreak/>
        <w:t>4.3. Работа с кадрами</w:t>
      </w:r>
    </w:p>
    <w:p w:rsidR="005D563B" w:rsidRPr="00C050FB" w:rsidRDefault="002A5D93" w:rsidP="00E3639D">
      <w:pPr>
        <w:pStyle w:val="23"/>
        <w:keepNext/>
        <w:keepLines/>
        <w:shd w:val="clear" w:color="auto" w:fill="auto"/>
        <w:tabs>
          <w:tab w:val="left" w:pos="432"/>
        </w:tabs>
        <w:spacing w:before="0" w:after="0" w:line="240" w:lineRule="auto"/>
        <w:jc w:val="both"/>
        <w:rPr>
          <w:sz w:val="22"/>
          <w:szCs w:val="22"/>
        </w:rPr>
      </w:pPr>
      <w:r w:rsidRPr="00C050FB">
        <w:rPr>
          <w:sz w:val="22"/>
          <w:szCs w:val="22"/>
        </w:rPr>
        <w:t xml:space="preserve">4.3.1. </w:t>
      </w:r>
      <w:r w:rsidR="006369B0" w:rsidRPr="00C050FB">
        <w:rPr>
          <w:sz w:val="22"/>
          <w:szCs w:val="22"/>
        </w:rPr>
        <w:t>Повышение квалификации руководящих и педагогических работников</w:t>
      </w:r>
      <w:r w:rsidR="005D563B" w:rsidRPr="00C050FB">
        <w:rPr>
          <w:sz w:val="22"/>
          <w:szCs w:val="22"/>
        </w:rPr>
        <w:t xml:space="preserve"> ДОУ</w:t>
      </w:r>
      <w:bookmarkEnd w:id="7"/>
    </w:p>
    <w:p w:rsidR="005D563B" w:rsidRPr="00C050FB" w:rsidRDefault="005D563B" w:rsidP="00E3639D">
      <w:pPr>
        <w:pStyle w:val="50"/>
        <w:shd w:val="clear" w:color="auto" w:fill="auto"/>
        <w:spacing w:line="240" w:lineRule="auto"/>
        <w:rPr>
          <w:i w:val="0"/>
          <w:sz w:val="22"/>
          <w:szCs w:val="22"/>
        </w:rPr>
      </w:pPr>
      <w:r w:rsidRPr="00C050FB">
        <w:rPr>
          <w:rStyle w:val="511pt"/>
          <w:color w:val="auto"/>
        </w:rPr>
        <w:t>Цель работы по реализации блока</w:t>
      </w:r>
      <w:r w:rsidRPr="00C050FB">
        <w:rPr>
          <w:rStyle w:val="511pt"/>
          <w:rFonts w:eastAsia="Franklin Gothic Demi"/>
          <w:color w:val="auto"/>
        </w:rPr>
        <w:t xml:space="preserve">: </w:t>
      </w:r>
      <w:r w:rsidRPr="00C050FB">
        <w:rPr>
          <w:i w:val="0"/>
          <w:sz w:val="22"/>
          <w:szCs w:val="22"/>
        </w:rPr>
        <w:t>Повышение профессио</w:t>
      </w:r>
      <w:r w:rsidR="006369B0" w:rsidRPr="00C050FB">
        <w:rPr>
          <w:i w:val="0"/>
          <w:sz w:val="22"/>
          <w:szCs w:val="22"/>
        </w:rPr>
        <w:t>нальной компетентности руководящих и педагогических работников</w:t>
      </w:r>
      <w:r w:rsidRPr="00C050FB">
        <w:rPr>
          <w:i w:val="0"/>
          <w:sz w:val="22"/>
          <w:szCs w:val="22"/>
        </w:rPr>
        <w:t>, совершенствование педагогического мастерства.</w:t>
      </w:r>
    </w:p>
    <w:tbl>
      <w:tblPr>
        <w:tblStyle w:val="a4"/>
        <w:tblW w:w="0" w:type="auto"/>
        <w:tblInd w:w="-743" w:type="dxa"/>
        <w:tblLayout w:type="fixed"/>
        <w:tblLook w:val="04A0"/>
      </w:tblPr>
      <w:tblGrid>
        <w:gridCol w:w="709"/>
        <w:gridCol w:w="6238"/>
        <w:gridCol w:w="1559"/>
        <w:gridCol w:w="1842"/>
      </w:tblGrid>
      <w:tr w:rsidR="005D563B" w:rsidRPr="00C050FB" w:rsidTr="00CD239A">
        <w:tc>
          <w:tcPr>
            <w:tcW w:w="709" w:type="dxa"/>
          </w:tcPr>
          <w:p w:rsidR="005D563B" w:rsidRPr="00C050FB" w:rsidRDefault="005D563B" w:rsidP="00E3639D">
            <w:pPr>
              <w:pStyle w:val="50"/>
              <w:shd w:val="clear" w:color="auto" w:fill="auto"/>
              <w:spacing w:line="240" w:lineRule="auto"/>
              <w:jc w:val="center"/>
              <w:rPr>
                <w:b/>
                <w:i w:val="0"/>
                <w:sz w:val="22"/>
                <w:szCs w:val="22"/>
              </w:rPr>
            </w:pPr>
            <w:r w:rsidRPr="00C050FB">
              <w:rPr>
                <w:b/>
                <w:i w:val="0"/>
                <w:sz w:val="22"/>
                <w:szCs w:val="22"/>
              </w:rPr>
              <w:t xml:space="preserve">№ </w:t>
            </w:r>
            <w:proofErr w:type="spellStart"/>
            <w:proofErr w:type="gramStart"/>
            <w:r w:rsidRPr="00C050FB">
              <w:rPr>
                <w:b/>
                <w:i w:val="0"/>
                <w:sz w:val="22"/>
                <w:szCs w:val="22"/>
              </w:rPr>
              <w:t>п</w:t>
            </w:r>
            <w:proofErr w:type="spellEnd"/>
            <w:proofErr w:type="gramEnd"/>
            <w:r w:rsidRPr="00C050FB">
              <w:rPr>
                <w:b/>
                <w:i w:val="0"/>
                <w:sz w:val="22"/>
                <w:szCs w:val="22"/>
              </w:rPr>
              <w:t>/</w:t>
            </w:r>
            <w:proofErr w:type="spellStart"/>
            <w:r w:rsidRPr="00C050FB">
              <w:rPr>
                <w:b/>
                <w:i w:val="0"/>
                <w:sz w:val="22"/>
                <w:szCs w:val="22"/>
              </w:rPr>
              <w:t>п</w:t>
            </w:r>
            <w:proofErr w:type="spellEnd"/>
          </w:p>
        </w:tc>
        <w:tc>
          <w:tcPr>
            <w:tcW w:w="6238" w:type="dxa"/>
          </w:tcPr>
          <w:p w:rsidR="005D563B" w:rsidRPr="00C050FB" w:rsidRDefault="005D563B" w:rsidP="00E3639D">
            <w:pPr>
              <w:pStyle w:val="50"/>
              <w:shd w:val="clear" w:color="auto" w:fill="auto"/>
              <w:spacing w:line="240" w:lineRule="auto"/>
              <w:jc w:val="center"/>
              <w:rPr>
                <w:b/>
                <w:i w:val="0"/>
                <w:sz w:val="22"/>
                <w:szCs w:val="22"/>
              </w:rPr>
            </w:pPr>
            <w:r w:rsidRPr="00C050FB">
              <w:rPr>
                <w:rStyle w:val="2115pt"/>
                <w:rFonts w:eastAsiaTheme="minorHAnsi"/>
                <w:b/>
                <w:color w:val="auto"/>
                <w:sz w:val="22"/>
                <w:szCs w:val="22"/>
              </w:rPr>
              <w:t>содержание основных мероприятий</w:t>
            </w:r>
          </w:p>
        </w:tc>
        <w:tc>
          <w:tcPr>
            <w:tcW w:w="1559" w:type="dxa"/>
          </w:tcPr>
          <w:p w:rsidR="005D563B" w:rsidRPr="00C050FB" w:rsidRDefault="005D563B" w:rsidP="00E3639D">
            <w:pPr>
              <w:jc w:val="center"/>
              <w:rPr>
                <w:rFonts w:ascii="Times New Roman" w:hAnsi="Times New Roman" w:cs="Times New Roman"/>
                <w:b/>
              </w:rPr>
            </w:pPr>
            <w:r w:rsidRPr="00C050FB">
              <w:rPr>
                <w:rStyle w:val="2115pt"/>
                <w:rFonts w:eastAsiaTheme="minorHAnsi"/>
                <w:b/>
                <w:i w:val="0"/>
                <w:color w:val="auto"/>
                <w:sz w:val="22"/>
                <w:szCs w:val="22"/>
              </w:rPr>
              <w:t>сроки</w:t>
            </w:r>
          </w:p>
          <w:p w:rsidR="005D563B" w:rsidRPr="00C050FB" w:rsidRDefault="005D563B" w:rsidP="00E3639D">
            <w:pPr>
              <w:pStyle w:val="50"/>
              <w:shd w:val="clear" w:color="auto" w:fill="auto"/>
              <w:spacing w:line="240" w:lineRule="auto"/>
              <w:jc w:val="center"/>
              <w:rPr>
                <w:b/>
                <w:i w:val="0"/>
                <w:sz w:val="22"/>
                <w:szCs w:val="22"/>
              </w:rPr>
            </w:pPr>
            <w:r w:rsidRPr="00C050FB">
              <w:rPr>
                <w:rStyle w:val="2115pt"/>
                <w:rFonts w:eastAsiaTheme="minorHAnsi"/>
                <w:b/>
                <w:color w:val="auto"/>
                <w:sz w:val="22"/>
                <w:szCs w:val="22"/>
              </w:rPr>
              <w:t>проведения</w:t>
            </w:r>
          </w:p>
        </w:tc>
        <w:tc>
          <w:tcPr>
            <w:tcW w:w="1842" w:type="dxa"/>
          </w:tcPr>
          <w:p w:rsidR="005D563B" w:rsidRPr="00C050FB" w:rsidRDefault="002A5D93" w:rsidP="00E3639D">
            <w:pPr>
              <w:pStyle w:val="50"/>
              <w:shd w:val="clear" w:color="auto" w:fill="auto"/>
              <w:spacing w:line="240" w:lineRule="auto"/>
              <w:jc w:val="center"/>
              <w:rPr>
                <w:b/>
                <w:i w:val="0"/>
                <w:sz w:val="22"/>
                <w:szCs w:val="22"/>
              </w:rPr>
            </w:pPr>
            <w:r w:rsidRPr="00C050FB">
              <w:rPr>
                <w:rStyle w:val="2115pt"/>
                <w:rFonts w:eastAsiaTheme="minorHAnsi"/>
                <w:b/>
                <w:color w:val="auto"/>
                <w:sz w:val="22"/>
                <w:szCs w:val="22"/>
              </w:rPr>
              <w:t>ответственный</w:t>
            </w:r>
          </w:p>
        </w:tc>
      </w:tr>
      <w:tr w:rsidR="005D563B" w:rsidRPr="00C050FB" w:rsidTr="00CD239A">
        <w:tc>
          <w:tcPr>
            <w:tcW w:w="709" w:type="dxa"/>
          </w:tcPr>
          <w:p w:rsidR="005D563B" w:rsidRPr="00C050FB" w:rsidRDefault="00FF554F" w:rsidP="00E3639D">
            <w:pPr>
              <w:pStyle w:val="50"/>
              <w:shd w:val="clear" w:color="auto" w:fill="auto"/>
              <w:spacing w:line="240" w:lineRule="auto"/>
              <w:jc w:val="center"/>
              <w:rPr>
                <w:i w:val="0"/>
                <w:sz w:val="22"/>
                <w:szCs w:val="22"/>
              </w:rPr>
            </w:pPr>
            <w:r w:rsidRPr="00C050FB">
              <w:rPr>
                <w:i w:val="0"/>
                <w:sz w:val="22"/>
                <w:szCs w:val="22"/>
              </w:rPr>
              <w:t>1.</w:t>
            </w:r>
          </w:p>
        </w:tc>
        <w:tc>
          <w:tcPr>
            <w:tcW w:w="6238" w:type="dxa"/>
          </w:tcPr>
          <w:p w:rsidR="008E2AAE" w:rsidRPr="00C050FB" w:rsidRDefault="00BC26B7" w:rsidP="00E3639D">
            <w:pPr>
              <w:widowControl w:val="0"/>
              <w:tabs>
                <w:tab w:val="left" w:pos="278"/>
              </w:tabs>
              <w:jc w:val="both"/>
              <w:rPr>
                <w:rFonts w:ascii="Times New Roman" w:hAnsi="Times New Roman" w:cs="Times New Roman"/>
              </w:rPr>
            </w:pPr>
            <w:r w:rsidRPr="00C050FB">
              <w:rPr>
                <w:rFonts w:ascii="Times New Roman" w:hAnsi="Times New Roman" w:cs="Times New Roman"/>
              </w:rPr>
              <w:t xml:space="preserve">- </w:t>
            </w:r>
            <w:r w:rsidR="008E2AAE" w:rsidRPr="00C050FB">
              <w:rPr>
                <w:rFonts w:ascii="Times New Roman" w:hAnsi="Times New Roman" w:cs="Times New Roman"/>
              </w:rPr>
              <w:t>Разработка графика повышение квалификации</w:t>
            </w:r>
            <w:r w:rsidR="00497D32" w:rsidRPr="00C050FB">
              <w:rPr>
                <w:rFonts w:ascii="Times New Roman" w:hAnsi="Times New Roman" w:cs="Times New Roman"/>
              </w:rPr>
              <w:t xml:space="preserve"> </w:t>
            </w:r>
            <w:r w:rsidR="008E2AAE" w:rsidRPr="00C050FB">
              <w:rPr>
                <w:rFonts w:ascii="Times New Roman" w:hAnsi="Times New Roman" w:cs="Times New Roman"/>
              </w:rPr>
              <w:t>педагогических работников</w:t>
            </w:r>
            <w:r w:rsidR="00497D32" w:rsidRPr="00C050FB">
              <w:rPr>
                <w:rFonts w:ascii="Times New Roman" w:hAnsi="Times New Roman" w:cs="Times New Roman"/>
              </w:rPr>
              <w:t>.</w:t>
            </w:r>
          </w:p>
          <w:p w:rsidR="008E2AAE" w:rsidRPr="00C050FB" w:rsidRDefault="00BC26B7" w:rsidP="00E3639D">
            <w:pPr>
              <w:widowControl w:val="0"/>
              <w:tabs>
                <w:tab w:val="left" w:pos="278"/>
              </w:tabs>
              <w:jc w:val="both"/>
              <w:rPr>
                <w:rFonts w:ascii="Times New Roman" w:hAnsi="Times New Roman" w:cs="Times New Roman"/>
              </w:rPr>
            </w:pPr>
            <w:r w:rsidRPr="00C050FB">
              <w:rPr>
                <w:rFonts w:ascii="Times New Roman" w:hAnsi="Times New Roman" w:cs="Times New Roman"/>
              </w:rPr>
              <w:t xml:space="preserve">- </w:t>
            </w:r>
            <w:r w:rsidR="008E2AAE" w:rsidRPr="00C050FB">
              <w:rPr>
                <w:rFonts w:ascii="Times New Roman" w:hAnsi="Times New Roman" w:cs="Times New Roman"/>
              </w:rPr>
              <w:t>Планирование работы, отслеживание графиков</w:t>
            </w:r>
            <w:r w:rsidR="00497D32" w:rsidRPr="00C050FB">
              <w:rPr>
                <w:rFonts w:ascii="Times New Roman" w:hAnsi="Times New Roman" w:cs="Times New Roman"/>
              </w:rPr>
              <w:t xml:space="preserve"> </w:t>
            </w:r>
            <w:r w:rsidR="008E2AAE" w:rsidRPr="00C050FB">
              <w:rPr>
                <w:rFonts w:ascii="Times New Roman" w:hAnsi="Times New Roman" w:cs="Times New Roman"/>
              </w:rPr>
              <w:t>курсовой подготовки.</w:t>
            </w:r>
          </w:p>
          <w:p w:rsidR="005D563B" w:rsidRPr="00C050FB" w:rsidRDefault="00BC26B7" w:rsidP="00E3639D">
            <w:pPr>
              <w:pStyle w:val="50"/>
              <w:shd w:val="clear" w:color="auto" w:fill="auto"/>
              <w:spacing w:line="240" w:lineRule="auto"/>
              <w:rPr>
                <w:i w:val="0"/>
                <w:sz w:val="22"/>
                <w:szCs w:val="22"/>
              </w:rPr>
            </w:pPr>
            <w:r w:rsidRPr="00C050FB">
              <w:rPr>
                <w:i w:val="0"/>
                <w:sz w:val="22"/>
                <w:szCs w:val="22"/>
              </w:rPr>
              <w:t xml:space="preserve">- </w:t>
            </w:r>
            <w:r w:rsidR="008E2AAE" w:rsidRPr="00C050FB">
              <w:rPr>
                <w:i w:val="0"/>
                <w:sz w:val="22"/>
                <w:szCs w:val="22"/>
              </w:rPr>
              <w:t>Составление банка данных (и обновление прошлогодних данных) о прохождении педагогами курсов повышения квалификации</w:t>
            </w:r>
          </w:p>
        </w:tc>
        <w:tc>
          <w:tcPr>
            <w:tcW w:w="1559" w:type="dxa"/>
          </w:tcPr>
          <w:p w:rsidR="005D563B" w:rsidRPr="00C050FB" w:rsidRDefault="00497D32" w:rsidP="00E3639D">
            <w:pPr>
              <w:pStyle w:val="50"/>
              <w:shd w:val="clear" w:color="auto" w:fill="auto"/>
              <w:spacing w:line="240" w:lineRule="auto"/>
              <w:jc w:val="center"/>
              <w:rPr>
                <w:i w:val="0"/>
                <w:sz w:val="22"/>
                <w:szCs w:val="22"/>
              </w:rPr>
            </w:pPr>
            <w:r w:rsidRPr="00C050FB">
              <w:rPr>
                <w:i w:val="0"/>
                <w:sz w:val="22"/>
                <w:szCs w:val="22"/>
              </w:rPr>
              <w:t>декабрь</w:t>
            </w:r>
          </w:p>
        </w:tc>
        <w:tc>
          <w:tcPr>
            <w:tcW w:w="1842" w:type="dxa"/>
          </w:tcPr>
          <w:p w:rsidR="005D563B" w:rsidRPr="00C050FB" w:rsidRDefault="008E2AAE" w:rsidP="00E3639D">
            <w:pPr>
              <w:pStyle w:val="50"/>
              <w:shd w:val="clear" w:color="auto" w:fill="auto"/>
              <w:spacing w:line="240" w:lineRule="auto"/>
              <w:jc w:val="center"/>
              <w:rPr>
                <w:i w:val="0"/>
                <w:sz w:val="22"/>
                <w:szCs w:val="22"/>
              </w:rPr>
            </w:pPr>
            <w:r w:rsidRPr="00C050FB">
              <w:rPr>
                <w:i w:val="0"/>
                <w:sz w:val="22"/>
                <w:szCs w:val="22"/>
              </w:rPr>
              <w:t>Зам.</w:t>
            </w:r>
            <w:r w:rsidR="00B86BCB" w:rsidRPr="00C050FB">
              <w:rPr>
                <w:i w:val="0"/>
                <w:sz w:val="22"/>
                <w:szCs w:val="22"/>
              </w:rPr>
              <w:t xml:space="preserve"> </w:t>
            </w:r>
            <w:r w:rsidRPr="00C050FB">
              <w:rPr>
                <w:i w:val="0"/>
                <w:sz w:val="22"/>
                <w:szCs w:val="22"/>
              </w:rPr>
              <w:t>зав</w:t>
            </w:r>
            <w:r w:rsidR="00B86BCB" w:rsidRPr="00C050FB">
              <w:rPr>
                <w:i w:val="0"/>
                <w:sz w:val="22"/>
                <w:szCs w:val="22"/>
              </w:rPr>
              <w:t>.</w:t>
            </w:r>
            <w:r w:rsidRPr="00C050FB">
              <w:rPr>
                <w:i w:val="0"/>
                <w:sz w:val="22"/>
                <w:szCs w:val="22"/>
              </w:rPr>
              <w:t xml:space="preserve"> по УВР</w:t>
            </w:r>
          </w:p>
        </w:tc>
      </w:tr>
      <w:tr w:rsidR="005D563B" w:rsidRPr="00C050FB" w:rsidTr="00CD239A">
        <w:tc>
          <w:tcPr>
            <w:tcW w:w="709" w:type="dxa"/>
          </w:tcPr>
          <w:p w:rsidR="005D563B" w:rsidRPr="00C050FB" w:rsidRDefault="008E2AAE" w:rsidP="00E3639D">
            <w:pPr>
              <w:pStyle w:val="50"/>
              <w:shd w:val="clear" w:color="auto" w:fill="auto"/>
              <w:spacing w:line="240" w:lineRule="auto"/>
              <w:jc w:val="center"/>
              <w:rPr>
                <w:i w:val="0"/>
                <w:sz w:val="22"/>
                <w:szCs w:val="22"/>
              </w:rPr>
            </w:pPr>
            <w:r w:rsidRPr="00C050FB">
              <w:rPr>
                <w:i w:val="0"/>
                <w:sz w:val="22"/>
                <w:szCs w:val="22"/>
              </w:rPr>
              <w:t>2</w:t>
            </w:r>
            <w:r w:rsidR="00FF554F" w:rsidRPr="00C050FB">
              <w:rPr>
                <w:i w:val="0"/>
                <w:sz w:val="22"/>
                <w:szCs w:val="22"/>
              </w:rPr>
              <w:t>.</w:t>
            </w:r>
          </w:p>
        </w:tc>
        <w:tc>
          <w:tcPr>
            <w:tcW w:w="6238" w:type="dxa"/>
          </w:tcPr>
          <w:p w:rsidR="005D563B" w:rsidRPr="00C050FB" w:rsidRDefault="00FF554F" w:rsidP="00FC7933">
            <w:pPr>
              <w:rPr>
                <w:rFonts w:ascii="Times New Roman" w:hAnsi="Times New Roman" w:cs="Times New Roman"/>
                <w:i/>
              </w:rPr>
            </w:pPr>
            <w:r w:rsidRPr="00C050FB">
              <w:rPr>
                <w:rFonts w:ascii="Times New Roman" w:hAnsi="Times New Roman" w:cs="Times New Roman"/>
              </w:rPr>
              <w:t>Прохождение курсов</w:t>
            </w:r>
            <w:r w:rsidR="00497D32" w:rsidRPr="00C050FB">
              <w:rPr>
                <w:rFonts w:ascii="Times New Roman" w:hAnsi="Times New Roman" w:cs="Times New Roman"/>
              </w:rPr>
              <w:t xml:space="preserve"> повышения квалификации</w:t>
            </w:r>
            <w:r w:rsidR="00FC7933">
              <w:rPr>
                <w:rFonts w:ascii="Times New Roman" w:hAnsi="Times New Roman" w:cs="Times New Roman"/>
              </w:rPr>
              <w:t xml:space="preserve"> в 2020-2021</w:t>
            </w:r>
            <w:r w:rsidR="00BA2F11" w:rsidRPr="00C050FB">
              <w:rPr>
                <w:rFonts w:ascii="Times New Roman" w:hAnsi="Times New Roman" w:cs="Times New Roman"/>
              </w:rPr>
              <w:t xml:space="preserve"> </w:t>
            </w:r>
            <w:r w:rsidR="00FC7933">
              <w:rPr>
                <w:rFonts w:ascii="Times New Roman" w:hAnsi="Times New Roman" w:cs="Times New Roman"/>
              </w:rPr>
              <w:t xml:space="preserve">учебном </w:t>
            </w:r>
            <w:r w:rsidR="00BA2F11" w:rsidRPr="00C050FB">
              <w:rPr>
                <w:rFonts w:ascii="Times New Roman" w:hAnsi="Times New Roman" w:cs="Times New Roman"/>
              </w:rPr>
              <w:t>году</w:t>
            </w:r>
          </w:p>
        </w:tc>
        <w:tc>
          <w:tcPr>
            <w:tcW w:w="1559" w:type="dxa"/>
          </w:tcPr>
          <w:p w:rsidR="005D563B" w:rsidRPr="00C050FB" w:rsidRDefault="00FF554F" w:rsidP="00E3639D">
            <w:pPr>
              <w:pStyle w:val="50"/>
              <w:shd w:val="clear" w:color="auto" w:fill="auto"/>
              <w:spacing w:line="240" w:lineRule="auto"/>
              <w:jc w:val="center"/>
              <w:rPr>
                <w:i w:val="0"/>
                <w:sz w:val="22"/>
                <w:szCs w:val="22"/>
              </w:rPr>
            </w:pPr>
            <w:r w:rsidRPr="00C050FB">
              <w:rPr>
                <w:i w:val="0"/>
                <w:sz w:val="22"/>
                <w:szCs w:val="22"/>
              </w:rPr>
              <w:t>По плану курсовой подготовки</w:t>
            </w:r>
          </w:p>
        </w:tc>
        <w:tc>
          <w:tcPr>
            <w:tcW w:w="1842" w:type="dxa"/>
          </w:tcPr>
          <w:p w:rsidR="005D563B" w:rsidRPr="00C050FB" w:rsidRDefault="006369B0" w:rsidP="00E3639D">
            <w:pPr>
              <w:pStyle w:val="50"/>
              <w:shd w:val="clear" w:color="auto" w:fill="auto"/>
              <w:spacing w:line="240" w:lineRule="auto"/>
              <w:jc w:val="center"/>
              <w:rPr>
                <w:i w:val="0"/>
                <w:sz w:val="22"/>
                <w:szCs w:val="22"/>
              </w:rPr>
            </w:pPr>
            <w:r w:rsidRPr="00C050FB">
              <w:rPr>
                <w:i w:val="0"/>
                <w:sz w:val="22"/>
                <w:szCs w:val="22"/>
              </w:rPr>
              <w:t xml:space="preserve">Руководящие, педагогические работники </w:t>
            </w:r>
            <w:r w:rsidR="00FF554F" w:rsidRPr="00C050FB">
              <w:rPr>
                <w:i w:val="0"/>
                <w:sz w:val="22"/>
                <w:szCs w:val="22"/>
              </w:rPr>
              <w:t xml:space="preserve"> ДОУ</w:t>
            </w:r>
          </w:p>
        </w:tc>
      </w:tr>
      <w:tr w:rsidR="005D563B" w:rsidRPr="00C050FB" w:rsidTr="00CD239A">
        <w:tc>
          <w:tcPr>
            <w:tcW w:w="709" w:type="dxa"/>
          </w:tcPr>
          <w:p w:rsidR="005D563B" w:rsidRPr="00C050FB" w:rsidRDefault="00FF554F" w:rsidP="00E3639D">
            <w:pPr>
              <w:pStyle w:val="50"/>
              <w:shd w:val="clear" w:color="auto" w:fill="auto"/>
              <w:spacing w:line="240" w:lineRule="auto"/>
              <w:jc w:val="center"/>
              <w:rPr>
                <w:i w:val="0"/>
                <w:sz w:val="22"/>
                <w:szCs w:val="22"/>
              </w:rPr>
            </w:pPr>
            <w:r w:rsidRPr="00C050FB">
              <w:rPr>
                <w:i w:val="0"/>
                <w:sz w:val="22"/>
                <w:szCs w:val="22"/>
              </w:rPr>
              <w:t>3.</w:t>
            </w:r>
          </w:p>
        </w:tc>
        <w:tc>
          <w:tcPr>
            <w:tcW w:w="6238" w:type="dxa"/>
          </w:tcPr>
          <w:p w:rsidR="005D563B" w:rsidRPr="00C050FB" w:rsidRDefault="00FF554F" w:rsidP="00E3639D">
            <w:pPr>
              <w:rPr>
                <w:rFonts w:ascii="Times New Roman" w:hAnsi="Times New Roman" w:cs="Times New Roman"/>
              </w:rPr>
            </w:pPr>
            <w:r w:rsidRPr="00C050FB">
              <w:rPr>
                <w:rFonts w:ascii="Times New Roman" w:hAnsi="Times New Roman" w:cs="Times New Roman"/>
              </w:rPr>
              <w:t>Посещение педагогами методических объединений</w:t>
            </w:r>
            <w:r w:rsidR="00571F3F" w:rsidRPr="00C050FB">
              <w:rPr>
                <w:rFonts w:ascii="Times New Roman" w:hAnsi="Times New Roman" w:cs="Times New Roman"/>
              </w:rPr>
              <w:t xml:space="preserve"> </w:t>
            </w:r>
            <w:r w:rsidRPr="00C050FB">
              <w:rPr>
                <w:rFonts w:ascii="Times New Roman" w:hAnsi="Times New Roman" w:cs="Times New Roman"/>
              </w:rPr>
              <w:t>района</w:t>
            </w:r>
          </w:p>
        </w:tc>
        <w:tc>
          <w:tcPr>
            <w:tcW w:w="1559" w:type="dxa"/>
          </w:tcPr>
          <w:p w:rsidR="005D563B" w:rsidRPr="00C050FB" w:rsidRDefault="00FF554F" w:rsidP="00E3639D">
            <w:pPr>
              <w:pStyle w:val="50"/>
              <w:shd w:val="clear" w:color="auto" w:fill="auto"/>
              <w:spacing w:line="240" w:lineRule="auto"/>
              <w:jc w:val="center"/>
              <w:rPr>
                <w:i w:val="0"/>
                <w:sz w:val="22"/>
                <w:szCs w:val="22"/>
              </w:rPr>
            </w:pPr>
            <w:r w:rsidRPr="00C050FB">
              <w:rPr>
                <w:i w:val="0"/>
                <w:sz w:val="22"/>
                <w:szCs w:val="22"/>
              </w:rPr>
              <w:t>По плану ОМЦ</w:t>
            </w:r>
          </w:p>
        </w:tc>
        <w:tc>
          <w:tcPr>
            <w:tcW w:w="1842" w:type="dxa"/>
          </w:tcPr>
          <w:p w:rsidR="00FF554F" w:rsidRPr="00C050FB" w:rsidRDefault="00FF554F" w:rsidP="00E3639D">
            <w:pPr>
              <w:pStyle w:val="50"/>
              <w:shd w:val="clear" w:color="auto" w:fill="auto"/>
              <w:spacing w:line="240" w:lineRule="auto"/>
              <w:jc w:val="center"/>
              <w:rPr>
                <w:i w:val="0"/>
                <w:sz w:val="22"/>
                <w:szCs w:val="22"/>
              </w:rPr>
            </w:pPr>
            <w:r w:rsidRPr="00C050FB">
              <w:rPr>
                <w:i w:val="0"/>
                <w:sz w:val="22"/>
                <w:szCs w:val="22"/>
              </w:rPr>
              <w:t>Зам. зав. по УВР</w:t>
            </w:r>
          </w:p>
          <w:p w:rsidR="005D563B" w:rsidRPr="00C050FB" w:rsidRDefault="00FF554F" w:rsidP="00E3639D">
            <w:pPr>
              <w:pStyle w:val="50"/>
              <w:shd w:val="clear" w:color="auto" w:fill="auto"/>
              <w:spacing w:line="240" w:lineRule="auto"/>
              <w:jc w:val="center"/>
              <w:rPr>
                <w:i w:val="0"/>
                <w:sz w:val="22"/>
                <w:szCs w:val="22"/>
              </w:rPr>
            </w:pPr>
            <w:r w:rsidRPr="00C050FB">
              <w:rPr>
                <w:i w:val="0"/>
                <w:sz w:val="22"/>
                <w:szCs w:val="22"/>
              </w:rPr>
              <w:t>Педагоги ДОУ</w:t>
            </w:r>
          </w:p>
        </w:tc>
      </w:tr>
      <w:tr w:rsidR="00571F3F" w:rsidRPr="00C050FB" w:rsidTr="00CD239A">
        <w:tc>
          <w:tcPr>
            <w:tcW w:w="709" w:type="dxa"/>
          </w:tcPr>
          <w:p w:rsidR="00571F3F" w:rsidRPr="00C050FB" w:rsidRDefault="00571F3F" w:rsidP="00E3639D">
            <w:pPr>
              <w:pStyle w:val="50"/>
              <w:shd w:val="clear" w:color="auto" w:fill="auto"/>
              <w:spacing w:line="240" w:lineRule="auto"/>
              <w:jc w:val="center"/>
              <w:rPr>
                <w:i w:val="0"/>
                <w:sz w:val="22"/>
                <w:szCs w:val="22"/>
              </w:rPr>
            </w:pPr>
            <w:r w:rsidRPr="00C050FB">
              <w:rPr>
                <w:i w:val="0"/>
                <w:sz w:val="22"/>
                <w:szCs w:val="22"/>
              </w:rPr>
              <w:t>4.</w:t>
            </w:r>
          </w:p>
        </w:tc>
        <w:tc>
          <w:tcPr>
            <w:tcW w:w="6238" w:type="dxa"/>
          </w:tcPr>
          <w:p w:rsidR="00571F3F" w:rsidRPr="00C050FB" w:rsidRDefault="00571F3F" w:rsidP="00E3639D">
            <w:pPr>
              <w:rPr>
                <w:rFonts w:ascii="Times New Roman" w:hAnsi="Times New Roman" w:cs="Times New Roman"/>
              </w:rPr>
            </w:pPr>
            <w:r w:rsidRPr="00C050FB">
              <w:rPr>
                <w:rFonts w:ascii="Times New Roman" w:hAnsi="Times New Roman" w:cs="Times New Roman"/>
              </w:rPr>
              <w:t>Участие педагогов в конкурсах, выставках, смотрах, акциях и других мероприятиях различного уровня</w:t>
            </w:r>
          </w:p>
        </w:tc>
        <w:tc>
          <w:tcPr>
            <w:tcW w:w="1559" w:type="dxa"/>
          </w:tcPr>
          <w:p w:rsidR="00571F3F" w:rsidRPr="00C050FB" w:rsidRDefault="00571F3F"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1842" w:type="dxa"/>
          </w:tcPr>
          <w:p w:rsidR="00571F3F" w:rsidRPr="00C050FB" w:rsidRDefault="00571F3F" w:rsidP="00E3639D">
            <w:pPr>
              <w:pStyle w:val="50"/>
              <w:shd w:val="clear" w:color="auto" w:fill="auto"/>
              <w:spacing w:line="240" w:lineRule="auto"/>
              <w:jc w:val="center"/>
              <w:rPr>
                <w:i w:val="0"/>
                <w:sz w:val="22"/>
                <w:szCs w:val="22"/>
              </w:rPr>
            </w:pPr>
            <w:r w:rsidRPr="00C050FB">
              <w:rPr>
                <w:i w:val="0"/>
                <w:sz w:val="22"/>
                <w:szCs w:val="22"/>
              </w:rPr>
              <w:t>Зам. зав. по УВР</w:t>
            </w:r>
          </w:p>
          <w:p w:rsidR="00571F3F" w:rsidRPr="00C050FB" w:rsidRDefault="00571F3F" w:rsidP="00E3639D">
            <w:pPr>
              <w:pStyle w:val="50"/>
              <w:shd w:val="clear" w:color="auto" w:fill="auto"/>
              <w:spacing w:line="240" w:lineRule="auto"/>
              <w:jc w:val="center"/>
              <w:rPr>
                <w:i w:val="0"/>
                <w:sz w:val="22"/>
                <w:szCs w:val="22"/>
              </w:rPr>
            </w:pPr>
            <w:r w:rsidRPr="00C050FB">
              <w:rPr>
                <w:i w:val="0"/>
                <w:sz w:val="22"/>
                <w:szCs w:val="22"/>
              </w:rPr>
              <w:t>Педагоги ДОУ</w:t>
            </w:r>
          </w:p>
        </w:tc>
      </w:tr>
      <w:tr w:rsidR="00FF554F" w:rsidRPr="00C050FB" w:rsidTr="00CD239A">
        <w:tc>
          <w:tcPr>
            <w:tcW w:w="709" w:type="dxa"/>
          </w:tcPr>
          <w:p w:rsidR="00FF554F" w:rsidRPr="00C050FB" w:rsidRDefault="00571F3F" w:rsidP="00E3639D">
            <w:pPr>
              <w:pStyle w:val="50"/>
              <w:shd w:val="clear" w:color="auto" w:fill="auto"/>
              <w:spacing w:line="240" w:lineRule="auto"/>
              <w:jc w:val="center"/>
              <w:rPr>
                <w:i w:val="0"/>
                <w:sz w:val="22"/>
                <w:szCs w:val="22"/>
              </w:rPr>
            </w:pPr>
            <w:r w:rsidRPr="00C050FB">
              <w:rPr>
                <w:i w:val="0"/>
                <w:sz w:val="22"/>
                <w:szCs w:val="22"/>
              </w:rPr>
              <w:t>5</w:t>
            </w:r>
            <w:r w:rsidR="00FF554F" w:rsidRPr="00C050FB">
              <w:rPr>
                <w:i w:val="0"/>
                <w:sz w:val="22"/>
                <w:szCs w:val="22"/>
              </w:rPr>
              <w:t>.</w:t>
            </w:r>
          </w:p>
        </w:tc>
        <w:tc>
          <w:tcPr>
            <w:tcW w:w="6238" w:type="dxa"/>
          </w:tcPr>
          <w:p w:rsidR="00FF554F" w:rsidRPr="00C050FB" w:rsidRDefault="00BC26B7" w:rsidP="00E3639D">
            <w:pPr>
              <w:widowControl w:val="0"/>
              <w:tabs>
                <w:tab w:val="left" w:pos="748"/>
              </w:tabs>
              <w:rPr>
                <w:rFonts w:ascii="Times New Roman" w:hAnsi="Times New Roman" w:cs="Times New Roman"/>
              </w:rPr>
            </w:pPr>
            <w:r w:rsidRPr="00C050FB">
              <w:rPr>
                <w:rFonts w:ascii="Times New Roman" w:hAnsi="Times New Roman" w:cs="Times New Roman"/>
              </w:rPr>
              <w:t xml:space="preserve">- </w:t>
            </w:r>
            <w:r w:rsidR="00FF554F" w:rsidRPr="00C050FB">
              <w:rPr>
                <w:rFonts w:ascii="Times New Roman" w:hAnsi="Times New Roman" w:cs="Times New Roman"/>
              </w:rPr>
              <w:t>Организация работы педагогов по самообразованию.</w:t>
            </w:r>
          </w:p>
          <w:p w:rsidR="00FF554F" w:rsidRPr="00C050FB" w:rsidRDefault="00BC26B7" w:rsidP="00E3639D">
            <w:pPr>
              <w:widowControl w:val="0"/>
              <w:tabs>
                <w:tab w:val="left" w:pos="278"/>
              </w:tabs>
              <w:jc w:val="both"/>
              <w:rPr>
                <w:rFonts w:ascii="Times New Roman" w:hAnsi="Times New Roman" w:cs="Times New Roman"/>
              </w:rPr>
            </w:pPr>
            <w:r w:rsidRPr="00C050FB">
              <w:rPr>
                <w:rFonts w:ascii="Times New Roman" w:hAnsi="Times New Roman" w:cs="Times New Roman"/>
              </w:rPr>
              <w:t xml:space="preserve">- </w:t>
            </w:r>
            <w:r w:rsidR="00FF554F" w:rsidRPr="00C050FB">
              <w:rPr>
                <w:rFonts w:ascii="Times New Roman" w:hAnsi="Times New Roman" w:cs="Times New Roman"/>
              </w:rPr>
              <w:t>Выбор тематики и направлений самообразования</w:t>
            </w:r>
          </w:p>
          <w:p w:rsidR="00FF554F" w:rsidRPr="00C050FB" w:rsidRDefault="00BC26B7" w:rsidP="00E3639D">
            <w:pPr>
              <w:widowControl w:val="0"/>
              <w:tabs>
                <w:tab w:val="left" w:pos="748"/>
              </w:tabs>
              <w:rPr>
                <w:rFonts w:ascii="Times New Roman" w:hAnsi="Times New Roman" w:cs="Times New Roman"/>
              </w:rPr>
            </w:pPr>
            <w:r w:rsidRPr="00C050FB">
              <w:rPr>
                <w:rFonts w:ascii="Times New Roman" w:hAnsi="Times New Roman" w:cs="Times New Roman"/>
              </w:rPr>
              <w:t xml:space="preserve">- </w:t>
            </w:r>
            <w:r w:rsidR="00FF554F" w:rsidRPr="00C050FB">
              <w:rPr>
                <w:rFonts w:ascii="Times New Roman" w:hAnsi="Times New Roman" w:cs="Times New Roman"/>
              </w:rPr>
              <w:t>Оказание методической помощи в подборе материала для тем по самообразованию.</w:t>
            </w:r>
          </w:p>
          <w:p w:rsidR="00FF554F" w:rsidRPr="00C050FB" w:rsidRDefault="00BC26B7" w:rsidP="00E3639D">
            <w:pPr>
              <w:widowControl w:val="0"/>
              <w:tabs>
                <w:tab w:val="left" w:pos="748"/>
              </w:tabs>
              <w:rPr>
                <w:rFonts w:ascii="Times New Roman" w:hAnsi="Times New Roman" w:cs="Times New Roman"/>
              </w:rPr>
            </w:pPr>
            <w:r w:rsidRPr="00C050FB">
              <w:rPr>
                <w:rFonts w:ascii="Times New Roman" w:hAnsi="Times New Roman" w:cs="Times New Roman"/>
              </w:rPr>
              <w:t xml:space="preserve">- </w:t>
            </w:r>
            <w:r w:rsidR="00FF554F" w:rsidRPr="00C050FB">
              <w:rPr>
                <w:rFonts w:ascii="Times New Roman" w:hAnsi="Times New Roman" w:cs="Times New Roman"/>
              </w:rPr>
              <w:t>Организация выставок методической литературы.</w:t>
            </w:r>
          </w:p>
          <w:p w:rsidR="00FF554F" w:rsidRPr="00C050FB" w:rsidRDefault="00BC26B7" w:rsidP="00E3639D">
            <w:pPr>
              <w:widowControl w:val="0"/>
              <w:tabs>
                <w:tab w:val="left" w:pos="278"/>
              </w:tabs>
              <w:jc w:val="both"/>
              <w:rPr>
                <w:rFonts w:ascii="Times New Roman" w:hAnsi="Times New Roman" w:cs="Times New Roman"/>
              </w:rPr>
            </w:pPr>
            <w:r w:rsidRPr="00C050FB">
              <w:rPr>
                <w:rFonts w:ascii="Times New Roman" w:hAnsi="Times New Roman" w:cs="Times New Roman"/>
              </w:rPr>
              <w:t xml:space="preserve">- </w:t>
            </w:r>
            <w:r w:rsidR="00FF554F" w:rsidRPr="00C050FB">
              <w:rPr>
                <w:rFonts w:ascii="Times New Roman" w:hAnsi="Times New Roman" w:cs="Times New Roman"/>
              </w:rPr>
              <w:t>Подготовка педагогами отчетов</w:t>
            </w:r>
            <w:r w:rsidRPr="00C050FB">
              <w:rPr>
                <w:rFonts w:ascii="Times New Roman" w:hAnsi="Times New Roman" w:cs="Times New Roman"/>
              </w:rPr>
              <w:t xml:space="preserve"> о проделанной работе </w:t>
            </w:r>
            <w:r w:rsidR="00FF554F" w:rsidRPr="00C050FB">
              <w:rPr>
                <w:rFonts w:ascii="Times New Roman" w:hAnsi="Times New Roman" w:cs="Times New Roman"/>
              </w:rPr>
              <w:t xml:space="preserve"> за год.</w:t>
            </w:r>
          </w:p>
          <w:p w:rsidR="00FF554F" w:rsidRPr="00C050FB" w:rsidRDefault="00BC26B7" w:rsidP="00E3639D">
            <w:pPr>
              <w:rPr>
                <w:rFonts w:ascii="Times New Roman" w:hAnsi="Times New Roman" w:cs="Times New Roman"/>
              </w:rPr>
            </w:pPr>
            <w:r w:rsidRPr="00C050FB">
              <w:rPr>
                <w:rFonts w:ascii="Times New Roman" w:hAnsi="Times New Roman" w:cs="Times New Roman"/>
              </w:rPr>
              <w:t xml:space="preserve">- </w:t>
            </w:r>
            <w:r w:rsidR="00FF554F" w:rsidRPr="00C050FB">
              <w:rPr>
                <w:rFonts w:ascii="Times New Roman" w:hAnsi="Times New Roman" w:cs="Times New Roman"/>
              </w:rPr>
              <w:t>Составление педагогами портфолио профессиональной деятельности.</w:t>
            </w:r>
          </w:p>
        </w:tc>
        <w:tc>
          <w:tcPr>
            <w:tcW w:w="1559" w:type="dxa"/>
          </w:tcPr>
          <w:p w:rsidR="00FC7933" w:rsidRDefault="00FC7933" w:rsidP="00E3639D">
            <w:pPr>
              <w:pStyle w:val="50"/>
              <w:shd w:val="clear" w:color="auto" w:fill="auto"/>
              <w:spacing w:line="240" w:lineRule="auto"/>
              <w:jc w:val="center"/>
              <w:rPr>
                <w:i w:val="0"/>
                <w:sz w:val="22"/>
                <w:szCs w:val="22"/>
              </w:rPr>
            </w:pPr>
          </w:p>
          <w:p w:rsidR="00FC7933" w:rsidRDefault="00FC7933" w:rsidP="00E3639D">
            <w:pPr>
              <w:pStyle w:val="50"/>
              <w:shd w:val="clear" w:color="auto" w:fill="auto"/>
              <w:spacing w:line="240" w:lineRule="auto"/>
              <w:jc w:val="center"/>
              <w:rPr>
                <w:i w:val="0"/>
                <w:sz w:val="22"/>
                <w:szCs w:val="22"/>
              </w:rPr>
            </w:pPr>
            <w:r>
              <w:rPr>
                <w:i w:val="0"/>
                <w:sz w:val="22"/>
                <w:szCs w:val="22"/>
              </w:rPr>
              <w:t>Май - август</w:t>
            </w:r>
          </w:p>
          <w:p w:rsidR="00FC7933" w:rsidRDefault="00FC7933" w:rsidP="00E3639D">
            <w:pPr>
              <w:pStyle w:val="50"/>
              <w:shd w:val="clear" w:color="auto" w:fill="auto"/>
              <w:spacing w:line="240" w:lineRule="auto"/>
              <w:jc w:val="center"/>
              <w:rPr>
                <w:i w:val="0"/>
                <w:sz w:val="22"/>
                <w:szCs w:val="22"/>
              </w:rPr>
            </w:pPr>
          </w:p>
          <w:p w:rsidR="00FF554F" w:rsidRPr="00C050FB" w:rsidRDefault="00FF554F"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1842" w:type="dxa"/>
          </w:tcPr>
          <w:p w:rsidR="00FF554F" w:rsidRPr="00C050FB" w:rsidRDefault="00FF554F" w:rsidP="00E3639D">
            <w:pPr>
              <w:pStyle w:val="50"/>
              <w:shd w:val="clear" w:color="auto" w:fill="auto"/>
              <w:spacing w:line="240" w:lineRule="auto"/>
              <w:jc w:val="center"/>
              <w:rPr>
                <w:i w:val="0"/>
                <w:sz w:val="22"/>
                <w:szCs w:val="22"/>
              </w:rPr>
            </w:pPr>
            <w:r w:rsidRPr="00C050FB">
              <w:rPr>
                <w:i w:val="0"/>
                <w:sz w:val="22"/>
                <w:szCs w:val="22"/>
              </w:rPr>
              <w:t>Зам. зав. по УВР</w:t>
            </w:r>
          </w:p>
          <w:p w:rsidR="00FF554F" w:rsidRPr="00C050FB" w:rsidRDefault="00FF554F" w:rsidP="00E3639D">
            <w:pPr>
              <w:pStyle w:val="50"/>
              <w:shd w:val="clear" w:color="auto" w:fill="auto"/>
              <w:spacing w:line="240" w:lineRule="auto"/>
              <w:jc w:val="center"/>
              <w:rPr>
                <w:i w:val="0"/>
                <w:sz w:val="22"/>
                <w:szCs w:val="22"/>
              </w:rPr>
            </w:pPr>
            <w:r w:rsidRPr="00C050FB">
              <w:rPr>
                <w:i w:val="0"/>
                <w:sz w:val="22"/>
                <w:szCs w:val="22"/>
              </w:rPr>
              <w:t>Педагоги ДОУ</w:t>
            </w:r>
          </w:p>
        </w:tc>
      </w:tr>
      <w:tr w:rsidR="00FF554F" w:rsidRPr="00C050FB" w:rsidTr="00CD239A">
        <w:tc>
          <w:tcPr>
            <w:tcW w:w="709" w:type="dxa"/>
          </w:tcPr>
          <w:p w:rsidR="00FF554F" w:rsidRPr="00C050FB" w:rsidRDefault="00571F3F" w:rsidP="00E3639D">
            <w:pPr>
              <w:pStyle w:val="50"/>
              <w:shd w:val="clear" w:color="auto" w:fill="auto"/>
              <w:spacing w:line="240" w:lineRule="auto"/>
              <w:jc w:val="center"/>
              <w:rPr>
                <w:i w:val="0"/>
                <w:sz w:val="22"/>
                <w:szCs w:val="22"/>
              </w:rPr>
            </w:pPr>
            <w:r w:rsidRPr="00C050FB">
              <w:rPr>
                <w:i w:val="0"/>
                <w:sz w:val="22"/>
                <w:szCs w:val="22"/>
              </w:rPr>
              <w:t>6</w:t>
            </w:r>
            <w:r w:rsidR="00FF554F" w:rsidRPr="00C050FB">
              <w:rPr>
                <w:i w:val="0"/>
                <w:sz w:val="22"/>
                <w:szCs w:val="22"/>
              </w:rPr>
              <w:t>.</w:t>
            </w:r>
          </w:p>
        </w:tc>
        <w:tc>
          <w:tcPr>
            <w:tcW w:w="6238" w:type="dxa"/>
          </w:tcPr>
          <w:p w:rsidR="00FF554F" w:rsidRPr="00C050FB" w:rsidRDefault="00FF554F" w:rsidP="00E3639D">
            <w:pPr>
              <w:widowControl w:val="0"/>
              <w:tabs>
                <w:tab w:val="left" w:pos="748"/>
              </w:tabs>
              <w:rPr>
                <w:rFonts w:ascii="Times New Roman" w:hAnsi="Times New Roman" w:cs="Times New Roman"/>
              </w:rPr>
            </w:pPr>
            <w:r w:rsidRPr="00C050FB">
              <w:rPr>
                <w:rFonts w:ascii="Times New Roman" w:hAnsi="Times New Roman" w:cs="Times New Roman"/>
              </w:rPr>
              <w:t xml:space="preserve">Приобретение новинок методической литературы </w:t>
            </w:r>
          </w:p>
        </w:tc>
        <w:tc>
          <w:tcPr>
            <w:tcW w:w="1559" w:type="dxa"/>
          </w:tcPr>
          <w:p w:rsidR="00FF554F" w:rsidRPr="00C050FB" w:rsidRDefault="00FF554F"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1842" w:type="dxa"/>
          </w:tcPr>
          <w:p w:rsidR="00DA684A" w:rsidRPr="00C050FB" w:rsidRDefault="00CD239A" w:rsidP="00E3639D">
            <w:pPr>
              <w:pStyle w:val="50"/>
              <w:shd w:val="clear" w:color="auto" w:fill="auto"/>
              <w:spacing w:line="240" w:lineRule="auto"/>
              <w:jc w:val="center"/>
              <w:rPr>
                <w:i w:val="0"/>
                <w:sz w:val="22"/>
                <w:szCs w:val="22"/>
              </w:rPr>
            </w:pPr>
            <w:r w:rsidRPr="00C050FB">
              <w:rPr>
                <w:i w:val="0"/>
                <w:sz w:val="22"/>
                <w:szCs w:val="22"/>
              </w:rPr>
              <w:t>Заведующая</w:t>
            </w:r>
          </w:p>
          <w:p w:rsidR="00FF554F" w:rsidRPr="00C050FB" w:rsidRDefault="00FF554F" w:rsidP="00E3639D">
            <w:pPr>
              <w:pStyle w:val="50"/>
              <w:shd w:val="clear" w:color="auto" w:fill="auto"/>
              <w:spacing w:line="240" w:lineRule="auto"/>
              <w:jc w:val="center"/>
              <w:rPr>
                <w:i w:val="0"/>
                <w:sz w:val="22"/>
                <w:szCs w:val="22"/>
              </w:rPr>
            </w:pPr>
            <w:r w:rsidRPr="00C050FB">
              <w:rPr>
                <w:i w:val="0"/>
                <w:sz w:val="22"/>
                <w:szCs w:val="22"/>
              </w:rPr>
              <w:t>Зам. зав. по УВР</w:t>
            </w:r>
          </w:p>
          <w:p w:rsidR="00FF554F" w:rsidRPr="00C050FB" w:rsidRDefault="00FF554F" w:rsidP="00E3639D">
            <w:pPr>
              <w:pStyle w:val="50"/>
              <w:shd w:val="clear" w:color="auto" w:fill="auto"/>
              <w:spacing w:line="240" w:lineRule="auto"/>
              <w:jc w:val="center"/>
              <w:rPr>
                <w:i w:val="0"/>
                <w:sz w:val="22"/>
                <w:szCs w:val="22"/>
              </w:rPr>
            </w:pPr>
            <w:r w:rsidRPr="00C050FB">
              <w:rPr>
                <w:i w:val="0"/>
                <w:sz w:val="22"/>
                <w:szCs w:val="22"/>
              </w:rPr>
              <w:t>Педагоги ДОУ</w:t>
            </w:r>
          </w:p>
        </w:tc>
      </w:tr>
    </w:tbl>
    <w:p w:rsidR="00BA2F11" w:rsidRPr="00C050FB" w:rsidRDefault="00BA2F11" w:rsidP="00E3639D">
      <w:pPr>
        <w:spacing w:after="0" w:line="240" w:lineRule="auto"/>
        <w:rPr>
          <w:rFonts w:ascii="Times New Roman" w:hAnsi="Times New Roman" w:cs="Times New Roman"/>
        </w:rPr>
      </w:pPr>
      <w:bookmarkStart w:id="8" w:name="bookmark9"/>
      <w:r w:rsidRPr="00C050FB">
        <w:rPr>
          <w:rFonts w:ascii="Times New Roman" w:hAnsi="Times New Roman" w:cs="Times New Roman"/>
        </w:rPr>
        <w:t xml:space="preserve"> </w:t>
      </w:r>
    </w:p>
    <w:p w:rsidR="00BA2F11" w:rsidRPr="00FC7933" w:rsidRDefault="002A5D93" w:rsidP="00FC7933">
      <w:pPr>
        <w:pStyle w:val="23"/>
        <w:keepNext/>
        <w:keepLines/>
        <w:numPr>
          <w:ilvl w:val="1"/>
          <w:numId w:val="23"/>
        </w:numPr>
        <w:shd w:val="clear" w:color="auto" w:fill="auto"/>
        <w:tabs>
          <w:tab w:val="left" w:pos="452"/>
        </w:tabs>
        <w:spacing w:before="0" w:after="0" w:line="240" w:lineRule="auto"/>
        <w:rPr>
          <w:sz w:val="22"/>
          <w:szCs w:val="22"/>
        </w:rPr>
      </w:pPr>
      <w:r w:rsidRPr="00FC7933">
        <w:rPr>
          <w:sz w:val="22"/>
          <w:szCs w:val="22"/>
        </w:rPr>
        <w:t xml:space="preserve">4.3.2. </w:t>
      </w:r>
      <w:r w:rsidR="006B362B" w:rsidRPr="00FC7933">
        <w:rPr>
          <w:sz w:val="22"/>
          <w:szCs w:val="22"/>
        </w:rPr>
        <w:t xml:space="preserve">Аттестация  педагогических работников </w:t>
      </w:r>
      <w:r w:rsidR="00BA2F11" w:rsidRPr="00FC7933">
        <w:rPr>
          <w:sz w:val="22"/>
          <w:szCs w:val="22"/>
        </w:rPr>
        <w:t xml:space="preserve"> ДОУ</w:t>
      </w:r>
      <w:bookmarkEnd w:id="8"/>
    </w:p>
    <w:p w:rsidR="00BA2F11" w:rsidRPr="00C050FB" w:rsidRDefault="00BA2F11" w:rsidP="00E3639D">
      <w:pPr>
        <w:pStyle w:val="50"/>
        <w:shd w:val="clear" w:color="auto" w:fill="auto"/>
        <w:spacing w:line="240" w:lineRule="auto"/>
        <w:rPr>
          <w:i w:val="0"/>
          <w:sz w:val="22"/>
          <w:szCs w:val="22"/>
        </w:rPr>
      </w:pPr>
      <w:r w:rsidRPr="00C050FB">
        <w:rPr>
          <w:rStyle w:val="511pt"/>
          <w:color w:val="auto"/>
        </w:rPr>
        <w:t>Цель работы по реализации блока</w:t>
      </w:r>
      <w:r w:rsidRPr="00C050FB">
        <w:rPr>
          <w:rStyle w:val="511pt"/>
          <w:rFonts w:eastAsia="Franklin Gothic Demi"/>
          <w:color w:val="auto"/>
        </w:rPr>
        <w:t xml:space="preserve">: </w:t>
      </w:r>
      <w:r w:rsidRPr="00C050FB">
        <w:rPr>
          <w:i w:val="0"/>
          <w:sz w:val="22"/>
          <w:szCs w:val="22"/>
        </w:rPr>
        <w:t>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tbl>
      <w:tblPr>
        <w:tblpPr w:leftFromText="180" w:rightFromText="180" w:vertAnchor="text" w:horzAnchor="margin" w:tblpX="-832" w:tblpY="496"/>
        <w:tblOverlap w:val="never"/>
        <w:tblW w:w="10361" w:type="dxa"/>
        <w:tblLayout w:type="fixed"/>
        <w:tblCellMar>
          <w:left w:w="10" w:type="dxa"/>
          <w:right w:w="10" w:type="dxa"/>
        </w:tblCellMar>
        <w:tblLook w:val="04A0"/>
      </w:tblPr>
      <w:tblGrid>
        <w:gridCol w:w="719"/>
        <w:gridCol w:w="6237"/>
        <w:gridCol w:w="1701"/>
        <w:gridCol w:w="1704"/>
      </w:tblGrid>
      <w:tr w:rsidR="00BA2F11" w:rsidRPr="00C050FB" w:rsidTr="00CD239A">
        <w:trPr>
          <w:trHeight w:hRule="exact" w:val="610"/>
        </w:trPr>
        <w:tc>
          <w:tcPr>
            <w:tcW w:w="719" w:type="dxa"/>
            <w:tcBorders>
              <w:top w:val="single" w:sz="4" w:space="0" w:color="auto"/>
              <w:left w:val="single" w:sz="4" w:space="0" w:color="auto"/>
            </w:tcBorders>
            <w:shd w:val="clear" w:color="auto" w:fill="FFFFFF"/>
            <w:vAlign w:val="bottom"/>
          </w:tcPr>
          <w:p w:rsidR="00BA2F11" w:rsidRPr="00C050FB" w:rsidRDefault="00BA2F11"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w:t>
            </w:r>
          </w:p>
          <w:p w:rsidR="00BA2F11" w:rsidRPr="00C050FB" w:rsidRDefault="00BA2F11" w:rsidP="00E3639D">
            <w:pPr>
              <w:spacing w:after="0" w:line="240" w:lineRule="auto"/>
              <w:jc w:val="center"/>
              <w:rPr>
                <w:rFonts w:ascii="Times New Roman" w:hAnsi="Times New Roman" w:cs="Times New Roman"/>
                <w:b/>
              </w:rPr>
            </w:pPr>
            <w:proofErr w:type="spellStart"/>
            <w:r w:rsidRPr="00C050FB">
              <w:rPr>
                <w:rStyle w:val="2115pt"/>
                <w:rFonts w:eastAsiaTheme="minorHAnsi"/>
                <w:b/>
                <w:i w:val="0"/>
                <w:color w:val="auto"/>
                <w:sz w:val="22"/>
                <w:szCs w:val="22"/>
              </w:rPr>
              <w:t>п\</w:t>
            </w:r>
            <w:proofErr w:type="gramStart"/>
            <w:r w:rsidRPr="00C050FB">
              <w:rPr>
                <w:rStyle w:val="2115pt"/>
                <w:rFonts w:eastAsiaTheme="minorHAnsi"/>
                <w:b/>
                <w:i w:val="0"/>
                <w:color w:val="auto"/>
                <w:sz w:val="22"/>
                <w:szCs w:val="22"/>
              </w:rPr>
              <w:t>п</w:t>
            </w:r>
            <w:proofErr w:type="spellEnd"/>
            <w:proofErr w:type="gramEnd"/>
          </w:p>
        </w:tc>
        <w:tc>
          <w:tcPr>
            <w:tcW w:w="6237" w:type="dxa"/>
            <w:tcBorders>
              <w:top w:val="single" w:sz="4" w:space="0" w:color="auto"/>
              <w:left w:val="single" w:sz="4" w:space="0" w:color="auto"/>
              <w:bottom w:val="single" w:sz="4" w:space="0" w:color="auto"/>
            </w:tcBorders>
            <w:shd w:val="clear" w:color="auto" w:fill="FFFFFF"/>
            <w:vAlign w:val="center"/>
          </w:tcPr>
          <w:p w:rsidR="00BA2F11" w:rsidRPr="00C050FB" w:rsidRDefault="00BA2F11"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содержание основных мероприятий</w:t>
            </w:r>
          </w:p>
        </w:tc>
        <w:tc>
          <w:tcPr>
            <w:tcW w:w="1701" w:type="dxa"/>
            <w:tcBorders>
              <w:top w:val="single" w:sz="4" w:space="0" w:color="auto"/>
              <w:left w:val="single" w:sz="4" w:space="0" w:color="auto"/>
              <w:bottom w:val="single" w:sz="4" w:space="0" w:color="auto"/>
            </w:tcBorders>
            <w:shd w:val="clear" w:color="auto" w:fill="FFFFFF"/>
            <w:vAlign w:val="bottom"/>
          </w:tcPr>
          <w:p w:rsidR="00BA2F11" w:rsidRPr="00C050FB" w:rsidRDefault="00BA2F11"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сроки</w:t>
            </w:r>
          </w:p>
          <w:p w:rsidR="00BA2F11" w:rsidRPr="00C050FB" w:rsidRDefault="00BA2F11"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проведения</w:t>
            </w:r>
          </w:p>
        </w:tc>
        <w:tc>
          <w:tcPr>
            <w:tcW w:w="1704" w:type="dxa"/>
            <w:tcBorders>
              <w:top w:val="single" w:sz="4" w:space="0" w:color="auto"/>
              <w:left w:val="single" w:sz="4" w:space="0" w:color="auto"/>
              <w:right w:val="single" w:sz="4" w:space="0" w:color="auto"/>
            </w:tcBorders>
            <w:shd w:val="clear" w:color="auto" w:fill="FFFFFF"/>
            <w:vAlign w:val="center"/>
          </w:tcPr>
          <w:p w:rsidR="00BA2F11" w:rsidRPr="00C050FB" w:rsidRDefault="00B86BCB" w:rsidP="00E3639D">
            <w:pPr>
              <w:spacing w:after="0" w:line="240" w:lineRule="auto"/>
              <w:jc w:val="center"/>
              <w:rPr>
                <w:rFonts w:ascii="Times New Roman" w:hAnsi="Times New Roman" w:cs="Times New Roman"/>
                <w:b/>
              </w:rPr>
            </w:pPr>
            <w:r w:rsidRPr="00C050FB">
              <w:rPr>
                <w:rStyle w:val="2115pt"/>
                <w:rFonts w:eastAsiaTheme="minorHAnsi"/>
                <w:b/>
                <w:i w:val="0"/>
                <w:color w:val="auto"/>
                <w:sz w:val="22"/>
                <w:szCs w:val="22"/>
              </w:rPr>
              <w:t>ответственный</w:t>
            </w:r>
          </w:p>
        </w:tc>
      </w:tr>
      <w:tr w:rsidR="00001025" w:rsidRPr="00C050FB" w:rsidTr="0022464E">
        <w:trPr>
          <w:trHeight w:hRule="exact" w:val="610"/>
        </w:trPr>
        <w:tc>
          <w:tcPr>
            <w:tcW w:w="719" w:type="dxa"/>
            <w:tcBorders>
              <w:top w:val="single" w:sz="4" w:space="0" w:color="auto"/>
              <w:left w:val="single" w:sz="4" w:space="0" w:color="auto"/>
            </w:tcBorders>
            <w:shd w:val="clear" w:color="auto" w:fill="FFFFFF"/>
            <w:vAlign w:val="center"/>
          </w:tcPr>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1.</w:t>
            </w:r>
          </w:p>
        </w:tc>
        <w:tc>
          <w:tcPr>
            <w:tcW w:w="6237" w:type="dxa"/>
            <w:tcBorders>
              <w:top w:val="single" w:sz="4" w:space="0" w:color="auto"/>
              <w:left w:val="single" w:sz="4" w:space="0" w:color="auto"/>
              <w:bottom w:val="single" w:sz="4" w:space="0" w:color="auto"/>
            </w:tcBorders>
            <w:shd w:val="clear" w:color="auto" w:fill="FFFFFF"/>
            <w:vAlign w:val="center"/>
          </w:tcPr>
          <w:p w:rsidR="00001025" w:rsidRPr="00001025" w:rsidRDefault="00001025" w:rsidP="00001025">
            <w:pPr>
              <w:spacing w:after="0" w:line="240" w:lineRule="auto"/>
              <w:rPr>
                <w:rStyle w:val="2115pt"/>
                <w:rFonts w:eastAsiaTheme="minorHAnsi"/>
                <w:i w:val="0"/>
                <w:color w:val="auto"/>
                <w:sz w:val="22"/>
                <w:szCs w:val="22"/>
              </w:rPr>
            </w:pPr>
            <w:r>
              <w:rPr>
                <w:rStyle w:val="2115pt"/>
                <w:rFonts w:eastAsiaTheme="minorHAnsi"/>
                <w:i w:val="0"/>
                <w:color w:val="auto"/>
                <w:sz w:val="22"/>
                <w:szCs w:val="22"/>
              </w:rPr>
              <w:t xml:space="preserve">Издание приказов по организации и </w:t>
            </w:r>
            <w:proofErr w:type="gramStart"/>
            <w:r>
              <w:rPr>
                <w:rStyle w:val="2115pt"/>
                <w:rFonts w:eastAsiaTheme="minorHAnsi"/>
                <w:i w:val="0"/>
                <w:color w:val="auto"/>
                <w:sz w:val="22"/>
                <w:szCs w:val="22"/>
              </w:rPr>
              <w:t>проведении</w:t>
            </w:r>
            <w:proofErr w:type="gramEnd"/>
            <w:r>
              <w:rPr>
                <w:rStyle w:val="2115pt"/>
                <w:rFonts w:eastAsiaTheme="minorHAnsi"/>
                <w:i w:val="0"/>
                <w:color w:val="auto"/>
                <w:sz w:val="22"/>
                <w:szCs w:val="22"/>
              </w:rPr>
              <w:t xml:space="preserve"> аттестации в 2021 аттестационном году</w:t>
            </w:r>
          </w:p>
        </w:tc>
        <w:tc>
          <w:tcPr>
            <w:tcW w:w="1701" w:type="dxa"/>
            <w:tcBorders>
              <w:top w:val="single" w:sz="4" w:space="0" w:color="auto"/>
              <w:left w:val="single" w:sz="4" w:space="0" w:color="auto"/>
              <w:bottom w:val="single" w:sz="4" w:space="0" w:color="auto"/>
            </w:tcBorders>
            <w:shd w:val="clear" w:color="auto" w:fill="FFFFFF"/>
            <w:vAlign w:val="bottom"/>
          </w:tcPr>
          <w:p w:rsidR="00001025" w:rsidRPr="00001025" w:rsidRDefault="00001025" w:rsidP="00001025">
            <w:pPr>
              <w:spacing w:after="0" w:line="240" w:lineRule="auto"/>
              <w:jc w:val="center"/>
              <w:rPr>
                <w:rStyle w:val="2115pt"/>
                <w:rFonts w:eastAsiaTheme="minorHAnsi"/>
                <w:i w:val="0"/>
                <w:color w:val="auto"/>
                <w:sz w:val="22"/>
                <w:szCs w:val="22"/>
              </w:rPr>
            </w:pPr>
            <w:r w:rsidRPr="00001025">
              <w:rPr>
                <w:rStyle w:val="2115pt"/>
                <w:rFonts w:eastAsiaTheme="minorHAnsi"/>
                <w:i w:val="0"/>
                <w:color w:val="auto"/>
                <w:sz w:val="22"/>
                <w:szCs w:val="22"/>
              </w:rPr>
              <w:t>Декабрь-январь</w:t>
            </w:r>
          </w:p>
        </w:tc>
        <w:tc>
          <w:tcPr>
            <w:tcW w:w="1704" w:type="dxa"/>
            <w:tcBorders>
              <w:top w:val="single" w:sz="4" w:space="0" w:color="auto"/>
              <w:left w:val="single" w:sz="4" w:space="0" w:color="auto"/>
              <w:right w:val="single" w:sz="4" w:space="0" w:color="auto"/>
            </w:tcBorders>
            <w:shd w:val="clear" w:color="auto" w:fill="FFFFFF"/>
            <w:vAlign w:val="center"/>
          </w:tcPr>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p w:rsidR="00001025" w:rsidRPr="00C050FB" w:rsidRDefault="00001025" w:rsidP="00001025">
            <w:pPr>
              <w:spacing w:after="0" w:line="240" w:lineRule="auto"/>
              <w:jc w:val="center"/>
              <w:rPr>
                <w:rStyle w:val="2115pt"/>
                <w:rFonts w:eastAsiaTheme="minorHAnsi"/>
                <w:b/>
                <w:i w:val="0"/>
                <w:color w:val="auto"/>
                <w:sz w:val="22"/>
                <w:szCs w:val="22"/>
              </w:rPr>
            </w:pPr>
          </w:p>
        </w:tc>
      </w:tr>
      <w:tr w:rsidR="00001025" w:rsidRPr="00C050FB" w:rsidTr="00CD239A">
        <w:trPr>
          <w:trHeight w:hRule="exact" w:val="526"/>
        </w:trPr>
        <w:tc>
          <w:tcPr>
            <w:tcW w:w="719" w:type="dxa"/>
            <w:tcBorders>
              <w:top w:val="single" w:sz="4" w:space="0" w:color="auto"/>
              <w:left w:val="single" w:sz="4" w:space="0" w:color="auto"/>
            </w:tcBorders>
            <w:shd w:val="clear" w:color="auto" w:fill="FFFFFF"/>
            <w:vAlign w:val="center"/>
          </w:tcPr>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2.</w:t>
            </w:r>
          </w:p>
        </w:tc>
        <w:tc>
          <w:tcPr>
            <w:tcW w:w="6237" w:type="dxa"/>
            <w:tcBorders>
              <w:top w:val="single" w:sz="4" w:space="0" w:color="auto"/>
              <w:left w:val="single" w:sz="4" w:space="0" w:color="auto"/>
              <w:right w:val="single" w:sz="4" w:space="0" w:color="auto"/>
            </w:tcBorders>
            <w:shd w:val="clear" w:color="auto" w:fill="FFFFFF"/>
            <w:vAlign w:val="center"/>
          </w:tcPr>
          <w:p w:rsidR="00001025" w:rsidRPr="00C050FB" w:rsidRDefault="00001025" w:rsidP="00001025">
            <w:pPr>
              <w:spacing w:after="0" w:line="240" w:lineRule="auto"/>
              <w:rPr>
                <w:rFonts w:ascii="Times New Roman" w:hAnsi="Times New Roman" w:cs="Times New Roman"/>
              </w:rPr>
            </w:pPr>
            <w:r w:rsidRPr="00C050FB">
              <w:rPr>
                <w:rFonts w:ascii="Times New Roman" w:hAnsi="Times New Roman" w:cs="Times New Roman"/>
              </w:rPr>
              <w:t>Обновление плана аттестации педагогов на 5 лет.</w:t>
            </w:r>
          </w:p>
        </w:tc>
        <w:tc>
          <w:tcPr>
            <w:tcW w:w="1701" w:type="dxa"/>
            <w:tcBorders>
              <w:left w:val="single" w:sz="4" w:space="0" w:color="auto"/>
              <w:right w:val="single" w:sz="4" w:space="0" w:color="auto"/>
            </w:tcBorders>
            <w:shd w:val="clear" w:color="auto" w:fill="FFFFFF"/>
            <w:vAlign w:val="center"/>
          </w:tcPr>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декабрь</w:t>
            </w:r>
          </w:p>
        </w:tc>
        <w:tc>
          <w:tcPr>
            <w:tcW w:w="1704" w:type="dxa"/>
            <w:tcBorders>
              <w:top w:val="single" w:sz="4" w:space="0" w:color="auto"/>
              <w:left w:val="single" w:sz="4" w:space="0" w:color="auto"/>
              <w:right w:val="single" w:sz="4" w:space="0" w:color="auto"/>
            </w:tcBorders>
            <w:shd w:val="clear" w:color="auto" w:fill="FFFFFF"/>
          </w:tcPr>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Зам. зав по УВР</w:t>
            </w:r>
          </w:p>
        </w:tc>
      </w:tr>
      <w:tr w:rsidR="00001025" w:rsidRPr="00C050FB" w:rsidTr="005334BC">
        <w:trPr>
          <w:trHeight w:hRule="exact" w:val="1143"/>
        </w:trPr>
        <w:tc>
          <w:tcPr>
            <w:tcW w:w="719" w:type="dxa"/>
            <w:tcBorders>
              <w:top w:val="single" w:sz="4" w:space="0" w:color="auto"/>
              <w:left w:val="single" w:sz="4" w:space="0" w:color="auto"/>
              <w:bottom w:val="single" w:sz="4" w:space="0" w:color="auto"/>
            </w:tcBorders>
            <w:shd w:val="clear" w:color="auto" w:fill="FFFFFF"/>
            <w:vAlign w:val="center"/>
          </w:tcPr>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3.</w:t>
            </w:r>
          </w:p>
        </w:tc>
        <w:tc>
          <w:tcPr>
            <w:tcW w:w="6237" w:type="dxa"/>
            <w:tcBorders>
              <w:top w:val="single" w:sz="4" w:space="0" w:color="auto"/>
              <w:left w:val="single" w:sz="4" w:space="0" w:color="auto"/>
            </w:tcBorders>
            <w:shd w:val="clear" w:color="auto" w:fill="FFFFFF"/>
            <w:vAlign w:val="bottom"/>
          </w:tcPr>
          <w:p w:rsidR="00001025" w:rsidRPr="00C050FB" w:rsidRDefault="00001025" w:rsidP="00001025">
            <w:pPr>
              <w:spacing w:after="0" w:line="240" w:lineRule="auto"/>
              <w:rPr>
                <w:rFonts w:ascii="Times New Roman" w:hAnsi="Times New Roman" w:cs="Times New Roman"/>
              </w:rPr>
            </w:pPr>
            <w:r w:rsidRPr="00C050FB">
              <w:rPr>
                <w:rFonts w:ascii="Times New Roman" w:hAnsi="Times New Roman" w:cs="Times New Roman"/>
              </w:rPr>
              <w:t>Ознакомление педагогов с положением об аттестации педагогических кадров, подготовка документации, проведение консультаций по подготовке к аттестации, оформление информационного стенда</w:t>
            </w:r>
          </w:p>
        </w:tc>
        <w:tc>
          <w:tcPr>
            <w:tcW w:w="1701" w:type="dxa"/>
            <w:tcBorders>
              <w:top w:val="single" w:sz="4" w:space="0" w:color="auto"/>
              <w:left w:val="single" w:sz="4" w:space="0" w:color="auto"/>
            </w:tcBorders>
            <w:shd w:val="clear" w:color="auto" w:fill="FFFFFF"/>
            <w:vAlign w:val="center"/>
          </w:tcPr>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По плану аттестации</w:t>
            </w:r>
          </w:p>
        </w:tc>
        <w:tc>
          <w:tcPr>
            <w:tcW w:w="1704" w:type="dxa"/>
            <w:tcBorders>
              <w:top w:val="single" w:sz="4" w:space="0" w:color="auto"/>
              <w:left w:val="single" w:sz="4" w:space="0" w:color="auto"/>
              <w:right w:val="single" w:sz="4" w:space="0" w:color="auto"/>
            </w:tcBorders>
            <w:shd w:val="clear" w:color="auto" w:fill="FFFFFF"/>
          </w:tcPr>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Заведующая</w:t>
            </w:r>
          </w:p>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Зам</w:t>
            </w:r>
            <w:proofErr w:type="gramStart"/>
            <w:r w:rsidRPr="00C050FB">
              <w:rPr>
                <w:rFonts w:ascii="Times New Roman" w:hAnsi="Times New Roman" w:cs="Times New Roman"/>
              </w:rPr>
              <w:t>.з</w:t>
            </w:r>
            <w:proofErr w:type="gramEnd"/>
            <w:r w:rsidRPr="00C050FB">
              <w:rPr>
                <w:rFonts w:ascii="Times New Roman" w:hAnsi="Times New Roman" w:cs="Times New Roman"/>
              </w:rPr>
              <w:t>ав по УВР</w:t>
            </w:r>
          </w:p>
        </w:tc>
      </w:tr>
      <w:tr w:rsidR="00001025" w:rsidRPr="00C050FB" w:rsidTr="00763302">
        <w:trPr>
          <w:trHeight w:hRule="exact" w:val="2138"/>
        </w:trPr>
        <w:tc>
          <w:tcPr>
            <w:tcW w:w="719" w:type="dxa"/>
            <w:tcBorders>
              <w:top w:val="single" w:sz="4" w:space="0" w:color="auto"/>
              <w:left w:val="single" w:sz="4" w:space="0" w:color="auto"/>
              <w:bottom w:val="single" w:sz="4" w:space="0" w:color="auto"/>
            </w:tcBorders>
            <w:shd w:val="clear" w:color="auto" w:fill="FFFFFF"/>
            <w:vAlign w:val="center"/>
          </w:tcPr>
          <w:p w:rsidR="00001025" w:rsidRPr="00C050FB" w:rsidRDefault="00001025" w:rsidP="00001025">
            <w:pPr>
              <w:spacing w:after="0" w:line="240" w:lineRule="auto"/>
              <w:jc w:val="center"/>
              <w:rPr>
                <w:rFonts w:ascii="Times New Roman" w:hAnsi="Times New Roman" w:cs="Times New Roman"/>
              </w:rPr>
            </w:pPr>
            <w:r>
              <w:rPr>
                <w:rFonts w:ascii="Times New Roman" w:hAnsi="Times New Roman" w:cs="Times New Roman"/>
              </w:rPr>
              <w:t>4.</w:t>
            </w:r>
          </w:p>
        </w:tc>
        <w:tc>
          <w:tcPr>
            <w:tcW w:w="6237" w:type="dxa"/>
            <w:tcBorders>
              <w:top w:val="single" w:sz="4" w:space="0" w:color="auto"/>
              <w:left w:val="single" w:sz="4" w:space="0" w:color="auto"/>
              <w:bottom w:val="single" w:sz="4" w:space="0" w:color="auto"/>
            </w:tcBorders>
            <w:shd w:val="clear" w:color="auto" w:fill="FFFFFF"/>
            <w:vAlign w:val="bottom"/>
          </w:tcPr>
          <w:p w:rsidR="00001025" w:rsidRDefault="00001025" w:rsidP="00001025">
            <w:pPr>
              <w:spacing w:after="0" w:line="240" w:lineRule="auto"/>
              <w:rPr>
                <w:rFonts w:ascii="Times New Roman" w:hAnsi="Times New Roman" w:cs="Times New Roman"/>
              </w:rPr>
            </w:pPr>
            <w:r w:rsidRPr="00C050FB">
              <w:rPr>
                <w:rFonts w:ascii="Times New Roman" w:hAnsi="Times New Roman" w:cs="Times New Roman"/>
              </w:rPr>
              <w:t xml:space="preserve">Написание заявления на прохождение  аттестации в 2020  году: </w:t>
            </w:r>
          </w:p>
          <w:p w:rsidR="00001025" w:rsidRDefault="00001025" w:rsidP="00001025">
            <w:pPr>
              <w:spacing w:after="0" w:line="240" w:lineRule="auto"/>
              <w:rPr>
                <w:rFonts w:ascii="Times New Roman" w:hAnsi="Times New Roman" w:cs="Times New Roman"/>
              </w:rPr>
            </w:pPr>
            <w:r>
              <w:rPr>
                <w:rFonts w:ascii="Times New Roman" w:hAnsi="Times New Roman" w:cs="Times New Roman"/>
              </w:rPr>
              <w:t>Трошкова Н.А. – учитель – логопед (1КК)</w:t>
            </w:r>
          </w:p>
          <w:p w:rsidR="00001025" w:rsidRDefault="00001025" w:rsidP="00001025">
            <w:pPr>
              <w:spacing w:after="0" w:line="240" w:lineRule="auto"/>
              <w:rPr>
                <w:rFonts w:ascii="Times New Roman" w:hAnsi="Times New Roman" w:cs="Times New Roman"/>
              </w:rPr>
            </w:pPr>
            <w:proofErr w:type="spellStart"/>
            <w:r>
              <w:rPr>
                <w:rFonts w:ascii="Times New Roman" w:hAnsi="Times New Roman" w:cs="Times New Roman"/>
              </w:rPr>
              <w:t>Кочетова</w:t>
            </w:r>
            <w:proofErr w:type="spellEnd"/>
            <w:r>
              <w:rPr>
                <w:rFonts w:ascii="Times New Roman" w:hAnsi="Times New Roman" w:cs="Times New Roman"/>
              </w:rPr>
              <w:t xml:space="preserve"> О.В. – воспитатель (1КК)</w:t>
            </w:r>
          </w:p>
          <w:p w:rsidR="00001025" w:rsidRDefault="00001025" w:rsidP="00001025">
            <w:pPr>
              <w:spacing w:after="0" w:line="240" w:lineRule="auto"/>
              <w:rPr>
                <w:rFonts w:ascii="Times New Roman" w:hAnsi="Times New Roman" w:cs="Times New Roman"/>
              </w:rPr>
            </w:pPr>
            <w:r>
              <w:rPr>
                <w:rFonts w:ascii="Times New Roman" w:hAnsi="Times New Roman" w:cs="Times New Roman"/>
              </w:rPr>
              <w:t>Лаврова Е.В. – воспитатель (1КК)</w:t>
            </w:r>
          </w:p>
          <w:p w:rsidR="00001025" w:rsidRDefault="00001025" w:rsidP="00001025">
            <w:pPr>
              <w:spacing w:after="0" w:line="240" w:lineRule="auto"/>
              <w:rPr>
                <w:rFonts w:ascii="Times New Roman" w:hAnsi="Times New Roman" w:cs="Times New Roman"/>
              </w:rPr>
            </w:pPr>
            <w:r>
              <w:rPr>
                <w:rFonts w:ascii="Times New Roman" w:hAnsi="Times New Roman" w:cs="Times New Roman"/>
              </w:rPr>
              <w:t>Ветлугина Н.В. – воспитатель (1КК)</w:t>
            </w:r>
          </w:p>
          <w:p w:rsidR="00001025" w:rsidRDefault="00001025" w:rsidP="00001025">
            <w:pPr>
              <w:spacing w:after="0" w:line="240" w:lineRule="auto"/>
              <w:rPr>
                <w:rFonts w:ascii="Times New Roman" w:hAnsi="Times New Roman" w:cs="Times New Roman"/>
              </w:rPr>
            </w:pPr>
            <w:proofErr w:type="spellStart"/>
            <w:r>
              <w:rPr>
                <w:rFonts w:ascii="Times New Roman" w:hAnsi="Times New Roman" w:cs="Times New Roman"/>
              </w:rPr>
              <w:t>Тарзьян</w:t>
            </w:r>
            <w:proofErr w:type="spellEnd"/>
            <w:r>
              <w:rPr>
                <w:rFonts w:ascii="Times New Roman" w:hAnsi="Times New Roman" w:cs="Times New Roman"/>
              </w:rPr>
              <w:t xml:space="preserve"> К.А.– воспитатель (1КК)</w:t>
            </w:r>
          </w:p>
          <w:p w:rsidR="00001025" w:rsidRDefault="00001025" w:rsidP="00001025">
            <w:pPr>
              <w:spacing w:after="0" w:line="240" w:lineRule="auto"/>
              <w:rPr>
                <w:rFonts w:ascii="Times New Roman" w:hAnsi="Times New Roman" w:cs="Times New Roman"/>
              </w:rPr>
            </w:pPr>
            <w:r>
              <w:rPr>
                <w:rFonts w:ascii="Times New Roman" w:hAnsi="Times New Roman" w:cs="Times New Roman"/>
              </w:rPr>
              <w:t>Шишкина О.А. – воспитатель (1КК)</w:t>
            </w:r>
          </w:p>
          <w:p w:rsidR="00001025" w:rsidRDefault="00001025" w:rsidP="00001025">
            <w:pPr>
              <w:spacing w:after="0" w:line="240" w:lineRule="auto"/>
              <w:rPr>
                <w:rFonts w:ascii="Times New Roman" w:hAnsi="Times New Roman" w:cs="Times New Roman"/>
              </w:rPr>
            </w:pPr>
            <w:proofErr w:type="spellStart"/>
            <w:r>
              <w:rPr>
                <w:rFonts w:ascii="Times New Roman" w:hAnsi="Times New Roman" w:cs="Times New Roman"/>
              </w:rPr>
              <w:t>Горнова</w:t>
            </w:r>
            <w:proofErr w:type="spellEnd"/>
            <w:r>
              <w:rPr>
                <w:rFonts w:ascii="Times New Roman" w:hAnsi="Times New Roman" w:cs="Times New Roman"/>
              </w:rPr>
              <w:t xml:space="preserve"> Т.Б. – воспитатель (1КК)</w:t>
            </w:r>
          </w:p>
          <w:p w:rsidR="00001025" w:rsidRDefault="00001025" w:rsidP="00001025">
            <w:pPr>
              <w:spacing w:after="0" w:line="240" w:lineRule="auto"/>
              <w:rPr>
                <w:rFonts w:ascii="Times New Roman" w:hAnsi="Times New Roman" w:cs="Times New Roman"/>
              </w:rPr>
            </w:pPr>
          </w:p>
          <w:p w:rsidR="00001025" w:rsidRPr="00C050FB" w:rsidRDefault="00001025" w:rsidP="0000102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vAlign w:val="bottom"/>
          </w:tcPr>
          <w:p w:rsidR="00001025" w:rsidRPr="00C050FB" w:rsidRDefault="00001025" w:rsidP="00001025">
            <w:pPr>
              <w:spacing w:after="0" w:line="240" w:lineRule="auto"/>
              <w:jc w:val="center"/>
              <w:rPr>
                <w:rFonts w:ascii="Times New Roman" w:hAnsi="Times New Roman" w:cs="Times New Roman"/>
              </w:rPr>
            </w:pPr>
            <w:r>
              <w:rPr>
                <w:rFonts w:ascii="Times New Roman" w:hAnsi="Times New Roman" w:cs="Times New Roman"/>
              </w:rPr>
              <w:t>август</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001025" w:rsidRDefault="00001025" w:rsidP="00001025">
            <w:pPr>
              <w:spacing w:after="0" w:line="240" w:lineRule="auto"/>
              <w:jc w:val="center"/>
              <w:rPr>
                <w:rFonts w:ascii="Times New Roman" w:hAnsi="Times New Roman" w:cs="Times New Roman"/>
              </w:rPr>
            </w:pPr>
            <w:proofErr w:type="gramStart"/>
            <w:r>
              <w:rPr>
                <w:rFonts w:ascii="Times New Roman" w:hAnsi="Times New Roman" w:cs="Times New Roman"/>
              </w:rPr>
              <w:t>Ответственный</w:t>
            </w:r>
            <w:proofErr w:type="gramEnd"/>
            <w:r>
              <w:rPr>
                <w:rFonts w:ascii="Times New Roman" w:hAnsi="Times New Roman" w:cs="Times New Roman"/>
              </w:rPr>
              <w:t xml:space="preserve"> за процедуру аттестации в ДОУ</w:t>
            </w:r>
          </w:p>
          <w:p w:rsidR="00001025" w:rsidRPr="00C050FB" w:rsidRDefault="00001025" w:rsidP="00001025">
            <w:pPr>
              <w:spacing w:after="0" w:line="240" w:lineRule="auto"/>
              <w:jc w:val="center"/>
              <w:rPr>
                <w:rFonts w:ascii="Times New Roman" w:hAnsi="Times New Roman" w:cs="Times New Roman"/>
              </w:rPr>
            </w:pPr>
            <w:r w:rsidRPr="00C050FB">
              <w:rPr>
                <w:rFonts w:ascii="Times New Roman" w:hAnsi="Times New Roman" w:cs="Times New Roman"/>
              </w:rPr>
              <w:t>Зам</w:t>
            </w:r>
            <w:proofErr w:type="gramStart"/>
            <w:r w:rsidRPr="00C050FB">
              <w:rPr>
                <w:rFonts w:ascii="Times New Roman" w:hAnsi="Times New Roman" w:cs="Times New Roman"/>
              </w:rPr>
              <w:t>.з</w:t>
            </w:r>
            <w:proofErr w:type="gramEnd"/>
            <w:r w:rsidRPr="00C050FB">
              <w:rPr>
                <w:rFonts w:ascii="Times New Roman" w:hAnsi="Times New Roman" w:cs="Times New Roman"/>
              </w:rPr>
              <w:t>ав по УВР</w:t>
            </w:r>
          </w:p>
        </w:tc>
      </w:tr>
    </w:tbl>
    <w:p w:rsidR="006B362B" w:rsidRDefault="006B362B" w:rsidP="00E3639D">
      <w:pPr>
        <w:tabs>
          <w:tab w:val="left" w:pos="142"/>
        </w:tabs>
        <w:spacing w:after="0" w:line="240" w:lineRule="auto"/>
        <w:rPr>
          <w:rStyle w:val="61"/>
          <w:rFonts w:eastAsiaTheme="minorHAnsi"/>
          <w:color w:val="auto"/>
          <w:sz w:val="22"/>
          <w:szCs w:val="22"/>
        </w:rPr>
      </w:pPr>
    </w:p>
    <w:p w:rsidR="00001025" w:rsidRPr="00C050FB" w:rsidRDefault="00001025" w:rsidP="00E3639D">
      <w:pPr>
        <w:tabs>
          <w:tab w:val="left" w:pos="142"/>
        </w:tabs>
        <w:spacing w:after="0" w:line="240" w:lineRule="auto"/>
        <w:rPr>
          <w:rStyle w:val="61"/>
          <w:rFonts w:eastAsiaTheme="minorHAnsi"/>
          <w:color w:val="auto"/>
          <w:sz w:val="22"/>
          <w:szCs w:val="22"/>
        </w:rPr>
      </w:pPr>
    </w:p>
    <w:p w:rsidR="00FC7933" w:rsidRDefault="00FC7933" w:rsidP="00E3639D">
      <w:pPr>
        <w:tabs>
          <w:tab w:val="left" w:pos="142"/>
        </w:tabs>
        <w:spacing w:after="0" w:line="240" w:lineRule="auto"/>
        <w:jc w:val="center"/>
        <w:rPr>
          <w:rStyle w:val="61"/>
          <w:rFonts w:eastAsiaTheme="minorHAnsi"/>
          <w:color w:val="auto"/>
          <w:sz w:val="22"/>
          <w:szCs w:val="22"/>
        </w:rPr>
      </w:pPr>
    </w:p>
    <w:p w:rsidR="009C7381" w:rsidRPr="00F22C44" w:rsidRDefault="009C7381" w:rsidP="00E3639D">
      <w:pPr>
        <w:tabs>
          <w:tab w:val="left" w:pos="142"/>
        </w:tabs>
        <w:spacing w:after="0" w:line="240" w:lineRule="auto"/>
        <w:jc w:val="center"/>
        <w:rPr>
          <w:rFonts w:ascii="Times New Roman" w:hAnsi="Times New Roman" w:cs="Times New Roman"/>
          <w:b/>
          <w:spacing w:val="-3"/>
          <w:u w:val="single"/>
        </w:rPr>
      </w:pPr>
      <w:r w:rsidRPr="00F22C44">
        <w:rPr>
          <w:rStyle w:val="61"/>
          <w:rFonts w:eastAsiaTheme="minorHAnsi"/>
          <w:color w:val="auto"/>
          <w:sz w:val="22"/>
          <w:szCs w:val="22"/>
          <w:u w:val="single"/>
        </w:rPr>
        <w:t xml:space="preserve">4.4. </w:t>
      </w:r>
      <w:r w:rsidR="005334BC" w:rsidRPr="00F22C44">
        <w:rPr>
          <w:rFonts w:ascii="Times New Roman" w:hAnsi="Times New Roman" w:cs="Times New Roman"/>
          <w:b/>
          <w:spacing w:val="-3"/>
          <w:u w:val="single"/>
        </w:rPr>
        <w:t>Организационно</w:t>
      </w:r>
      <w:r w:rsidR="007C4CA0" w:rsidRPr="00F22C44">
        <w:rPr>
          <w:rFonts w:ascii="Times New Roman" w:hAnsi="Times New Roman" w:cs="Times New Roman"/>
          <w:b/>
          <w:spacing w:val="-3"/>
          <w:u w:val="single"/>
        </w:rPr>
        <w:t xml:space="preserve"> </w:t>
      </w:r>
      <w:r w:rsidR="0073608F" w:rsidRPr="00F22C44">
        <w:rPr>
          <w:rStyle w:val="61"/>
          <w:rFonts w:eastAsiaTheme="minorHAnsi"/>
          <w:color w:val="auto"/>
          <w:sz w:val="22"/>
          <w:szCs w:val="22"/>
          <w:u w:val="single"/>
        </w:rPr>
        <w:t xml:space="preserve">- </w:t>
      </w:r>
      <w:r w:rsidR="005334BC" w:rsidRPr="00F22C44">
        <w:rPr>
          <w:rFonts w:ascii="Times New Roman" w:hAnsi="Times New Roman" w:cs="Times New Roman"/>
          <w:b/>
          <w:spacing w:val="-1"/>
          <w:u w:val="single"/>
        </w:rPr>
        <w:t>м</w:t>
      </w:r>
      <w:r w:rsidR="006B362B" w:rsidRPr="00F22C44">
        <w:rPr>
          <w:rFonts w:ascii="Times New Roman" w:hAnsi="Times New Roman" w:cs="Times New Roman"/>
          <w:b/>
          <w:spacing w:val="-1"/>
          <w:u w:val="single"/>
        </w:rPr>
        <w:t xml:space="preserve">етодическая </w:t>
      </w:r>
      <w:r w:rsidRPr="00F22C44">
        <w:rPr>
          <w:rFonts w:ascii="Times New Roman" w:hAnsi="Times New Roman" w:cs="Times New Roman"/>
          <w:b/>
          <w:spacing w:val="-1"/>
          <w:u w:val="single"/>
        </w:rPr>
        <w:t xml:space="preserve"> </w:t>
      </w:r>
      <w:r w:rsidRPr="00F22C44">
        <w:rPr>
          <w:rFonts w:ascii="Times New Roman" w:hAnsi="Times New Roman" w:cs="Times New Roman"/>
          <w:b/>
          <w:spacing w:val="-3"/>
          <w:u w:val="single"/>
        </w:rPr>
        <w:t>работа</w:t>
      </w:r>
      <w:r w:rsidR="005334BC" w:rsidRPr="00F22C44">
        <w:rPr>
          <w:rFonts w:ascii="Times New Roman" w:hAnsi="Times New Roman" w:cs="Times New Roman"/>
          <w:b/>
          <w:spacing w:val="-3"/>
          <w:u w:val="single"/>
        </w:rPr>
        <w:t xml:space="preserve">  </w:t>
      </w:r>
    </w:p>
    <w:p w:rsidR="006B362B" w:rsidRPr="00F22C44" w:rsidRDefault="006B362B" w:rsidP="00CD239A">
      <w:pPr>
        <w:tabs>
          <w:tab w:val="left" w:pos="142"/>
        </w:tabs>
        <w:spacing w:after="0" w:line="240" w:lineRule="auto"/>
        <w:jc w:val="center"/>
        <w:rPr>
          <w:rFonts w:ascii="Times New Roman" w:hAnsi="Times New Roman" w:cs="Times New Roman"/>
          <w:b/>
          <w:spacing w:val="-3"/>
        </w:rPr>
      </w:pPr>
      <w:r w:rsidRPr="00F22C44">
        <w:rPr>
          <w:rFonts w:ascii="Times New Roman" w:hAnsi="Times New Roman" w:cs="Times New Roman"/>
          <w:b/>
          <w:spacing w:val="-3"/>
        </w:rPr>
        <w:t>4.4.1. Педагогические советы.</w:t>
      </w:r>
    </w:p>
    <w:p w:rsidR="00AA5AA6" w:rsidRPr="00C050FB" w:rsidRDefault="00AA5AA6" w:rsidP="00CD239A">
      <w:pPr>
        <w:tabs>
          <w:tab w:val="left" w:pos="142"/>
        </w:tabs>
        <w:spacing w:after="0" w:line="240" w:lineRule="auto"/>
        <w:jc w:val="center"/>
        <w:rPr>
          <w:rFonts w:ascii="Times New Roman" w:hAnsi="Times New Roman" w:cs="Times New Roman"/>
          <w:b/>
          <w:spacing w:val="-3"/>
        </w:rPr>
      </w:pPr>
    </w:p>
    <w:tbl>
      <w:tblPr>
        <w:tblStyle w:val="a4"/>
        <w:tblW w:w="10632" w:type="dxa"/>
        <w:tblInd w:w="-743" w:type="dxa"/>
        <w:tblLayout w:type="fixed"/>
        <w:tblLook w:val="04A0"/>
      </w:tblPr>
      <w:tblGrid>
        <w:gridCol w:w="709"/>
        <w:gridCol w:w="5779"/>
        <w:gridCol w:w="33"/>
        <w:gridCol w:w="1668"/>
        <w:gridCol w:w="33"/>
        <w:gridCol w:w="2410"/>
      </w:tblGrid>
      <w:tr w:rsidR="009C7381" w:rsidRPr="00C050FB" w:rsidTr="005334BC">
        <w:tc>
          <w:tcPr>
            <w:tcW w:w="709" w:type="dxa"/>
          </w:tcPr>
          <w:p w:rsidR="009C7381" w:rsidRPr="00C050FB" w:rsidRDefault="009C7381" w:rsidP="00E3639D">
            <w:pPr>
              <w:jc w:val="center"/>
              <w:rPr>
                <w:rFonts w:ascii="Times New Roman" w:eastAsia="Times New Roman" w:hAnsi="Times New Roman" w:cs="Times New Roman"/>
                <w:b/>
              </w:rPr>
            </w:pPr>
            <w:r w:rsidRPr="00C050FB">
              <w:rPr>
                <w:rFonts w:ascii="Times New Roman" w:eastAsia="Times New Roman" w:hAnsi="Times New Roman" w:cs="Times New Roman"/>
                <w:b/>
              </w:rPr>
              <w:t xml:space="preserve">№ </w:t>
            </w:r>
            <w:proofErr w:type="spellStart"/>
            <w:proofErr w:type="gramStart"/>
            <w:r w:rsidRPr="00C050FB">
              <w:rPr>
                <w:rFonts w:ascii="Times New Roman" w:eastAsia="Times New Roman" w:hAnsi="Times New Roman" w:cs="Times New Roman"/>
                <w:b/>
              </w:rPr>
              <w:t>п</w:t>
            </w:r>
            <w:proofErr w:type="spellEnd"/>
            <w:proofErr w:type="gramEnd"/>
            <w:r w:rsidRPr="00C050FB">
              <w:rPr>
                <w:rFonts w:ascii="Times New Roman" w:eastAsia="Times New Roman" w:hAnsi="Times New Roman" w:cs="Times New Roman"/>
                <w:b/>
              </w:rPr>
              <w:t>/</w:t>
            </w:r>
            <w:proofErr w:type="spellStart"/>
            <w:r w:rsidRPr="00C050FB">
              <w:rPr>
                <w:rFonts w:ascii="Times New Roman" w:eastAsia="Times New Roman" w:hAnsi="Times New Roman" w:cs="Times New Roman"/>
                <w:b/>
              </w:rPr>
              <w:t>п</w:t>
            </w:r>
            <w:proofErr w:type="spellEnd"/>
          </w:p>
        </w:tc>
        <w:tc>
          <w:tcPr>
            <w:tcW w:w="5779" w:type="dxa"/>
          </w:tcPr>
          <w:p w:rsidR="009C7381" w:rsidRPr="00C050FB" w:rsidRDefault="009C7381" w:rsidP="00E3639D">
            <w:pPr>
              <w:jc w:val="center"/>
              <w:rPr>
                <w:rFonts w:ascii="Times New Roman" w:eastAsia="Times New Roman" w:hAnsi="Times New Roman" w:cs="Times New Roman"/>
                <w:b/>
              </w:rPr>
            </w:pPr>
            <w:r w:rsidRPr="00C050FB">
              <w:rPr>
                <w:rFonts w:ascii="Times New Roman" w:eastAsia="Times New Roman" w:hAnsi="Times New Roman" w:cs="Times New Roman"/>
                <w:b/>
              </w:rPr>
              <w:t>Содержание</w:t>
            </w:r>
          </w:p>
        </w:tc>
        <w:tc>
          <w:tcPr>
            <w:tcW w:w="1701" w:type="dxa"/>
            <w:gridSpan w:val="2"/>
          </w:tcPr>
          <w:p w:rsidR="009C7381" w:rsidRPr="00C050FB" w:rsidRDefault="009C7381" w:rsidP="00E3639D">
            <w:pPr>
              <w:jc w:val="center"/>
              <w:rPr>
                <w:rFonts w:ascii="Times New Roman" w:eastAsia="Times New Roman" w:hAnsi="Times New Roman" w:cs="Times New Roman"/>
                <w:b/>
              </w:rPr>
            </w:pPr>
            <w:r w:rsidRPr="00C050FB">
              <w:rPr>
                <w:rFonts w:ascii="Times New Roman" w:eastAsia="Times New Roman" w:hAnsi="Times New Roman" w:cs="Times New Roman"/>
                <w:b/>
              </w:rPr>
              <w:t>Сроки исполнения</w:t>
            </w:r>
          </w:p>
        </w:tc>
        <w:tc>
          <w:tcPr>
            <w:tcW w:w="2443" w:type="dxa"/>
            <w:gridSpan w:val="2"/>
          </w:tcPr>
          <w:p w:rsidR="009C7381" w:rsidRPr="00C050FB" w:rsidRDefault="009C7381" w:rsidP="00E3639D">
            <w:pPr>
              <w:jc w:val="center"/>
              <w:rPr>
                <w:rFonts w:ascii="Times New Roman" w:eastAsia="Times New Roman" w:hAnsi="Times New Roman" w:cs="Times New Roman"/>
                <w:b/>
              </w:rPr>
            </w:pPr>
            <w:r w:rsidRPr="00C050FB">
              <w:rPr>
                <w:rFonts w:ascii="Times New Roman" w:eastAsia="Times New Roman" w:hAnsi="Times New Roman" w:cs="Times New Roman"/>
                <w:b/>
              </w:rPr>
              <w:t>Ответственный</w:t>
            </w:r>
          </w:p>
        </w:tc>
      </w:tr>
      <w:tr w:rsidR="009C7381" w:rsidRPr="00C050FB" w:rsidTr="005334BC">
        <w:tc>
          <w:tcPr>
            <w:tcW w:w="10632" w:type="dxa"/>
            <w:gridSpan w:val="6"/>
          </w:tcPr>
          <w:p w:rsidR="009C7381" w:rsidRPr="00C050FB" w:rsidRDefault="009C7381" w:rsidP="00E3639D">
            <w:pPr>
              <w:jc w:val="center"/>
              <w:rPr>
                <w:rFonts w:ascii="Times New Roman" w:eastAsia="Times New Roman" w:hAnsi="Times New Roman" w:cs="Times New Roman"/>
                <w:b/>
              </w:rPr>
            </w:pPr>
            <w:r w:rsidRPr="00C050FB">
              <w:rPr>
                <w:rFonts w:ascii="Times New Roman" w:eastAsia="Times New Roman" w:hAnsi="Times New Roman" w:cs="Times New Roman"/>
                <w:b/>
              </w:rPr>
              <w:t>Педагогические советы</w:t>
            </w:r>
          </w:p>
        </w:tc>
      </w:tr>
      <w:tr w:rsidR="009C7381" w:rsidRPr="00C050FB" w:rsidTr="005334BC">
        <w:tc>
          <w:tcPr>
            <w:tcW w:w="709" w:type="dxa"/>
          </w:tcPr>
          <w:p w:rsidR="009C7381" w:rsidRPr="00C050FB" w:rsidRDefault="009C7381" w:rsidP="00E3639D">
            <w:pPr>
              <w:jc w:val="center"/>
              <w:rPr>
                <w:rFonts w:ascii="Times New Roman" w:eastAsia="Times New Roman" w:hAnsi="Times New Roman" w:cs="Times New Roman"/>
              </w:rPr>
            </w:pPr>
            <w:r w:rsidRPr="00C050FB">
              <w:rPr>
                <w:rFonts w:ascii="Times New Roman" w:eastAsia="Times New Roman" w:hAnsi="Times New Roman" w:cs="Times New Roman"/>
              </w:rPr>
              <w:t>1</w:t>
            </w:r>
            <w:r w:rsidR="00402E78" w:rsidRPr="00C050FB">
              <w:rPr>
                <w:rFonts w:ascii="Times New Roman" w:eastAsia="Times New Roman" w:hAnsi="Times New Roman" w:cs="Times New Roman"/>
              </w:rPr>
              <w:t>.</w:t>
            </w:r>
          </w:p>
        </w:tc>
        <w:tc>
          <w:tcPr>
            <w:tcW w:w="5812" w:type="dxa"/>
            <w:gridSpan w:val="2"/>
            <w:vAlign w:val="center"/>
          </w:tcPr>
          <w:p w:rsidR="0022464E" w:rsidRPr="0022464E" w:rsidRDefault="0022464E" w:rsidP="0022464E">
            <w:pPr>
              <w:pStyle w:val="af5"/>
              <w:shd w:val="clear" w:color="auto" w:fill="FFFFFF"/>
              <w:spacing w:before="0" w:beforeAutospacing="0" w:after="0" w:afterAutospacing="0"/>
              <w:jc w:val="center"/>
              <w:rPr>
                <w:b/>
                <w:sz w:val="22"/>
                <w:szCs w:val="22"/>
              </w:rPr>
            </w:pPr>
            <w:r w:rsidRPr="0022464E">
              <w:rPr>
                <w:b/>
                <w:bCs/>
                <w:sz w:val="22"/>
                <w:szCs w:val="22"/>
              </w:rPr>
              <w:t xml:space="preserve">Педагогический совет № </w:t>
            </w:r>
            <w:r>
              <w:rPr>
                <w:b/>
                <w:bCs/>
                <w:sz w:val="22"/>
                <w:szCs w:val="22"/>
              </w:rPr>
              <w:t>1 – установочный</w:t>
            </w:r>
            <w:r w:rsidRPr="0022464E">
              <w:rPr>
                <w:b/>
                <w:sz w:val="22"/>
                <w:szCs w:val="22"/>
              </w:rPr>
              <w:t xml:space="preserve"> </w:t>
            </w:r>
          </w:p>
          <w:p w:rsidR="00CD239A" w:rsidRPr="00C050FB" w:rsidRDefault="009C7381" w:rsidP="00E3639D">
            <w:pPr>
              <w:jc w:val="center"/>
              <w:textAlignment w:val="baseline"/>
              <w:rPr>
                <w:rFonts w:ascii="Times New Roman" w:eastAsia="Times New Roman" w:hAnsi="Times New Roman" w:cs="Times New Roman"/>
                <w:b/>
                <w:bCs/>
              </w:rPr>
            </w:pPr>
            <w:r w:rsidRPr="00C050FB">
              <w:rPr>
                <w:rFonts w:ascii="Times New Roman" w:eastAsia="Times New Roman" w:hAnsi="Times New Roman" w:cs="Times New Roman"/>
                <w:b/>
                <w:bCs/>
              </w:rPr>
              <w:t>«</w:t>
            </w:r>
            <w:r w:rsidR="00BA2F11" w:rsidRPr="00C050FB">
              <w:rPr>
                <w:rFonts w:ascii="Times New Roman" w:eastAsia="Times New Roman" w:hAnsi="Times New Roman" w:cs="Times New Roman"/>
                <w:b/>
                <w:bCs/>
              </w:rPr>
              <w:t xml:space="preserve">Итоги летней оздоровительной работы. </w:t>
            </w:r>
          </w:p>
          <w:p w:rsidR="009C7381" w:rsidRPr="00C050FB" w:rsidRDefault="009C7381" w:rsidP="00E3639D">
            <w:pPr>
              <w:jc w:val="center"/>
              <w:textAlignment w:val="baseline"/>
              <w:rPr>
                <w:rFonts w:ascii="Times New Roman" w:hAnsi="Times New Roman" w:cs="Times New Roman"/>
                <w:b/>
                <w:bCs/>
              </w:rPr>
            </w:pPr>
            <w:r w:rsidRPr="00C050FB">
              <w:rPr>
                <w:rFonts w:ascii="Times New Roman" w:hAnsi="Times New Roman" w:cs="Times New Roman"/>
                <w:b/>
                <w:bCs/>
              </w:rPr>
              <w:t xml:space="preserve">Основные направления образовательной деятельности </w:t>
            </w:r>
            <w:r w:rsidR="00001025">
              <w:rPr>
                <w:rFonts w:ascii="Times New Roman" w:hAnsi="Times New Roman" w:cs="Times New Roman"/>
                <w:b/>
                <w:bCs/>
              </w:rPr>
              <w:t xml:space="preserve"> на 2020-2021</w:t>
            </w:r>
            <w:r w:rsidR="002E6E21" w:rsidRPr="00C050FB">
              <w:rPr>
                <w:rFonts w:ascii="Times New Roman" w:hAnsi="Times New Roman" w:cs="Times New Roman"/>
                <w:b/>
                <w:bCs/>
              </w:rPr>
              <w:t xml:space="preserve"> учебный </w:t>
            </w:r>
            <w:r w:rsidR="00BA2F11" w:rsidRPr="00C050FB">
              <w:rPr>
                <w:rFonts w:ascii="Times New Roman" w:hAnsi="Times New Roman" w:cs="Times New Roman"/>
                <w:b/>
                <w:bCs/>
              </w:rPr>
              <w:t xml:space="preserve"> год</w:t>
            </w:r>
            <w:r w:rsidRPr="00C050FB">
              <w:rPr>
                <w:rFonts w:ascii="Times New Roman" w:hAnsi="Times New Roman" w:cs="Times New Roman"/>
                <w:b/>
                <w:bCs/>
              </w:rPr>
              <w:t>»</w:t>
            </w:r>
          </w:p>
          <w:p w:rsidR="009C7381" w:rsidRPr="00C050FB" w:rsidRDefault="009C7381" w:rsidP="00001025">
            <w:pPr>
              <w:jc w:val="both"/>
              <w:textAlignment w:val="baseline"/>
              <w:rPr>
                <w:rFonts w:ascii="Times New Roman" w:eastAsia="Times New Roman" w:hAnsi="Times New Roman" w:cs="Times New Roman"/>
                <w:bdr w:val="none" w:sz="0" w:space="0" w:color="auto" w:frame="1"/>
              </w:rPr>
            </w:pPr>
            <w:r w:rsidRPr="00C050FB">
              <w:rPr>
                <w:rFonts w:ascii="Times New Roman" w:eastAsia="Times New Roman" w:hAnsi="Times New Roman" w:cs="Times New Roman"/>
                <w:b/>
                <w:bCs/>
              </w:rPr>
              <w:t>Цель</w:t>
            </w:r>
            <w:r w:rsidRPr="00C050FB">
              <w:rPr>
                <w:rFonts w:ascii="Times New Roman" w:eastAsia="Times New Roman" w:hAnsi="Times New Roman" w:cs="Times New Roman"/>
                <w:bdr w:val="none" w:sz="0" w:space="0" w:color="auto" w:frame="1"/>
              </w:rPr>
              <w:t>: познакомить с итогами деятельности ДОУ в летний оздоровительный пери</w:t>
            </w:r>
            <w:r w:rsidR="009E32F8" w:rsidRPr="00C050FB">
              <w:rPr>
                <w:rFonts w:ascii="Times New Roman" w:eastAsia="Times New Roman" w:hAnsi="Times New Roman" w:cs="Times New Roman"/>
                <w:bdr w:val="none" w:sz="0" w:space="0" w:color="auto" w:frame="1"/>
              </w:rPr>
              <w:t xml:space="preserve">од, ознакомление с </w:t>
            </w:r>
            <w:r w:rsidR="009E32F8" w:rsidRPr="00C050FB">
              <w:rPr>
                <w:rFonts w:ascii="Times New Roman" w:hAnsi="Times New Roman" w:cs="Times New Roman"/>
              </w:rPr>
              <w:t xml:space="preserve">приоритетными задачами работы учреждения </w:t>
            </w:r>
            <w:r w:rsidRPr="00C050FB">
              <w:rPr>
                <w:rFonts w:ascii="Times New Roman" w:eastAsia="Times New Roman" w:hAnsi="Times New Roman" w:cs="Times New Roman"/>
                <w:bdr w:val="none" w:sz="0" w:space="0" w:color="auto" w:frame="1"/>
              </w:rPr>
              <w:t xml:space="preserve"> на учебный год</w:t>
            </w:r>
            <w:r w:rsidR="009E32F8" w:rsidRPr="00C050FB">
              <w:rPr>
                <w:rFonts w:ascii="Times New Roman" w:eastAsia="Times New Roman" w:hAnsi="Times New Roman" w:cs="Times New Roman"/>
                <w:bdr w:val="none" w:sz="0" w:space="0" w:color="auto" w:frame="1"/>
              </w:rPr>
              <w:t>.</w:t>
            </w:r>
          </w:p>
          <w:p w:rsidR="00F22C44" w:rsidRPr="00001025" w:rsidRDefault="00F22C44" w:rsidP="00F22C44">
            <w:pPr>
              <w:pStyle w:val="af5"/>
              <w:shd w:val="clear" w:color="auto" w:fill="FFFFFF"/>
              <w:spacing w:before="0" w:beforeAutospacing="0" w:after="0" w:afterAutospacing="0"/>
              <w:jc w:val="both"/>
              <w:rPr>
                <w:b/>
                <w:i/>
                <w:color w:val="111111"/>
                <w:sz w:val="22"/>
                <w:szCs w:val="22"/>
              </w:rPr>
            </w:pPr>
            <w:r w:rsidRPr="00001025">
              <w:rPr>
                <w:b/>
                <w:i/>
                <w:color w:val="111111"/>
                <w:sz w:val="22"/>
                <w:szCs w:val="22"/>
              </w:rPr>
              <w:t xml:space="preserve">Подготовка </w:t>
            </w:r>
            <w:r w:rsidRPr="00001025">
              <w:rPr>
                <w:i/>
                <w:color w:val="111111"/>
                <w:sz w:val="22"/>
                <w:szCs w:val="22"/>
              </w:rPr>
              <w:t>к </w:t>
            </w:r>
            <w:r w:rsidRPr="00001025">
              <w:rPr>
                <w:rStyle w:val="af3"/>
                <w:i/>
                <w:color w:val="111111"/>
                <w:sz w:val="22"/>
                <w:szCs w:val="22"/>
                <w:bdr w:val="none" w:sz="0" w:space="0" w:color="auto" w:frame="1"/>
              </w:rPr>
              <w:t>педсовету</w:t>
            </w:r>
            <w:r w:rsidRPr="00001025">
              <w:rPr>
                <w:i/>
                <w:color w:val="111111"/>
                <w:sz w:val="22"/>
                <w:szCs w:val="22"/>
              </w:rPr>
              <w:t>:</w:t>
            </w:r>
          </w:p>
          <w:p w:rsidR="00F22C44" w:rsidRDefault="00F22C44" w:rsidP="00F22C44">
            <w:pPr>
              <w:jc w:val="both"/>
              <w:textAlignment w:val="baseline"/>
              <w:rPr>
                <w:rFonts w:ascii="Times New Roman" w:eastAsia="Times New Roman" w:hAnsi="Times New Roman" w:cs="Times New Roman"/>
              </w:rPr>
            </w:pPr>
            <w:r w:rsidRPr="00001025">
              <w:rPr>
                <w:rFonts w:ascii="Times New Roman" w:eastAsia="Times New Roman" w:hAnsi="Times New Roman" w:cs="Times New Roman"/>
              </w:rPr>
              <w:t>1.Изучение новых приказов Министерства образования и науки РФ</w:t>
            </w:r>
            <w:r>
              <w:rPr>
                <w:rFonts w:ascii="Times New Roman" w:eastAsia="Times New Roman" w:hAnsi="Times New Roman" w:cs="Times New Roman"/>
              </w:rPr>
              <w:t>.</w:t>
            </w:r>
          </w:p>
          <w:p w:rsidR="00F22C44" w:rsidRPr="00001025" w:rsidRDefault="00F22C44" w:rsidP="00F22C44">
            <w:pPr>
              <w:jc w:val="both"/>
              <w:textAlignment w:val="baseline"/>
              <w:rPr>
                <w:rFonts w:ascii="Times New Roman" w:eastAsia="Times New Roman" w:hAnsi="Times New Roman" w:cs="Times New Roman"/>
              </w:rPr>
            </w:pPr>
            <w:r w:rsidRPr="00001025">
              <w:rPr>
                <w:rFonts w:ascii="Times New Roman" w:eastAsia="Times New Roman" w:hAnsi="Times New Roman" w:cs="Times New Roman"/>
              </w:rPr>
              <w:t xml:space="preserve"> 2. Аналитическая справка «Анализ работы в ЛОП».</w:t>
            </w:r>
          </w:p>
          <w:p w:rsidR="00F22C44" w:rsidRPr="00001025" w:rsidRDefault="00F22C44" w:rsidP="00F22C44">
            <w:pPr>
              <w:jc w:val="both"/>
              <w:textAlignment w:val="baseline"/>
              <w:rPr>
                <w:rFonts w:ascii="Times New Roman" w:eastAsia="Times New Roman" w:hAnsi="Times New Roman" w:cs="Times New Roman"/>
              </w:rPr>
            </w:pPr>
            <w:r w:rsidRPr="00001025">
              <w:rPr>
                <w:rFonts w:ascii="Times New Roman" w:eastAsia="Times New Roman" w:hAnsi="Times New Roman" w:cs="Times New Roman"/>
              </w:rPr>
              <w:t>3. Подготовка документации к новому учебному году.</w:t>
            </w:r>
          </w:p>
          <w:p w:rsidR="00F22C44" w:rsidRPr="00001025" w:rsidRDefault="00F22C44" w:rsidP="00F22C44">
            <w:pPr>
              <w:jc w:val="both"/>
              <w:textAlignment w:val="baseline"/>
              <w:rPr>
                <w:rFonts w:ascii="Times New Roman" w:eastAsia="Times New Roman" w:hAnsi="Times New Roman" w:cs="Times New Roman"/>
              </w:rPr>
            </w:pPr>
            <w:r w:rsidRPr="00001025">
              <w:rPr>
                <w:rFonts w:ascii="Times New Roman" w:eastAsia="Times New Roman" w:hAnsi="Times New Roman" w:cs="Times New Roman"/>
              </w:rPr>
              <w:t>4. Смотр готовности групп к новому учебному году.</w:t>
            </w:r>
          </w:p>
          <w:p w:rsidR="00F22C44" w:rsidRDefault="00F22C44" w:rsidP="00F22C44">
            <w:pPr>
              <w:jc w:val="both"/>
              <w:textAlignment w:val="baseline"/>
              <w:rPr>
                <w:rFonts w:ascii="Times New Roman" w:eastAsia="Times New Roman" w:hAnsi="Times New Roman" w:cs="Times New Roman"/>
              </w:rPr>
            </w:pPr>
            <w:r w:rsidRPr="00001025">
              <w:rPr>
                <w:rFonts w:ascii="Times New Roman" w:eastAsia="Times New Roman" w:hAnsi="Times New Roman" w:cs="Times New Roman"/>
              </w:rPr>
              <w:t>5.Разрнаботка планов на 2020-2021 учебный год.</w:t>
            </w:r>
          </w:p>
          <w:p w:rsidR="009C7381" w:rsidRPr="00F22C44" w:rsidRDefault="009C7381" w:rsidP="00F22C44">
            <w:pPr>
              <w:jc w:val="both"/>
              <w:textAlignment w:val="baseline"/>
              <w:rPr>
                <w:rFonts w:ascii="Times New Roman" w:eastAsia="Times New Roman" w:hAnsi="Times New Roman" w:cs="Times New Roman"/>
                <w:b/>
                <w:i/>
              </w:rPr>
            </w:pPr>
            <w:r w:rsidRPr="00F22C44">
              <w:rPr>
                <w:rFonts w:ascii="Times New Roman" w:eastAsia="Times New Roman" w:hAnsi="Times New Roman" w:cs="Times New Roman"/>
                <w:b/>
                <w:i/>
              </w:rPr>
              <w:t>План</w:t>
            </w:r>
            <w:r w:rsidR="00F22C44" w:rsidRPr="00F22C44">
              <w:rPr>
                <w:rFonts w:ascii="Times New Roman" w:eastAsia="Times New Roman" w:hAnsi="Times New Roman" w:cs="Times New Roman"/>
                <w:b/>
                <w:i/>
              </w:rPr>
              <w:t xml:space="preserve"> проведения</w:t>
            </w:r>
            <w:r w:rsidRPr="00F22C44">
              <w:rPr>
                <w:rFonts w:ascii="Times New Roman" w:eastAsia="Times New Roman" w:hAnsi="Times New Roman" w:cs="Times New Roman"/>
                <w:b/>
                <w:i/>
              </w:rPr>
              <w:t>:</w:t>
            </w:r>
          </w:p>
          <w:p w:rsidR="009C7381" w:rsidRPr="00C050FB" w:rsidRDefault="00015AF9" w:rsidP="00001025">
            <w:pPr>
              <w:jc w:val="both"/>
              <w:textAlignment w:val="baseline"/>
              <w:rPr>
                <w:rFonts w:ascii="Times New Roman" w:eastAsia="Times New Roman" w:hAnsi="Times New Roman" w:cs="Times New Roman"/>
              </w:rPr>
            </w:pPr>
            <w:r w:rsidRPr="00C050FB">
              <w:rPr>
                <w:rFonts w:ascii="Times New Roman" w:eastAsia="Times New Roman" w:hAnsi="Times New Roman" w:cs="Times New Roman"/>
              </w:rPr>
              <w:t>1.</w:t>
            </w:r>
            <w:r w:rsidR="009C7381" w:rsidRPr="00C050FB">
              <w:rPr>
                <w:rFonts w:ascii="Times New Roman" w:eastAsia="Times New Roman" w:hAnsi="Times New Roman" w:cs="Times New Roman"/>
              </w:rPr>
              <w:t xml:space="preserve"> Анализ деятельности ДОУ в летний оздоровительный период. </w:t>
            </w:r>
          </w:p>
          <w:p w:rsidR="00015AF9" w:rsidRPr="00C050FB" w:rsidRDefault="00CD239A" w:rsidP="00001025">
            <w:pPr>
              <w:jc w:val="both"/>
              <w:textAlignment w:val="baseline"/>
              <w:rPr>
                <w:rFonts w:ascii="Times New Roman" w:eastAsia="Times New Roman" w:hAnsi="Times New Roman" w:cs="Times New Roman"/>
              </w:rPr>
            </w:pPr>
            <w:r w:rsidRPr="00C050FB">
              <w:rPr>
                <w:rFonts w:ascii="Times New Roman" w:eastAsia="Times New Roman" w:hAnsi="Times New Roman" w:cs="Times New Roman"/>
                <w:bdr w:val="none" w:sz="0" w:space="0" w:color="auto" w:frame="1"/>
              </w:rPr>
              <w:t xml:space="preserve">2.Ознакомление с задачами </w:t>
            </w:r>
            <w:r w:rsidR="00015AF9" w:rsidRPr="00C050FB">
              <w:rPr>
                <w:rFonts w:ascii="Times New Roman" w:eastAsia="Times New Roman" w:hAnsi="Times New Roman" w:cs="Times New Roman"/>
                <w:bdr w:val="none" w:sz="0" w:space="0" w:color="auto" w:frame="1"/>
              </w:rPr>
              <w:t>воспитательно-об</w:t>
            </w:r>
            <w:r w:rsidR="00001025">
              <w:rPr>
                <w:rFonts w:ascii="Times New Roman" w:eastAsia="Times New Roman" w:hAnsi="Times New Roman" w:cs="Times New Roman"/>
                <w:bdr w:val="none" w:sz="0" w:space="0" w:color="auto" w:frame="1"/>
              </w:rPr>
              <w:t>разовательной работы ДОУ на 2020-2021</w:t>
            </w:r>
            <w:r w:rsidR="00015AF9" w:rsidRPr="00C050FB">
              <w:rPr>
                <w:rFonts w:ascii="Times New Roman" w:eastAsia="Times New Roman" w:hAnsi="Times New Roman" w:cs="Times New Roman"/>
                <w:bdr w:val="none" w:sz="0" w:space="0" w:color="auto" w:frame="1"/>
              </w:rPr>
              <w:t xml:space="preserve"> учебный год. </w:t>
            </w:r>
          </w:p>
          <w:p w:rsidR="00015AF9" w:rsidRPr="00C050FB" w:rsidRDefault="00015AF9" w:rsidP="00001025">
            <w:pPr>
              <w:jc w:val="both"/>
              <w:textAlignment w:val="baseline"/>
              <w:rPr>
                <w:rFonts w:ascii="Times New Roman" w:eastAsia="Times New Roman" w:hAnsi="Times New Roman" w:cs="Times New Roman"/>
              </w:rPr>
            </w:pPr>
            <w:r w:rsidRPr="00C050FB">
              <w:rPr>
                <w:rFonts w:ascii="Times New Roman" w:eastAsia="Times New Roman" w:hAnsi="Times New Roman" w:cs="Times New Roman"/>
                <w:bdr w:val="none" w:sz="0" w:space="0" w:color="auto" w:frame="1"/>
              </w:rPr>
              <w:t xml:space="preserve">3. Утверждение </w:t>
            </w:r>
            <w:r w:rsidR="00CD239A" w:rsidRPr="00C050FB">
              <w:rPr>
                <w:rFonts w:ascii="Times New Roman" w:eastAsia="Times New Roman" w:hAnsi="Times New Roman" w:cs="Times New Roman"/>
                <w:bdr w:val="none" w:sz="0" w:space="0" w:color="auto" w:frame="1"/>
              </w:rPr>
              <w:t xml:space="preserve">планов работы, </w:t>
            </w:r>
            <w:r w:rsidRPr="00C050FB">
              <w:rPr>
                <w:rFonts w:ascii="Times New Roman" w:eastAsia="Times New Roman" w:hAnsi="Times New Roman" w:cs="Times New Roman"/>
                <w:bdr w:val="none" w:sz="0" w:space="0" w:color="auto" w:frame="1"/>
              </w:rPr>
              <w:t>перспективных планов воспитателей и специалистов</w:t>
            </w:r>
            <w:r w:rsidR="00CD239A" w:rsidRPr="00C050FB">
              <w:rPr>
                <w:rFonts w:ascii="Times New Roman" w:eastAsia="Times New Roman" w:hAnsi="Times New Roman" w:cs="Times New Roman"/>
                <w:bdr w:val="none" w:sz="0" w:space="0" w:color="auto" w:frame="1"/>
              </w:rPr>
              <w:t>, рабочих программ педагогов ДОУ, графиков работы и т.д.</w:t>
            </w:r>
          </w:p>
          <w:p w:rsidR="009C7381" w:rsidRPr="00001025" w:rsidRDefault="00015AF9" w:rsidP="00001025">
            <w:pPr>
              <w:jc w:val="both"/>
              <w:textAlignment w:val="baseline"/>
              <w:rPr>
                <w:rFonts w:ascii="Times New Roman" w:eastAsia="Times New Roman" w:hAnsi="Times New Roman" w:cs="Times New Roman"/>
              </w:rPr>
            </w:pPr>
            <w:r w:rsidRPr="00C050FB">
              <w:rPr>
                <w:rFonts w:ascii="Times New Roman" w:eastAsia="Times New Roman" w:hAnsi="Times New Roman" w:cs="Times New Roman"/>
              </w:rPr>
              <w:t xml:space="preserve">4. </w:t>
            </w:r>
            <w:r w:rsidRPr="00001025">
              <w:rPr>
                <w:rFonts w:ascii="Times New Roman" w:eastAsia="Times New Roman" w:hAnsi="Times New Roman" w:cs="Times New Roman"/>
              </w:rPr>
              <w:t>Ознакомление с планами работы на год по ПБ, ПДД, профилактике терроризма, правонарушений и др.</w:t>
            </w:r>
          </w:p>
          <w:p w:rsidR="00001025" w:rsidRPr="00C050FB" w:rsidRDefault="00001025" w:rsidP="00001025">
            <w:pPr>
              <w:jc w:val="both"/>
              <w:textAlignment w:val="baseline"/>
              <w:rPr>
                <w:rFonts w:ascii="Times New Roman" w:eastAsia="Times New Roman" w:hAnsi="Times New Roman" w:cs="Times New Roman"/>
              </w:rPr>
            </w:pPr>
          </w:p>
        </w:tc>
        <w:tc>
          <w:tcPr>
            <w:tcW w:w="1701" w:type="dxa"/>
            <w:gridSpan w:val="2"/>
            <w:vAlign w:val="center"/>
          </w:tcPr>
          <w:p w:rsidR="009C7381" w:rsidRPr="00C050FB" w:rsidRDefault="009C7381" w:rsidP="00E3639D">
            <w:pPr>
              <w:jc w:val="center"/>
              <w:textAlignment w:val="baseline"/>
              <w:rPr>
                <w:rFonts w:ascii="Times New Roman" w:hAnsi="Times New Roman" w:cs="Times New Roman"/>
              </w:rPr>
            </w:pPr>
            <w:r w:rsidRPr="00C050FB">
              <w:rPr>
                <w:rFonts w:ascii="Times New Roman" w:hAnsi="Times New Roman" w:cs="Times New Roman"/>
              </w:rPr>
              <w:t>Август</w:t>
            </w:r>
          </w:p>
        </w:tc>
        <w:tc>
          <w:tcPr>
            <w:tcW w:w="2410" w:type="dxa"/>
          </w:tcPr>
          <w:p w:rsidR="009C7381" w:rsidRPr="00C050FB" w:rsidRDefault="009C7381" w:rsidP="00E3639D">
            <w:pPr>
              <w:jc w:val="both"/>
              <w:rPr>
                <w:rFonts w:ascii="Times New Roman" w:eastAsia="Times New Roman" w:hAnsi="Times New Roman" w:cs="Times New Roman"/>
              </w:rPr>
            </w:pPr>
          </w:p>
          <w:p w:rsidR="009C7381" w:rsidRPr="00C050FB" w:rsidRDefault="009C7381" w:rsidP="00E3639D">
            <w:pPr>
              <w:jc w:val="both"/>
              <w:rPr>
                <w:rFonts w:ascii="Times New Roman" w:eastAsia="Times New Roman" w:hAnsi="Times New Roman" w:cs="Times New Roman"/>
              </w:rPr>
            </w:pPr>
          </w:p>
          <w:p w:rsidR="009C7381" w:rsidRPr="00C050FB" w:rsidRDefault="009C7381" w:rsidP="00E3639D">
            <w:pPr>
              <w:jc w:val="both"/>
              <w:rPr>
                <w:rFonts w:ascii="Times New Roman" w:eastAsia="Times New Roman" w:hAnsi="Times New Roman" w:cs="Times New Roman"/>
              </w:rPr>
            </w:pPr>
          </w:p>
          <w:p w:rsidR="009C7381" w:rsidRPr="00C050FB" w:rsidRDefault="009C7381" w:rsidP="00CD239A">
            <w:pPr>
              <w:jc w:val="center"/>
              <w:rPr>
                <w:rFonts w:ascii="Times New Roman" w:eastAsia="Times New Roman" w:hAnsi="Times New Roman" w:cs="Times New Roman"/>
              </w:rPr>
            </w:pPr>
          </w:p>
          <w:p w:rsidR="009C7381" w:rsidRPr="00C050FB" w:rsidRDefault="009C7381" w:rsidP="00CD239A">
            <w:pPr>
              <w:jc w:val="center"/>
              <w:rPr>
                <w:rFonts w:ascii="Times New Roman" w:eastAsia="Times New Roman" w:hAnsi="Times New Roman" w:cs="Times New Roman"/>
              </w:rPr>
            </w:pPr>
          </w:p>
          <w:p w:rsidR="009C7381" w:rsidRPr="00C050FB" w:rsidRDefault="002E6E21" w:rsidP="00CD239A">
            <w:pPr>
              <w:jc w:val="center"/>
              <w:rPr>
                <w:rFonts w:ascii="Times New Roman" w:eastAsia="Times New Roman" w:hAnsi="Times New Roman" w:cs="Times New Roman"/>
              </w:rPr>
            </w:pPr>
            <w:r w:rsidRPr="00C050FB">
              <w:rPr>
                <w:rFonts w:ascii="Times New Roman" w:eastAsia="Times New Roman" w:hAnsi="Times New Roman" w:cs="Times New Roman"/>
              </w:rPr>
              <w:t>Заведующая</w:t>
            </w:r>
          </w:p>
          <w:p w:rsidR="009C7381" w:rsidRPr="00C050FB" w:rsidRDefault="009C7381" w:rsidP="00CD239A">
            <w:pPr>
              <w:jc w:val="center"/>
              <w:rPr>
                <w:rFonts w:ascii="Times New Roman" w:eastAsia="Times New Roman" w:hAnsi="Times New Roman" w:cs="Times New Roman"/>
              </w:rPr>
            </w:pPr>
            <w:r w:rsidRPr="00C050FB">
              <w:rPr>
                <w:rFonts w:ascii="Times New Roman" w:eastAsia="Times New Roman" w:hAnsi="Times New Roman" w:cs="Times New Roman"/>
              </w:rPr>
              <w:t>Зам. зав. по УВР</w:t>
            </w:r>
          </w:p>
          <w:p w:rsidR="009C7381" w:rsidRPr="00C050FB" w:rsidRDefault="009C7381" w:rsidP="00CD239A">
            <w:pPr>
              <w:jc w:val="center"/>
              <w:rPr>
                <w:rFonts w:ascii="Times New Roman" w:eastAsia="Times New Roman" w:hAnsi="Times New Roman" w:cs="Times New Roman"/>
              </w:rPr>
            </w:pPr>
            <w:r w:rsidRPr="00C050FB">
              <w:rPr>
                <w:rFonts w:ascii="Times New Roman" w:eastAsia="Times New Roman" w:hAnsi="Times New Roman" w:cs="Times New Roman"/>
              </w:rPr>
              <w:t>Педагоги ДОУ</w:t>
            </w:r>
          </w:p>
          <w:p w:rsidR="009C7381" w:rsidRPr="00C050FB" w:rsidRDefault="009C7381" w:rsidP="00E3639D">
            <w:pPr>
              <w:jc w:val="both"/>
              <w:rPr>
                <w:rFonts w:ascii="Times New Roman" w:eastAsia="Times New Roman" w:hAnsi="Times New Roman" w:cs="Times New Roman"/>
              </w:rPr>
            </w:pPr>
          </w:p>
        </w:tc>
      </w:tr>
      <w:tr w:rsidR="00184EE4" w:rsidRPr="00C050FB" w:rsidTr="00F22C44">
        <w:trPr>
          <w:trHeight w:val="1298"/>
        </w:trPr>
        <w:tc>
          <w:tcPr>
            <w:tcW w:w="709" w:type="dxa"/>
          </w:tcPr>
          <w:p w:rsidR="00184EE4" w:rsidRPr="00C050FB" w:rsidRDefault="00184EE4" w:rsidP="00E3639D">
            <w:pPr>
              <w:jc w:val="center"/>
              <w:rPr>
                <w:rFonts w:ascii="Times New Roman" w:eastAsia="Times New Roman" w:hAnsi="Times New Roman" w:cs="Times New Roman"/>
              </w:rPr>
            </w:pPr>
            <w:r w:rsidRPr="00C050FB">
              <w:rPr>
                <w:rFonts w:ascii="Times New Roman" w:eastAsia="Times New Roman" w:hAnsi="Times New Roman" w:cs="Times New Roman"/>
              </w:rPr>
              <w:t>2.</w:t>
            </w:r>
          </w:p>
        </w:tc>
        <w:tc>
          <w:tcPr>
            <w:tcW w:w="5812" w:type="dxa"/>
            <w:gridSpan w:val="2"/>
            <w:vAlign w:val="center"/>
          </w:tcPr>
          <w:p w:rsidR="0022464E" w:rsidRPr="0022464E" w:rsidRDefault="0022464E" w:rsidP="0022464E">
            <w:pPr>
              <w:pStyle w:val="af5"/>
              <w:shd w:val="clear" w:color="auto" w:fill="FFFFFF"/>
              <w:spacing w:before="0" w:beforeAutospacing="0" w:after="0" w:afterAutospacing="0"/>
              <w:jc w:val="center"/>
              <w:rPr>
                <w:b/>
                <w:sz w:val="22"/>
                <w:szCs w:val="22"/>
              </w:rPr>
            </w:pPr>
            <w:r w:rsidRPr="0022464E">
              <w:rPr>
                <w:b/>
                <w:bCs/>
                <w:sz w:val="22"/>
                <w:szCs w:val="22"/>
              </w:rPr>
              <w:t xml:space="preserve">Педагогический совет № </w:t>
            </w:r>
            <w:r>
              <w:rPr>
                <w:b/>
                <w:bCs/>
                <w:sz w:val="22"/>
                <w:szCs w:val="22"/>
              </w:rPr>
              <w:t>2</w:t>
            </w:r>
            <w:r w:rsidRPr="0022464E">
              <w:rPr>
                <w:b/>
                <w:bCs/>
                <w:sz w:val="22"/>
                <w:szCs w:val="22"/>
              </w:rPr>
              <w:t xml:space="preserve"> – тематический</w:t>
            </w:r>
            <w:r w:rsidRPr="0022464E">
              <w:rPr>
                <w:b/>
                <w:sz w:val="22"/>
                <w:szCs w:val="22"/>
              </w:rPr>
              <w:t xml:space="preserve"> </w:t>
            </w:r>
          </w:p>
          <w:p w:rsidR="001A5A4E" w:rsidRPr="001A5A4E" w:rsidRDefault="001A5A4E" w:rsidP="001A5A4E">
            <w:pPr>
              <w:jc w:val="center"/>
            </w:pPr>
            <w:r w:rsidRPr="001A5A4E">
              <w:rPr>
                <w:rFonts w:ascii="Times New Roman" w:eastAsia="Times New Roman" w:hAnsi="Times New Roman" w:cs="Times New Roman"/>
                <w:b/>
                <w:bCs/>
                <w:iCs/>
              </w:rPr>
              <w:t xml:space="preserve">«Инновационные технологии </w:t>
            </w:r>
            <w:proofErr w:type="gramStart"/>
            <w:r w:rsidRPr="001A5A4E">
              <w:rPr>
                <w:rFonts w:ascii="Times New Roman" w:eastAsia="Times New Roman" w:hAnsi="Times New Roman" w:cs="Times New Roman"/>
                <w:b/>
                <w:bCs/>
                <w:iCs/>
              </w:rPr>
              <w:t>в</w:t>
            </w:r>
            <w:proofErr w:type="gramEnd"/>
          </w:p>
          <w:p w:rsidR="001A5A4E" w:rsidRPr="001A5A4E" w:rsidRDefault="001A5A4E" w:rsidP="001A5A4E">
            <w:pPr>
              <w:jc w:val="center"/>
            </w:pPr>
            <w:r w:rsidRPr="001A5A4E">
              <w:rPr>
                <w:rFonts w:ascii="Times New Roman" w:eastAsia="Times New Roman" w:hAnsi="Times New Roman" w:cs="Times New Roman"/>
                <w:b/>
                <w:bCs/>
                <w:iCs/>
              </w:rPr>
              <w:t xml:space="preserve">образовательно-воспитательном </w:t>
            </w:r>
            <w:proofErr w:type="gramStart"/>
            <w:r w:rsidRPr="001A5A4E">
              <w:rPr>
                <w:rFonts w:ascii="Times New Roman" w:eastAsia="Times New Roman" w:hAnsi="Times New Roman" w:cs="Times New Roman"/>
                <w:b/>
                <w:bCs/>
                <w:iCs/>
              </w:rPr>
              <w:t>процессе</w:t>
            </w:r>
            <w:proofErr w:type="gramEnd"/>
            <w:r>
              <w:rPr>
                <w:rFonts w:ascii="Times New Roman" w:eastAsia="Times New Roman" w:hAnsi="Times New Roman" w:cs="Times New Roman"/>
                <w:b/>
                <w:bCs/>
                <w:iCs/>
              </w:rPr>
              <w:t xml:space="preserve"> </w:t>
            </w:r>
            <w:r w:rsidRPr="001A5A4E">
              <w:rPr>
                <w:rFonts w:ascii="Times New Roman" w:eastAsia="Times New Roman" w:hAnsi="Times New Roman" w:cs="Times New Roman"/>
                <w:b/>
                <w:bCs/>
                <w:iCs/>
              </w:rPr>
              <w:t>ДОУ»</w:t>
            </w:r>
          </w:p>
          <w:p w:rsidR="00F22C44" w:rsidRDefault="00F22C44" w:rsidP="001A5A4E">
            <w:pPr>
              <w:pStyle w:val="af5"/>
              <w:shd w:val="clear" w:color="auto" w:fill="FFFFFF"/>
              <w:spacing w:before="0" w:beforeAutospacing="0" w:after="0" w:afterAutospacing="0"/>
              <w:jc w:val="both"/>
              <w:rPr>
                <w:sz w:val="22"/>
                <w:szCs w:val="22"/>
              </w:rPr>
            </w:pPr>
            <w:r w:rsidRPr="00F22C44">
              <w:rPr>
                <w:b/>
                <w:bCs/>
                <w:sz w:val="22"/>
                <w:szCs w:val="22"/>
              </w:rPr>
              <w:t xml:space="preserve">Цель: </w:t>
            </w:r>
            <w:r w:rsidRPr="00F22C44">
              <w:rPr>
                <w:sz w:val="22"/>
                <w:szCs w:val="22"/>
              </w:rPr>
              <w:t>Использование  нетрадиционных  технологий  в  работе  с  педагогами  для повышения   эффективности   профессиональной   деятельности,   способствование творческому поиску различных видов  и форм образовательн</w:t>
            </w:r>
            <w:r w:rsidR="001A5A4E">
              <w:rPr>
                <w:sz w:val="22"/>
                <w:szCs w:val="22"/>
              </w:rPr>
              <w:t>ой работы с  детьми.</w:t>
            </w:r>
          </w:p>
          <w:p w:rsidR="00F22C44" w:rsidRPr="00F22C44" w:rsidRDefault="00F22C44" w:rsidP="00F22C44">
            <w:pPr>
              <w:pStyle w:val="af5"/>
              <w:shd w:val="clear" w:color="auto" w:fill="FFFFFF"/>
              <w:spacing w:before="0" w:beforeAutospacing="0" w:after="0" w:afterAutospacing="0"/>
              <w:jc w:val="both"/>
              <w:rPr>
                <w:b/>
                <w:bCs/>
                <w:i/>
                <w:sz w:val="22"/>
                <w:szCs w:val="22"/>
              </w:rPr>
            </w:pPr>
            <w:r w:rsidRPr="00F22C44">
              <w:rPr>
                <w:b/>
                <w:bCs/>
                <w:i/>
                <w:sz w:val="22"/>
                <w:szCs w:val="22"/>
              </w:rPr>
              <w:t>Предварительная работа:</w:t>
            </w:r>
          </w:p>
          <w:p w:rsidR="00F22C44" w:rsidRPr="001A5A4E" w:rsidRDefault="00F22C44" w:rsidP="001A5A4E">
            <w:pPr>
              <w:jc w:val="both"/>
              <w:rPr>
                <w:rFonts w:ascii="Times New Roman" w:hAnsi="Times New Roman" w:cs="Times New Roman"/>
              </w:rPr>
            </w:pPr>
            <w:r w:rsidRPr="001A5A4E">
              <w:rPr>
                <w:rFonts w:ascii="Times New Roman" w:hAnsi="Times New Roman" w:cs="Times New Roman"/>
                <w:bCs/>
              </w:rPr>
              <w:t xml:space="preserve">1. </w:t>
            </w:r>
            <w:r w:rsidRPr="001A5A4E">
              <w:rPr>
                <w:rFonts w:ascii="Times New Roman" w:eastAsia="Times New Roman" w:hAnsi="Times New Roman" w:cs="Times New Roman"/>
              </w:rPr>
              <w:t xml:space="preserve">Тематический   контроль   </w:t>
            </w:r>
            <w:r w:rsidR="001A5A4E" w:rsidRPr="001A5A4E">
              <w:rPr>
                <w:rFonts w:ascii="Times New Roman" w:eastAsia="Times New Roman" w:hAnsi="Times New Roman" w:cs="Times New Roman"/>
              </w:rPr>
              <w:t>«Использование инновационных</w:t>
            </w:r>
            <w:r w:rsidR="001A5A4E" w:rsidRPr="001A5A4E">
              <w:rPr>
                <w:rFonts w:ascii="Times New Roman" w:hAnsi="Times New Roman" w:cs="Times New Roman"/>
              </w:rPr>
              <w:t xml:space="preserve"> </w:t>
            </w:r>
            <w:r w:rsidR="001A5A4E" w:rsidRPr="001A5A4E">
              <w:rPr>
                <w:rFonts w:ascii="Times New Roman" w:eastAsia="Times New Roman" w:hAnsi="Times New Roman" w:cs="Times New Roman"/>
              </w:rPr>
              <w:t>педагогических технологий в деятельности</w:t>
            </w:r>
            <w:r w:rsidR="001A5A4E" w:rsidRPr="001A5A4E">
              <w:rPr>
                <w:rFonts w:ascii="Times New Roman" w:hAnsi="Times New Roman" w:cs="Times New Roman"/>
              </w:rPr>
              <w:t xml:space="preserve"> </w:t>
            </w:r>
            <w:r w:rsidR="001A5A4E" w:rsidRPr="001A5A4E">
              <w:rPr>
                <w:rFonts w:ascii="Times New Roman" w:eastAsia="Times New Roman" w:hAnsi="Times New Roman" w:cs="Times New Roman"/>
              </w:rPr>
              <w:t>педагога».</w:t>
            </w:r>
          </w:p>
          <w:p w:rsidR="001A5A4E" w:rsidRPr="001A5A4E" w:rsidRDefault="001A5A4E" w:rsidP="001A5A4E">
            <w:pPr>
              <w:jc w:val="both"/>
              <w:rPr>
                <w:rFonts w:ascii="Times New Roman" w:hAnsi="Times New Roman" w:cs="Times New Roman"/>
              </w:rPr>
            </w:pPr>
            <w:r w:rsidRPr="001A5A4E">
              <w:rPr>
                <w:rFonts w:ascii="Times New Roman" w:hAnsi="Times New Roman" w:cs="Times New Roman"/>
              </w:rPr>
              <w:t>2. Проведение консультаций, круглых столов, мастер-классов по теме.</w:t>
            </w:r>
          </w:p>
          <w:p w:rsidR="00F22C44" w:rsidRPr="001A5A4E" w:rsidRDefault="00F22C44" w:rsidP="001A5A4E">
            <w:pPr>
              <w:jc w:val="both"/>
              <w:rPr>
                <w:rFonts w:ascii="Times New Roman" w:eastAsia="Times New Roman" w:hAnsi="Times New Roman" w:cs="Times New Roman"/>
                <w:bCs/>
              </w:rPr>
            </w:pPr>
            <w:r w:rsidRPr="001A5A4E">
              <w:rPr>
                <w:rFonts w:ascii="Times New Roman" w:eastAsia="Times New Roman" w:hAnsi="Times New Roman" w:cs="Times New Roman"/>
                <w:b/>
                <w:bCs/>
              </w:rPr>
              <w:t xml:space="preserve">Форма проведения: </w:t>
            </w:r>
            <w:r w:rsidRPr="001A5A4E">
              <w:rPr>
                <w:rFonts w:ascii="Times New Roman" w:eastAsia="Times New Roman" w:hAnsi="Times New Roman" w:cs="Times New Roman"/>
                <w:bCs/>
              </w:rPr>
              <w:t>Ярмарка педагогических идей.</w:t>
            </w:r>
          </w:p>
          <w:p w:rsidR="00F22C44" w:rsidRPr="001A5A4E" w:rsidRDefault="00F22C44" w:rsidP="001A5A4E">
            <w:pPr>
              <w:jc w:val="both"/>
              <w:rPr>
                <w:rFonts w:ascii="Times New Roman" w:eastAsia="Times New Roman" w:hAnsi="Times New Roman" w:cs="Times New Roman"/>
                <w:b/>
                <w:bCs/>
              </w:rPr>
            </w:pPr>
            <w:r w:rsidRPr="001A5A4E">
              <w:rPr>
                <w:rFonts w:ascii="Times New Roman" w:eastAsia="Times New Roman" w:hAnsi="Times New Roman" w:cs="Times New Roman"/>
                <w:b/>
                <w:bCs/>
              </w:rPr>
              <w:t>План проведения:</w:t>
            </w:r>
          </w:p>
          <w:p w:rsidR="00F22C44" w:rsidRPr="001A5A4E" w:rsidRDefault="00F22C44" w:rsidP="001A5A4E">
            <w:pPr>
              <w:jc w:val="both"/>
              <w:rPr>
                <w:rFonts w:ascii="Times New Roman" w:eastAsia="Times New Roman" w:hAnsi="Times New Roman" w:cs="Times New Roman"/>
              </w:rPr>
            </w:pPr>
            <w:r w:rsidRPr="001A5A4E">
              <w:rPr>
                <w:rFonts w:ascii="Times New Roman" w:eastAsia="Times New Roman" w:hAnsi="Times New Roman" w:cs="Times New Roman"/>
                <w:b/>
                <w:bCs/>
              </w:rPr>
              <w:t xml:space="preserve">1. </w:t>
            </w:r>
            <w:r w:rsidRPr="001A5A4E">
              <w:rPr>
                <w:rFonts w:ascii="Times New Roman" w:eastAsia="Times New Roman" w:hAnsi="Times New Roman" w:cs="Times New Roman"/>
              </w:rPr>
              <w:t>Повышение эффективности профессиональной деятельности педагогов для повышения качества образования дошкольников.</w:t>
            </w:r>
          </w:p>
          <w:p w:rsidR="001A5A4E" w:rsidRPr="001A5A4E" w:rsidRDefault="00F22C44" w:rsidP="001A5A4E">
            <w:pPr>
              <w:spacing w:line="260" w:lineRule="exact"/>
              <w:jc w:val="both"/>
              <w:rPr>
                <w:rFonts w:ascii="Times New Roman" w:hAnsi="Times New Roman" w:cs="Times New Roman"/>
              </w:rPr>
            </w:pPr>
            <w:r w:rsidRPr="001A5A4E">
              <w:rPr>
                <w:rFonts w:ascii="Times New Roman" w:eastAsia="Times New Roman" w:hAnsi="Times New Roman" w:cs="Times New Roman"/>
              </w:rPr>
              <w:t xml:space="preserve">2. </w:t>
            </w:r>
            <w:r w:rsidR="001A5A4E" w:rsidRPr="001A5A4E">
              <w:rPr>
                <w:rFonts w:ascii="Times New Roman" w:eastAsia="Times New Roman" w:hAnsi="Times New Roman" w:cs="Times New Roman"/>
              </w:rPr>
              <w:t>Анализ данных, полученных в ходе</w:t>
            </w:r>
          </w:p>
          <w:p w:rsidR="001A5A4E" w:rsidRPr="001A5A4E" w:rsidRDefault="001A5A4E" w:rsidP="001A5A4E">
            <w:pPr>
              <w:jc w:val="both"/>
              <w:rPr>
                <w:rFonts w:ascii="Times New Roman" w:eastAsia="Times New Roman" w:hAnsi="Times New Roman" w:cs="Times New Roman"/>
              </w:rPr>
            </w:pPr>
            <w:r w:rsidRPr="001A5A4E">
              <w:rPr>
                <w:rFonts w:ascii="Times New Roman" w:eastAsia="Times New Roman" w:hAnsi="Times New Roman" w:cs="Times New Roman"/>
              </w:rPr>
              <w:t>анкетирования и тестирования педагогов ДОУ.</w:t>
            </w:r>
          </w:p>
          <w:p w:rsidR="001A5A4E" w:rsidRPr="001A5A4E" w:rsidRDefault="001A5A4E" w:rsidP="001A5A4E">
            <w:pPr>
              <w:spacing w:line="263" w:lineRule="exact"/>
              <w:jc w:val="both"/>
              <w:rPr>
                <w:rFonts w:ascii="Times New Roman" w:hAnsi="Times New Roman" w:cs="Times New Roman"/>
              </w:rPr>
            </w:pPr>
            <w:r w:rsidRPr="001A5A4E">
              <w:rPr>
                <w:rFonts w:ascii="Times New Roman" w:hAnsi="Times New Roman" w:cs="Times New Roman"/>
              </w:rPr>
              <w:t xml:space="preserve">3. </w:t>
            </w:r>
            <w:r w:rsidRPr="001A5A4E">
              <w:rPr>
                <w:rFonts w:ascii="Times New Roman" w:eastAsia="Times New Roman" w:hAnsi="Times New Roman" w:cs="Times New Roman"/>
              </w:rPr>
              <w:t xml:space="preserve">Презентация педагогами ДОУ </w:t>
            </w:r>
            <w:proofErr w:type="gramStart"/>
            <w:r w:rsidRPr="001A5A4E">
              <w:rPr>
                <w:rFonts w:ascii="Times New Roman" w:eastAsia="Times New Roman" w:hAnsi="Times New Roman" w:cs="Times New Roman"/>
              </w:rPr>
              <w:t>современных</w:t>
            </w:r>
            <w:proofErr w:type="gramEnd"/>
          </w:p>
          <w:p w:rsidR="001A5A4E" w:rsidRPr="001A5A4E" w:rsidRDefault="001A5A4E" w:rsidP="001A5A4E">
            <w:pPr>
              <w:jc w:val="both"/>
              <w:rPr>
                <w:rFonts w:ascii="Times New Roman" w:eastAsia="Times New Roman" w:hAnsi="Times New Roman" w:cs="Times New Roman"/>
              </w:rPr>
            </w:pPr>
            <w:r w:rsidRPr="001A5A4E">
              <w:rPr>
                <w:rFonts w:ascii="Times New Roman" w:eastAsia="Times New Roman" w:hAnsi="Times New Roman" w:cs="Times New Roman"/>
              </w:rPr>
              <w:t>технологий дошкольного образования.</w:t>
            </w:r>
          </w:p>
          <w:p w:rsidR="00F22C44" w:rsidRPr="00F22C44" w:rsidRDefault="00F22C44" w:rsidP="001A5A4E">
            <w:pPr>
              <w:jc w:val="both"/>
              <w:rPr>
                <w:sz w:val="20"/>
                <w:szCs w:val="20"/>
              </w:rPr>
            </w:pPr>
            <w:r w:rsidRPr="001A5A4E">
              <w:rPr>
                <w:rFonts w:ascii="Times New Roman" w:eastAsia="Times New Roman" w:hAnsi="Times New Roman" w:cs="Times New Roman"/>
              </w:rPr>
              <w:t>5. Решение педсовета.</w:t>
            </w:r>
          </w:p>
        </w:tc>
        <w:tc>
          <w:tcPr>
            <w:tcW w:w="1701" w:type="dxa"/>
            <w:gridSpan w:val="2"/>
            <w:vAlign w:val="center"/>
          </w:tcPr>
          <w:p w:rsidR="00184EE4" w:rsidRPr="00C050FB" w:rsidRDefault="00184EE4" w:rsidP="00E3639D">
            <w:pPr>
              <w:jc w:val="center"/>
              <w:textAlignment w:val="baseline"/>
              <w:rPr>
                <w:rFonts w:ascii="Times New Roman" w:hAnsi="Times New Roman" w:cs="Times New Roman"/>
              </w:rPr>
            </w:pPr>
            <w:r w:rsidRPr="00C050FB">
              <w:rPr>
                <w:rFonts w:ascii="Times New Roman" w:hAnsi="Times New Roman" w:cs="Times New Roman"/>
              </w:rPr>
              <w:t>Ноябрь</w:t>
            </w: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E3639D">
            <w:pPr>
              <w:jc w:val="center"/>
              <w:textAlignment w:val="baseline"/>
              <w:rPr>
                <w:rFonts w:ascii="Times New Roman" w:hAnsi="Times New Roman" w:cs="Times New Roman"/>
              </w:rPr>
            </w:pPr>
          </w:p>
          <w:p w:rsidR="00C74F10" w:rsidRPr="00C050FB" w:rsidRDefault="00C74F10" w:rsidP="00C74F10">
            <w:pPr>
              <w:jc w:val="center"/>
              <w:textAlignment w:val="baseline"/>
              <w:rPr>
                <w:rFonts w:ascii="Times New Roman" w:hAnsi="Times New Roman" w:cs="Times New Roman"/>
              </w:rPr>
            </w:pPr>
            <w:r w:rsidRPr="00C050FB">
              <w:rPr>
                <w:rFonts w:ascii="Times New Roman" w:hAnsi="Times New Roman" w:cs="Times New Roman"/>
              </w:rPr>
              <w:t>октябрь</w:t>
            </w:r>
          </w:p>
        </w:tc>
        <w:tc>
          <w:tcPr>
            <w:tcW w:w="2410" w:type="dxa"/>
          </w:tcPr>
          <w:p w:rsidR="002E6E21" w:rsidRPr="00C050FB" w:rsidRDefault="002E6E21" w:rsidP="002E6E21">
            <w:pPr>
              <w:jc w:val="center"/>
              <w:rPr>
                <w:rFonts w:ascii="Times New Roman" w:eastAsia="Times New Roman" w:hAnsi="Times New Roman" w:cs="Times New Roman"/>
              </w:rPr>
            </w:pPr>
            <w:r w:rsidRPr="00C050FB">
              <w:rPr>
                <w:rFonts w:ascii="Times New Roman" w:eastAsia="Times New Roman" w:hAnsi="Times New Roman" w:cs="Times New Roman"/>
              </w:rPr>
              <w:t>Заведующая</w:t>
            </w:r>
          </w:p>
          <w:p w:rsidR="00184EE4" w:rsidRPr="00C050FB" w:rsidRDefault="00184EE4" w:rsidP="00C74F10">
            <w:pPr>
              <w:jc w:val="center"/>
              <w:rPr>
                <w:rFonts w:ascii="Times New Roman" w:eastAsia="Times New Roman" w:hAnsi="Times New Roman" w:cs="Times New Roman"/>
              </w:rPr>
            </w:pPr>
            <w:r w:rsidRPr="00C050FB">
              <w:rPr>
                <w:rFonts w:ascii="Times New Roman" w:eastAsia="Times New Roman" w:hAnsi="Times New Roman" w:cs="Times New Roman"/>
              </w:rPr>
              <w:t>Зам. зав. по УВР</w:t>
            </w:r>
          </w:p>
          <w:p w:rsidR="00184EE4" w:rsidRPr="00C050FB" w:rsidRDefault="00184EE4" w:rsidP="00C74F1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 специалисты</w:t>
            </w: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p>
          <w:p w:rsidR="00C74F10" w:rsidRPr="00C050FB" w:rsidRDefault="00C74F10" w:rsidP="00C74F10">
            <w:pPr>
              <w:jc w:val="center"/>
              <w:rPr>
                <w:rFonts w:ascii="Times New Roman" w:eastAsia="Times New Roman" w:hAnsi="Times New Roman" w:cs="Times New Roman"/>
              </w:rPr>
            </w:pPr>
            <w:r w:rsidRPr="00C050FB">
              <w:rPr>
                <w:rFonts w:ascii="Times New Roman" w:eastAsia="Times New Roman" w:hAnsi="Times New Roman" w:cs="Times New Roman"/>
              </w:rPr>
              <w:t>Творческая группа</w:t>
            </w:r>
          </w:p>
          <w:p w:rsidR="00184EE4" w:rsidRPr="00C050FB" w:rsidRDefault="00184EE4" w:rsidP="00E3639D">
            <w:pPr>
              <w:jc w:val="both"/>
              <w:rPr>
                <w:rFonts w:ascii="Times New Roman" w:eastAsia="Times New Roman" w:hAnsi="Times New Roman" w:cs="Times New Roman"/>
              </w:rPr>
            </w:pPr>
          </w:p>
        </w:tc>
      </w:tr>
      <w:tr w:rsidR="002E6E21" w:rsidRPr="00C050FB" w:rsidTr="00402E78">
        <w:trPr>
          <w:trHeight w:val="1220"/>
        </w:trPr>
        <w:tc>
          <w:tcPr>
            <w:tcW w:w="709" w:type="dxa"/>
          </w:tcPr>
          <w:p w:rsidR="002E6E21" w:rsidRPr="00C050FB" w:rsidRDefault="00F22C44" w:rsidP="00E3639D">
            <w:pPr>
              <w:jc w:val="center"/>
              <w:rPr>
                <w:rFonts w:ascii="Times New Roman" w:eastAsia="Times New Roman" w:hAnsi="Times New Roman" w:cs="Times New Roman"/>
              </w:rPr>
            </w:pPr>
            <w:r>
              <w:rPr>
                <w:rFonts w:ascii="Times New Roman" w:eastAsia="Times New Roman" w:hAnsi="Times New Roman" w:cs="Times New Roman"/>
              </w:rPr>
              <w:lastRenderedPageBreak/>
              <w:t>3</w:t>
            </w:r>
            <w:r w:rsidR="002E6E21" w:rsidRPr="00C050FB">
              <w:rPr>
                <w:rFonts w:ascii="Times New Roman" w:eastAsia="Times New Roman" w:hAnsi="Times New Roman" w:cs="Times New Roman"/>
              </w:rPr>
              <w:t>.</w:t>
            </w:r>
          </w:p>
        </w:tc>
        <w:tc>
          <w:tcPr>
            <w:tcW w:w="5812" w:type="dxa"/>
            <w:gridSpan w:val="2"/>
            <w:vAlign w:val="center"/>
          </w:tcPr>
          <w:p w:rsidR="0022464E" w:rsidRPr="0022464E" w:rsidRDefault="0022464E" w:rsidP="00C74F10">
            <w:pPr>
              <w:pStyle w:val="af5"/>
              <w:shd w:val="clear" w:color="auto" w:fill="FFFFFF"/>
              <w:spacing w:before="0" w:beforeAutospacing="0" w:after="0" w:afterAutospacing="0"/>
              <w:jc w:val="center"/>
              <w:rPr>
                <w:b/>
                <w:sz w:val="22"/>
                <w:szCs w:val="22"/>
              </w:rPr>
            </w:pPr>
            <w:r w:rsidRPr="0022464E">
              <w:rPr>
                <w:b/>
                <w:bCs/>
                <w:sz w:val="22"/>
                <w:szCs w:val="22"/>
              </w:rPr>
              <w:t>Педагогический совет № 3 – тематический</w:t>
            </w:r>
            <w:r w:rsidRPr="0022464E">
              <w:rPr>
                <w:b/>
                <w:sz w:val="22"/>
                <w:szCs w:val="22"/>
              </w:rPr>
              <w:t xml:space="preserve"> </w:t>
            </w:r>
          </w:p>
          <w:p w:rsidR="0087568E" w:rsidRPr="0087568E" w:rsidRDefault="0087568E" w:rsidP="0087568E">
            <w:pPr>
              <w:jc w:val="center"/>
              <w:rPr>
                <w:rFonts w:ascii="Times New Roman" w:hAnsi="Times New Roman" w:cs="Times New Roman"/>
              </w:rPr>
            </w:pPr>
            <w:r w:rsidRPr="0087568E">
              <w:rPr>
                <w:rFonts w:ascii="Times New Roman" w:eastAsia="Times New Roman" w:hAnsi="Times New Roman" w:cs="Times New Roman"/>
                <w:b/>
                <w:bCs/>
                <w:i/>
                <w:iCs/>
              </w:rPr>
              <w:t>«Конструктивное взаимодействие МДОУ и</w:t>
            </w:r>
          </w:p>
          <w:p w:rsidR="0087568E" w:rsidRPr="0087568E" w:rsidRDefault="0087568E" w:rsidP="0087568E">
            <w:pPr>
              <w:jc w:val="center"/>
              <w:rPr>
                <w:rFonts w:ascii="Times New Roman" w:hAnsi="Times New Roman" w:cs="Times New Roman"/>
              </w:rPr>
            </w:pPr>
            <w:r w:rsidRPr="0087568E">
              <w:rPr>
                <w:rFonts w:ascii="Times New Roman" w:eastAsia="Times New Roman" w:hAnsi="Times New Roman" w:cs="Times New Roman"/>
                <w:b/>
                <w:bCs/>
                <w:i/>
                <w:iCs/>
              </w:rPr>
              <w:t>семьи как условие целостного развития</w:t>
            </w:r>
          </w:p>
          <w:p w:rsidR="0087568E" w:rsidRPr="0087568E" w:rsidRDefault="0087568E" w:rsidP="0087568E">
            <w:pPr>
              <w:jc w:val="center"/>
              <w:rPr>
                <w:rFonts w:ascii="Times New Roman" w:hAnsi="Times New Roman" w:cs="Times New Roman"/>
              </w:rPr>
            </w:pPr>
            <w:r w:rsidRPr="0087568E">
              <w:rPr>
                <w:rFonts w:ascii="Times New Roman" w:eastAsia="Times New Roman" w:hAnsi="Times New Roman" w:cs="Times New Roman"/>
                <w:b/>
                <w:bCs/>
                <w:i/>
                <w:iCs/>
              </w:rPr>
              <w:t>личности и успешной социализации</w:t>
            </w:r>
          </w:p>
          <w:p w:rsidR="0087568E" w:rsidRPr="0087568E" w:rsidRDefault="0087568E" w:rsidP="0087568E">
            <w:pPr>
              <w:pStyle w:val="af5"/>
              <w:shd w:val="clear" w:color="auto" w:fill="FFFFFF"/>
              <w:spacing w:before="0" w:beforeAutospacing="0" w:after="0" w:afterAutospacing="0"/>
              <w:jc w:val="center"/>
              <w:rPr>
                <w:b/>
                <w:bCs/>
                <w:i/>
                <w:iCs/>
                <w:sz w:val="22"/>
                <w:szCs w:val="22"/>
              </w:rPr>
            </w:pPr>
            <w:r w:rsidRPr="0087568E">
              <w:rPr>
                <w:b/>
                <w:bCs/>
                <w:i/>
                <w:iCs/>
                <w:sz w:val="22"/>
                <w:szCs w:val="22"/>
              </w:rPr>
              <w:t>ребенка»</w:t>
            </w:r>
          </w:p>
          <w:p w:rsidR="002E6E21" w:rsidRPr="00C050FB" w:rsidRDefault="002E6E21" w:rsidP="0087568E">
            <w:pPr>
              <w:pStyle w:val="af5"/>
              <w:shd w:val="clear" w:color="auto" w:fill="FFFFFF"/>
              <w:spacing w:before="0" w:beforeAutospacing="0" w:after="0" w:afterAutospacing="0"/>
              <w:rPr>
                <w:sz w:val="22"/>
                <w:szCs w:val="22"/>
              </w:rPr>
            </w:pPr>
            <w:r w:rsidRPr="00C050FB">
              <w:rPr>
                <w:b/>
                <w:sz w:val="22"/>
                <w:szCs w:val="22"/>
              </w:rPr>
              <w:t>Цель:</w:t>
            </w:r>
            <w:r w:rsidRPr="00C050FB">
              <w:rPr>
                <w:sz w:val="22"/>
                <w:szCs w:val="22"/>
              </w:rPr>
              <w:t xml:space="preserve"> Повысить уровень профессионального мастерства педагогов ДОУ в вопросах взаимодействия с семьями воспитанников.</w:t>
            </w:r>
          </w:p>
          <w:p w:rsidR="00F22C44" w:rsidRPr="00C050FB" w:rsidRDefault="00F22C44" w:rsidP="00F22C44">
            <w:pPr>
              <w:pStyle w:val="af5"/>
              <w:shd w:val="clear" w:color="auto" w:fill="FFFFFF"/>
              <w:spacing w:before="0" w:beforeAutospacing="0" w:after="0" w:afterAutospacing="0"/>
              <w:rPr>
                <w:b/>
                <w:i/>
                <w:sz w:val="22"/>
                <w:szCs w:val="22"/>
              </w:rPr>
            </w:pPr>
            <w:r w:rsidRPr="00C050FB">
              <w:rPr>
                <w:b/>
                <w:i/>
                <w:sz w:val="22"/>
                <w:szCs w:val="22"/>
              </w:rPr>
              <w:t>Подготовка к педсовету:</w:t>
            </w:r>
          </w:p>
          <w:p w:rsidR="0087568E" w:rsidRPr="0087568E" w:rsidRDefault="00F22C44" w:rsidP="0087568E">
            <w:pPr>
              <w:spacing w:line="258" w:lineRule="exact"/>
              <w:jc w:val="both"/>
              <w:rPr>
                <w:rFonts w:ascii="Times New Roman" w:hAnsi="Times New Roman" w:cs="Times New Roman"/>
              </w:rPr>
            </w:pPr>
            <w:r w:rsidRPr="0087568E">
              <w:rPr>
                <w:rFonts w:ascii="Times New Roman" w:hAnsi="Times New Roman" w:cs="Times New Roman"/>
              </w:rPr>
              <w:t xml:space="preserve">1. Тематический контроль </w:t>
            </w:r>
            <w:r w:rsidR="0087568E" w:rsidRPr="0087568E">
              <w:rPr>
                <w:rFonts w:ascii="Times New Roman" w:eastAsia="Times New Roman" w:hAnsi="Times New Roman" w:cs="Times New Roman"/>
              </w:rPr>
              <w:t>«Состояние</w:t>
            </w:r>
            <w:r w:rsidR="0087568E">
              <w:rPr>
                <w:rFonts w:ascii="Times New Roman" w:hAnsi="Times New Roman" w:cs="Times New Roman"/>
              </w:rPr>
              <w:t xml:space="preserve"> </w:t>
            </w:r>
            <w:r w:rsidR="0087568E" w:rsidRPr="0087568E">
              <w:rPr>
                <w:rFonts w:ascii="Times New Roman" w:eastAsia="Times New Roman" w:hAnsi="Times New Roman" w:cs="Times New Roman"/>
              </w:rPr>
              <w:t>работы по организации взаимодействия с</w:t>
            </w:r>
            <w:r w:rsidR="0087568E">
              <w:rPr>
                <w:rFonts w:ascii="Times New Roman" w:eastAsia="Times New Roman" w:hAnsi="Times New Roman" w:cs="Times New Roman"/>
              </w:rPr>
              <w:t xml:space="preserve"> </w:t>
            </w:r>
            <w:r w:rsidR="0087568E" w:rsidRPr="0087568E">
              <w:rPr>
                <w:rFonts w:ascii="Times New Roman" w:eastAsia="Times New Roman" w:hAnsi="Times New Roman" w:cs="Times New Roman"/>
              </w:rPr>
              <w:t>семьями воспитанников»</w:t>
            </w:r>
            <w:r w:rsidR="0087568E" w:rsidRPr="0087568E">
              <w:rPr>
                <w:rFonts w:ascii="Times New Roman" w:hAnsi="Times New Roman" w:cs="Times New Roman"/>
              </w:rPr>
              <w:t>.</w:t>
            </w:r>
          </w:p>
          <w:p w:rsidR="00F22C44" w:rsidRPr="00F22C44" w:rsidRDefault="00F22C44" w:rsidP="0087568E">
            <w:pPr>
              <w:pStyle w:val="af5"/>
              <w:shd w:val="clear" w:color="auto" w:fill="FFFFFF"/>
              <w:spacing w:before="0" w:beforeAutospacing="0" w:after="0" w:afterAutospacing="0"/>
              <w:jc w:val="both"/>
              <w:rPr>
                <w:sz w:val="22"/>
                <w:szCs w:val="22"/>
              </w:rPr>
            </w:pPr>
            <w:r w:rsidRPr="00F22C44">
              <w:rPr>
                <w:sz w:val="22"/>
                <w:szCs w:val="22"/>
              </w:rPr>
              <w:t>2.  Проведение консультаций, круглых столов, мастер-классов по теме.</w:t>
            </w:r>
          </w:p>
          <w:p w:rsidR="00F22C44" w:rsidRPr="00F22C44" w:rsidRDefault="00F22C44" w:rsidP="00F22C44">
            <w:pPr>
              <w:pStyle w:val="af5"/>
              <w:shd w:val="clear" w:color="auto" w:fill="FFFFFF"/>
              <w:spacing w:before="0" w:beforeAutospacing="0" w:after="0" w:afterAutospacing="0"/>
              <w:jc w:val="both"/>
              <w:rPr>
                <w:sz w:val="22"/>
                <w:szCs w:val="22"/>
              </w:rPr>
            </w:pPr>
            <w:r w:rsidRPr="00F22C44">
              <w:rPr>
                <w:sz w:val="22"/>
                <w:szCs w:val="22"/>
              </w:rPr>
              <w:t>3. Оценка воспитателями своих профессиональных умений и качеств, необходимых для общения с родителями.</w:t>
            </w:r>
          </w:p>
          <w:p w:rsidR="00F22C44" w:rsidRPr="00F22C44" w:rsidRDefault="00F22C44" w:rsidP="00F22C44">
            <w:pPr>
              <w:pStyle w:val="af5"/>
              <w:shd w:val="clear" w:color="auto" w:fill="FFFFFF"/>
              <w:spacing w:before="0" w:beforeAutospacing="0" w:after="0" w:afterAutospacing="0"/>
              <w:jc w:val="both"/>
              <w:rPr>
                <w:sz w:val="22"/>
                <w:szCs w:val="22"/>
              </w:rPr>
            </w:pPr>
            <w:r w:rsidRPr="00F22C44">
              <w:rPr>
                <w:sz w:val="22"/>
                <w:szCs w:val="22"/>
              </w:rPr>
              <w:t>4. Планирование   и   проведение   мероприятий   (досуги,   праздники,   развлечения, консультации,  родительские  собрания),  направленных  на  формирование  партнерских взаимоотношений между коллективом ДОУ и родителями.</w:t>
            </w:r>
          </w:p>
          <w:p w:rsidR="00F22C44" w:rsidRPr="00F22C44" w:rsidRDefault="00F22C44" w:rsidP="00F22C44">
            <w:pPr>
              <w:pStyle w:val="af5"/>
              <w:shd w:val="clear" w:color="auto" w:fill="FFFFFF"/>
              <w:spacing w:before="0" w:beforeAutospacing="0" w:after="0" w:afterAutospacing="0"/>
              <w:jc w:val="both"/>
              <w:rPr>
                <w:sz w:val="22"/>
                <w:szCs w:val="22"/>
              </w:rPr>
            </w:pPr>
            <w:r w:rsidRPr="00F22C44">
              <w:rPr>
                <w:sz w:val="22"/>
                <w:szCs w:val="22"/>
              </w:rPr>
              <w:t>5. Оформление родительских уголков.</w:t>
            </w:r>
          </w:p>
          <w:p w:rsidR="00F22C44" w:rsidRPr="00F22C44" w:rsidRDefault="00F22C44" w:rsidP="00F22C44">
            <w:pPr>
              <w:pStyle w:val="af5"/>
              <w:shd w:val="clear" w:color="auto" w:fill="FFFFFF"/>
              <w:spacing w:before="0" w:beforeAutospacing="0" w:after="0" w:afterAutospacing="0"/>
              <w:jc w:val="both"/>
              <w:rPr>
                <w:sz w:val="22"/>
                <w:szCs w:val="22"/>
              </w:rPr>
            </w:pPr>
            <w:r w:rsidRPr="00F22C44">
              <w:rPr>
                <w:sz w:val="22"/>
                <w:szCs w:val="22"/>
              </w:rPr>
              <w:t>6. Семинар-практикум «Психологическое сопровождение педагогов по взаимодействию с родителями в условиях ФГОС ДОО».</w:t>
            </w:r>
          </w:p>
          <w:p w:rsidR="002E6E21" w:rsidRPr="0022464E" w:rsidRDefault="002E6E21" w:rsidP="0022464E">
            <w:pPr>
              <w:pStyle w:val="af5"/>
              <w:shd w:val="clear" w:color="auto" w:fill="FFFFFF"/>
              <w:spacing w:before="0" w:beforeAutospacing="0" w:after="0" w:afterAutospacing="0"/>
              <w:jc w:val="both"/>
              <w:rPr>
                <w:b/>
                <w:sz w:val="22"/>
                <w:szCs w:val="22"/>
              </w:rPr>
            </w:pPr>
            <w:r w:rsidRPr="0022464E">
              <w:rPr>
                <w:b/>
                <w:sz w:val="22"/>
                <w:szCs w:val="22"/>
              </w:rPr>
              <w:t xml:space="preserve">План: </w:t>
            </w:r>
          </w:p>
          <w:p w:rsidR="002E6E21" w:rsidRPr="0022464E" w:rsidRDefault="002E6E21" w:rsidP="0022464E">
            <w:pPr>
              <w:pStyle w:val="af5"/>
              <w:shd w:val="clear" w:color="auto" w:fill="FFFFFF"/>
              <w:spacing w:before="0" w:beforeAutospacing="0" w:after="0" w:afterAutospacing="0"/>
              <w:jc w:val="both"/>
              <w:rPr>
                <w:sz w:val="22"/>
                <w:szCs w:val="22"/>
              </w:rPr>
            </w:pPr>
            <w:r w:rsidRPr="0022464E">
              <w:rPr>
                <w:sz w:val="22"/>
                <w:szCs w:val="22"/>
              </w:rPr>
              <w:t xml:space="preserve">1. Информационно - аналитическая справка по результатам тематического контроля «Взаимодействие детского сада и семьи». </w:t>
            </w:r>
          </w:p>
          <w:p w:rsidR="00FA6363" w:rsidRPr="0022464E" w:rsidRDefault="002E6E21" w:rsidP="0022464E">
            <w:pPr>
              <w:pStyle w:val="af5"/>
              <w:shd w:val="clear" w:color="auto" w:fill="FFFFFF"/>
              <w:spacing w:before="0" w:beforeAutospacing="0" w:after="0" w:afterAutospacing="0"/>
              <w:jc w:val="both"/>
              <w:rPr>
                <w:sz w:val="22"/>
                <w:szCs w:val="22"/>
              </w:rPr>
            </w:pPr>
            <w:r w:rsidRPr="0022464E">
              <w:rPr>
                <w:sz w:val="22"/>
                <w:szCs w:val="22"/>
              </w:rPr>
              <w:t>2. Доклад: «Формы работы с родителями (законными представителями)».</w:t>
            </w:r>
          </w:p>
          <w:p w:rsidR="00F22C44" w:rsidRPr="0022464E" w:rsidRDefault="00F22C44" w:rsidP="0022464E">
            <w:pPr>
              <w:pStyle w:val="af5"/>
              <w:shd w:val="clear" w:color="auto" w:fill="FFFFFF"/>
              <w:spacing w:before="0" w:beforeAutospacing="0" w:after="0" w:afterAutospacing="0"/>
              <w:jc w:val="both"/>
              <w:rPr>
                <w:sz w:val="22"/>
                <w:szCs w:val="22"/>
              </w:rPr>
            </w:pPr>
            <w:r w:rsidRPr="0022464E">
              <w:rPr>
                <w:sz w:val="22"/>
                <w:szCs w:val="22"/>
              </w:rPr>
              <w:t>3. Обмен опытом педагогов «О формах работы с семьёй в группах».</w:t>
            </w:r>
          </w:p>
          <w:p w:rsidR="00F22C44" w:rsidRPr="0022464E" w:rsidRDefault="00F22C44" w:rsidP="0022464E">
            <w:pPr>
              <w:pStyle w:val="af5"/>
              <w:shd w:val="clear" w:color="auto" w:fill="FFFFFF"/>
              <w:spacing w:before="0" w:beforeAutospacing="0" w:after="0" w:afterAutospacing="0"/>
              <w:jc w:val="both"/>
              <w:rPr>
                <w:sz w:val="22"/>
                <w:szCs w:val="22"/>
              </w:rPr>
            </w:pPr>
            <w:r w:rsidRPr="0022464E">
              <w:rPr>
                <w:sz w:val="22"/>
                <w:szCs w:val="22"/>
              </w:rPr>
              <w:t>4. Аукцион педагогических проектов по взаимодействию с родителями.</w:t>
            </w:r>
          </w:p>
          <w:p w:rsidR="00F22C44" w:rsidRPr="0022464E" w:rsidRDefault="00F22C44" w:rsidP="0022464E">
            <w:pPr>
              <w:pStyle w:val="af5"/>
              <w:shd w:val="clear" w:color="auto" w:fill="FFFFFF"/>
              <w:spacing w:before="0" w:beforeAutospacing="0" w:after="0" w:afterAutospacing="0"/>
              <w:jc w:val="both"/>
              <w:rPr>
                <w:sz w:val="22"/>
                <w:szCs w:val="22"/>
              </w:rPr>
            </w:pPr>
            <w:r w:rsidRPr="0022464E">
              <w:rPr>
                <w:sz w:val="22"/>
                <w:szCs w:val="22"/>
              </w:rPr>
              <w:t>5. Педагогический тренинг "Оценка уровня коммуника</w:t>
            </w:r>
            <w:r w:rsidR="0022464E" w:rsidRPr="0022464E">
              <w:rPr>
                <w:sz w:val="22"/>
                <w:szCs w:val="22"/>
              </w:rPr>
              <w:t>бельности педагога с родителями».</w:t>
            </w:r>
          </w:p>
          <w:p w:rsidR="0022464E" w:rsidRPr="00C050FB" w:rsidRDefault="0022464E" w:rsidP="0022464E">
            <w:pPr>
              <w:pStyle w:val="af5"/>
              <w:shd w:val="clear" w:color="auto" w:fill="FFFFFF"/>
              <w:spacing w:before="0" w:beforeAutospacing="0" w:after="0" w:afterAutospacing="0"/>
              <w:jc w:val="both"/>
              <w:rPr>
                <w:sz w:val="22"/>
                <w:szCs w:val="22"/>
              </w:rPr>
            </w:pPr>
            <w:r w:rsidRPr="0022464E">
              <w:rPr>
                <w:sz w:val="22"/>
                <w:szCs w:val="22"/>
              </w:rPr>
              <w:t>6. Решение педсовета.</w:t>
            </w:r>
          </w:p>
        </w:tc>
        <w:tc>
          <w:tcPr>
            <w:tcW w:w="1701" w:type="dxa"/>
            <w:gridSpan w:val="2"/>
            <w:vAlign w:val="center"/>
          </w:tcPr>
          <w:p w:rsidR="002E6E21" w:rsidRPr="00C050FB" w:rsidRDefault="002E6E21" w:rsidP="00E3639D">
            <w:pPr>
              <w:jc w:val="center"/>
              <w:textAlignment w:val="baseline"/>
              <w:rPr>
                <w:rFonts w:ascii="Times New Roman" w:hAnsi="Times New Roman" w:cs="Times New Roman"/>
              </w:rPr>
            </w:pPr>
            <w:r w:rsidRPr="00C050FB">
              <w:rPr>
                <w:rFonts w:ascii="Times New Roman" w:hAnsi="Times New Roman" w:cs="Times New Roman"/>
              </w:rPr>
              <w:t>март</w:t>
            </w:r>
          </w:p>
        </w:tc>
        <w:tc>
          <w:tcPr>
            <w:tcW w:w="2410" w:type="dxa"/>
          </w:tcPr>
          <w:p w:rsidR="002E6E21" w:rsidRPr="00C050FB" w:rsidRDefault="002E6E21" w:rsidP="002E6E21">
            <w:pPr>
              <w:jc w:val="center"/>
              <w:rPr>
                <w:rFonts w:ascii="Times New Roman" w:eastAsia="Times New Roman" w:hAnsi="Times New Roman" w:cs="Times New Roman"/>
              </w:rPr>
            </w:pPr>
            <w:r w:rsidRPr="00C050FB">
              <w:rPr>
                <w:rFonts w:ascii="Times New Roman" w:eastAsia="Times New Roman" w:hAnsi="Times New Roman" w:cs="Times New Roman"/>
              </w:rPr>
              <w:t>Заведующая</w:t>
            </w:r>
          </w:p>
          <w:p w:rsidR="002E6E21" w:rsidRPr="00C050FB" w:rsidRDefault="002E6E21" w:rsidP="002E6E21">
            <w:pPr>
              <w:jc w:val="center"/>
              <w:rPr>
                <w:rFonts w:ascii="Times New Roman" w:eastAsia="Times New Roman" w:hAnsi="Times New Roman" w:cs="Times New Roman"/>
              </w:rPr>
            </w:pPr>
            <w:r w:rsidRPr="00C050FB">
              <w:rPr>
                <w:rFonts w:ascii="Times New Roman" w:eastAsia="Times New Roman" w:hAnsi="Times New Roman" w:cs="Times New Roman"/>
              </w:rPr>
              <w:t>Зам. зав. по УВР</w:t>
            </w:r>
          </w:p>
          <w:p w:rsidR="002E6E21" w:rsidRPr="00C050FB" w:rsidRDefault="002E6E21" w:rsidP="002E6E21">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 групп</w:t>
            </w:r>
          </w:p>
          <w:p w:rsidR="002E6E21" w:rsidRPr="00C050FB" w:rsidRDefault="002E6E21" w:rsidP="002E6E21">
            <w:pPr>
              <w:jc w:val="center"/>
              <w:rPr>
                <w:rFonts w:ascii="Times New Roman" w:eastAsia="Times New Roman" w:hAnsi="Times New Roman" w:cs="Times New Roman"/>
              </w:rPr>
            </w:pPr>
            <w:r w:rsidRPr="00C050FB">
              <w:rPr>
                <w:rFonts w:ascii="Times New Roman" w:eastAsia="Times New Roman" w:hAnsi="Times New Roman" w:cs="Times New Roman"/>
              </w:rPr>
              <w:t>специалисты</w:t>
            </w:r>
          </w:p>
        </w:tc>
      </w:tr>
      <w:tr w:rsidR="009C7381" w:rsidRPr="00C050FB" w:rsidTr="005334BC">
        <w:tc>
          <w:tcPr>
            <w:tcW w:w="709" w:type="dxa"/>
          </w:tcPr>
          <w:p w:rsidR="009C7381" w:rsidRPr="00C050FB" w:rsidRDefault="0022464E" w:rsidP="00E3639D">
            <w:pPr>
              <w:jc w:val="center"/>
              <w:rPr>
                <w:rFonts w:ascii="Times New Roman" w:eastAsia="Times New Roman" w:hAnsi="Times New Roman" w:cs="Times New Roman"/>
              </w:rPr>
            </w:pPr>
            <w:r>
              <w:rPr>
                <w:rFonts w:ascii="Times New Roman" w:eastAsia="Times New Roman" w:hAnsi="Times New Roman" w:cs="Times New Roman"/>
              </w:rPr>
              <w:t>4</w:t>
            </w:r>
            <w:r w:rsidR="00402E78" w:rsidRPr="00C050FB">
              <w:rPr>
                <w:rFonts w:ascii="Times New Roman" w:eastAsia="Times New Roman" w:hAnsi="Times New Roman" w:cs="Times New Roman"/>
              </w:rPr>
              <w:t>.</w:t>
            </w:r>
          </w:p>
        </w:tc>
        <w:tc>
          <w:tcPr>
            <w:tcW w:w="5812" w:type="dxa"/>
            <w:gridSpan w:val="2"/>
            <w:vAlign w:val="center"/>
          </w:tcPr>
          <w:p w:rsidR="0022464E" w:rsidRPr="0022464E" w:rsidRDefault="0022464E" w:rsidP="0022464E">
            <w:pPr>
              <w:pStyle w:val="af5"/>
              <w:shd w:val="clear" w:color="auto" w:fill="FFFFFF"/>
              <w:spacing w:before="0" w:beforeAutospacing="0" w:after="0" w:afterAutospacing="0"/>
              <w:jc w:val="center"/>
              <w:rPr>
                <w:b/>
                <w:sz w:val="22"/>
                <w:szCs w:val="22"/>
              </w:rPr>
            </w:pPr>
            <w:r w:rsidRPr="0022464E">
              <w:rPr>
                <w:b/>
                <w:bCs/>
                <w:sz w:val="22"/>
                <w:szCs w:val="22"/>
              </w:rPr>
              <w:t xml:space="preserve">Педагогический совет № </w:t>
            </w:r>
            <w:r>
              <w:rPr>
                <w:b/>
                <w:bCs/>
                <w:sz w:val="22"/>
                <w:szCs w:val="22"/>
              </w:rPr>
              <w:t>4 – итоговый</w:t>
            </w:r>
          </w:p>
          <w:p w:rsidR="009C7381" w:rsidRPr="0087568E" w:rsidRDefault="002E6E21" w:rsidP="0087568E">
            <w:pPr>
              <w:jc w:val="center"/>
              <w:textAlignment w:val="baseline"/>
              <w:rPr>
                <w:rFonts w:ascii="Times New Roman" w:eastAsia="Times New Roman" w:hAnsi="Times New Roman" w:cs="Times New Roman"/>
                <w:b/>
              </w:rPr>
            </w:pPr>
            <w:r w:rsidRPr="00C050FB">
              <w:rPr>
                <w:rFonts w:ascii="Times New Roman" w:eastAsia="Times New Roman" w:hAnsi="Times New Roman" w:cs="Times New Roman"/>
                <w:b/>
              </w:rPr>
              <w:t>«</w:t>
            </w:r>
            <w:r w:rsidR="009C7381" w:rsidRPr="00C050FB">
              <w:rPr>
                <w:rFonts w:ascii="Times New Roman" w:eastAsia="Times New Roman" w:hAnsi="Times New Roman" w:cs="Times New Roman"/>
                <w:b/>
              </w:rPr>
              <w:t>Анализ результативности работы по про</w:t>
            </w:r>
            <w:r w:rsidR="00F22C44">
              <w:rPr>
                <w:rFonts w:ascii="Times New Roman" w:eastAsia="Times New Roman" w:hAnsi="Times New Roman" w:cs="Times New Roman"/>
                <w:b/>
              </w:rPr>
              <w:t>грамме учреждения за 2020</w:t>
            </w:r>
            <w:r w:rsidR="00836F4F" w:rsidRPr="00C050FB">
              <w:rPr>
                <w:rFonts w:ascii="Times New Roman" w:eastAsia="Times New Roman" w:hAnsi="Times New Roman" w:cs="Times New Roman"/>
                <w:b/>
              </w:rPr>
              <w:t>-20</w:t>
            </w:r>
            <w:r w:rsidR="00F22C44">
              <w:rPr>
                <w:rFonts w:ascii="Times New Roman" w:eastAsia="Times New Roman" w:hAnsi="Times New Roman" w:cs="Times New Roman"/>
                <w:b/>
              </w:rPr>
              <w:t>21</w:t>
            </w:r>
            <w:r w:rsidRPr="00C050FB">
              <w:rPr>
                <w:rFonts w:ascii="Times New Roman" w:eastAsia="Times New Roman" w:hAnsi="Times New Roman" w:cs="Times New Roman"/>
                <w:b/>
              </w:rPr>
              <w:t xml:space="preserve"> учебный  год»</w:t>
            </w:r>
          </w:p>
          <w:p w:rsidR="009C7381" w:rsidRPr="00C050FB" w:rsidRDefault="009C7381" w:rsidP="00E3639D">
            <w:pPr>
              <w:jc w:val="both"/>
              <w:textAlignment w:val="baseline"/>
              <w:rPr>
                <w:rFonts w:ascii="Times New Roman" w:eastAsia="Times New Roman" w:hAnsi="Times New Roman" w:cs="Times New Roman"/>
                <w:b/>
              </w:rPr>
            </w:pPr>
            <w:r w:rsidRPr="00C050FB">
              <w:rPr>
                <w:rFonts w:ascii="Times New Roman" w:eastAsia="Times New Roman" w:hAnsi="Times New Roman" w:cs="Times New Roman"/>
                <w:b/>
              </w:rPr>
              <w:t xml:space="preserve">Цель: </w:t>
            </w:r>
            <w:r w:rsidRPr="00C050FB">
              <w:rPr>
                <w:rFonts w:ascii="Times New Roman" w:hAnsi="Times New Roman" w:cs="Times New Roman"/>
              </w:rPr>
              <w:t xml:space="preserve">подведение </w:t>
            </w:r>
            <w:r w:rsidR="004E6BBA" w:rsidRPr="00C050FB">
              <w:rPr>
                <w:rFonts w:ascii="Times New Roman" w:hAnsi="Times New Roman" w:cs="Times New Roman"/>
              </w:rPr>
              <w:t>итогов работы учрежде</w:t>
            </w:r>
            <w:r w:rsidR="00F22C44">
              <w:rPr>
                <w:rFonts w:ascii="Times New Roman" w:hAnsi="Times New Roman" w:cs="Times New Roman"/>
              </w:rPr>
              <w:t>ния за 2020-2021</w:t>
            </w:r>
            <w:r w:rsidRPr="00C050FB">
              <w:rPr>
                <w:rFonts w:ascii="Times New Roman" w:hAnsi="Times New Roman" w:cs="Times New Roman"/>
              </w:rPr>
              <w:t xml:space="preserve"> учебный год, утверждение планов работы ДОУ на летний период.</w:t>
            </w:r>
          </w:p>
          <w:p w:rsidR="009C7381" w:rsidRPr="00C050FB" w:rsidRDefault="009C7381" w:rsidP="00E3639D">
            <w:pPr>
              <w:jc w:val="both"/>
              <w:textAlignment w:val="baseline"/>
              <w:rPr>
                <w:rFonts w:ascii="Times New Roman" w:eastAsia="Times New Roman" w:hAnsi="Times New Roman" w:cs="Times New Roman"/>
                <w:b/>
              </w:rPr>
            </w:pPr>
            <w:r w:rsidRPr="00C050FB">
              <w:rPr>
                <w:rFonts w:ascii="Times New Roman" w:eastAsia="Times New Roman" w:hAnsi="Times New Roman" w:cs="Times New Roman"/>
                <w:b/>
              </w:rPr>
              <w:t>План:</w:t>
            </w:r>
          </w:p>
          <w:p w:rsidR="00FA6363" w:rsidRPr="00C050FB" w:rsidRDefault="00FA6363" w:rsidP="00FA6363">
            <w:pPr>
              <w:pStyle w:val="af5"/>
              <w:shd w:val="clear" w:color="auto" w:fill="FFFFFF"/>
              <w:spacing w:before="0" w:beforeAutospacing="0" w:after="0" w:afterAutospacing="0"/>
              <w:jc w:val="both"/>
              <w:rPr>
                <w:sz w:val="22"/>
                <w:szCs w:val="22"/>
              </w:rPr>
            </w:pPr>
            <w:r w:rsidRPr="00C050FB">
              <w:rPr>
                <w:sz w:val="22"/>
                <w:szCs w:val="22"/>
              </w:rPr>
              <w:t xml:space="preserve">1.Анализ работы педагогического коллектива за год (выполнение задач годового плана), анализ </w:t>
            </w:r>
            <w:proofErr w:type="spellStart"/>
            <w:r w:rsidRPr="00C050FB">
              <w:rPr>
                <w:sz w:val="22"/>
                <w:szCs w:val="22"/>
              </w:rPr>
              <w:t>физкул</w:t>
            </w:r>
            <w:r w:rsidR="0022464E">
              <w:rPr>
                <w:sz w:val="22"/>
                <w:szCs w:val="22"/>
              </w:rPr>
              <w:t>ьтурно</w:t>
            </w:r>
            <w:proofErr w:type="spellEnd"/>
            <w:r w:rsidR="0022464E">
              <w:rPr>
                <w:sz w:val="22"/>
                <w:szCs w:val="22"/>
              </w:rPr>
              <w:t xml:space="preserve"> – оздоровительной работы.</w:t>
            </w:r>
          </w:p>
          <w:p w:rsidR="00FA6363" w:rsidRPr="00C050FB" w:rsidRDefault="00FA6363" w:rsidP="00FA6363">
            <w:pPr>
              <w:pStyle w:val="af5"/>
              <w:shd w:val="clear" w:color="auto" w:fill="FFFFFF"/>
              <w:spacing w:before="0" w:beforeAutospacing="0" w:after="0" w:afterAutospacing="0"/>
              <w:jc w:val="both"/>
              <w:rPr>
                <w:rStyle w:val="c4"/>
                <w:sz w:val="22"/>
                <w:szCs w:val="22"/>
              </w:rPr>
            </w:pPr>
            <w:r w:rsidRPr="00C050FB">
              <w:rPr>
                <w:sz w:val="22"/>
                <w:szCs w:val="22"/>
              </w:rPr>
              <w:t>2.</w:t>
            </w:r>
            <w:r w:rsidRPr="00C050FB">
              <w:rPr>
                <w:rStyle w:val="c4"/>
                <w:sz w:val="22"/>
                <w:szCs w:val="22"/>
              </w:rPr>
              <w:t xml:space="preserve">Анализ результатов  педагогической диагностики индивидуального развития  воспитанников </w:t>
            </w:r>
          </w:p>
          <w:p w:rsidR="00FA6363" w:rsidRPr="00C050FB" w:rsidRDefault="00FA6363" w:rsidP="00FA6363">
            <w:pPr>
              <w:pStyle w:val="af5"/>
              <w:shd w:val="clear" w:color="auto" w:fill="FFFFFF"/>
              <w:spacing w:before="0" w:beforeAutospacing="0" w:after="0" w:afterAutospacing="0"/>
              <w:jc w:val="both"/>
              <w:rPr>
                <w:sz w:val="22"/>
                <w:szCs w:val="22"/>
              </w:rPr>
            </w:pPr>
            <w:r w:rsidRPr="00C050FB">
              <w:rPr>
                <w:sz w:val="22"/>
                <w:szCs w:val="22"/>
              </w:rPr>
              <w:t xml:space="preserve">3. </w:t>
            </w:r>
            <w:proofErr w:type="gramStart"/>
            <w:r w:rsidRPr="00C050FB">
              <w:rPr>
                <w:sz w:val="22"/>
                <w:szCs w:val="22"/>
              </w:rPr>
              <w:t>Психологическая</w:t>
            </w:r>
            <w:proofErr w:type="gramEnd"/>
            <w:r w:rsidRPr="00C050FB">
              <w:rPr>
                <w:sz w:val="22"/>
                <w:szCs w:val="22"/>
              </w:rPr>
              <w:t xml:space="preserve">  готовности детей к школьному обучению выпускников подготовительных к школе групп </w:t>
            </w:r>
          </w:p>
          <w:p w:rsidR="00FA6363" w:rsidRPr="00C050FB" w:rsidRDefault="00FA6363" w:rsidP="00FA6363">
            <w:pPr>
              <w:pStyle w:val="af5"/>
              <w:shd w:val="clear" w:color="auto" w:fill="FFFFFF"/>
              <w:spacing w:before="0" w:beforeAutospacing="0" w:after="0" w:afterAutospacing="0"/>
              <w:jc w:val="both"/>
              <w:rPr>
                <w:rStyle w:val="c4"/>
                <w:sz w:val="22"/>
                <w:szCs w:val="22"/>
              </w:rPr>
            </w:pPr>
            <w:r w:rsidRPr="00C050FB">
              <w:rPr>
                <w:sz w:val="22"/>
                <w:szCs w:val="22"/>
              </w:rPr>
              <w:t xml:space="preserve">4. </w:t>
            </w:r>
            <w:r w:rsidRPr="00C050FB">
              <w:rPr>
                <w:rStyle w:val="c4"/>
                <w:sz w:val="22"/>
                <w:szCs w:val="22"/>
              </w:rPr>
              <w:t xml:space="preserve"> Самоанализ воспитательно-образовательной  работы (воспитатели всех групп, педагог-психолог, учитель-логопед, музыкальные руководители, инструктор по </w:t>
            </w:r>
            <w:proofErr w:type="spellStart"/>
            <w:r w:rsidRPr="00C050FB">
              <w:rPr>
                <w:rStyle w:val="c4"/>
                <w:sz w:val="22"/>
                <w:szCs w:val="22"/>
              </w:rPr>
              <w:t>физо</w:t>
            </w:r>
            <w:proofErr w:type="spellEnd"/>
            <w:r w:rsidRPr="00C050FB">
              <w:rPr>
                <w:rStyle w:val="c4"/>
                <w:sz w:val="22"/>
                <w:szCs w:val="22"/>
              </w:rPr>
              <w:t>).</w:t>
            </w:r>
          </w:p>
          <w:p w:rsidR="00FA6363" w:rsidRPr="00C050FB" w:rsidRDefault="00FA6363" w:rsidP="00FA6363">
            <w:pPr>
              <w:pStyle w:val="af5"/>
              <w:shd w:val="clear" w:color="auto" w:fill="FFFFFF"/>
              <w:spacing w:before="0" w:beforeAutospacing="0" w:after="0" w:afterAutospacing="0"/>
              <w:jc w:val="both"/>
              <w:rPr>
                <w:rStyle w:val="c4"/>
                <w:sz w:val="22"/>
                <w:szCs w:val="22"/>
              </w:rPr>
            </w:pPr>
            <w:r w:rsidRPr="00C050FB">
              <w:rPr>
                <w:rStyle w:val="c4"/>
                <w:sz w:val="22"/>
                <w:szCs w:val="22"/>
              </w:rPr>
              <w:t xml:space="preserve">5. Рассмотрение и утверждение плана  работы ДОУ  в летний оздоровительный период </w:t>
            </w:r>
          </w:p>
          <w:p w:rsidR="009C7381" w:rsidRPr="00C050FB" w:rsidRDefault="009C7381" w:rsidP="00E3639D">
            <w:pPr>
              <w:jc w:val="both"/>
              <w:rPr>
                <w:rFonts w:ascii="Times New Roman" w:hAnsi="Times New Roman" w:cs="Times New Roman"/>
                <w:b/>
                <w:i/>
              </w:rPr>
            </w:pPr>
            <w:r w:rsidRPr="00C050FB">
              <w:rPr>
                <w:rFonts w:ascii="Times New Roman" w:hAnsi="Times New Roman" w:cs="Times New Roman"/>
                <w:b/>
                <w:i/>
              </w:rPr>
              <w:t>Подготовка:</w:t>
            </w:r>
          </w:p>
          <w:p w:rsidR="009C7381" w:rsidRPr="00C050FB" w:rsidRDefault="009C7381" w:rsidP="00E3639D">
            <w:pPr>
              <w:jc w:val="both"/>
              <w:rPr>
                <w:rFonts w:ascii="Times New Roman" w:hAnsi="Times New Roman" w:cs="Times New Roman"/>
              </w:rPr>
            </w:pPr>
            <w:r w:rsidRPr="00C050FB">
              <w:rPr>
                <w:rFonts w:ascii="Times New Roman" w:hAnsi="Times New Roman" w:cs="Times New Roman"/>
              </w:rPr>
              <w:t>- семинары (по плану);</w:t>
            </w:r>
          </w:p>
          <w:p w:rsidR="006B362B" w:rsidRPr="00C050FB" w:rsidRDefault="00FA6363" w:rsidP="00E3639D">
            <w:pPr>
              <w:jc w:val="both"/>
              <w:rPr>
                <w:rFonts w:ascii="Times New Roman" w:hAnsi="Times New Roman" w:cs="Times New Roman"/>
              </w:rPr>
            </w:pPr>
            <w:r w:rsidRPr="00C050FB">
              <w:rPr>
                <w:rFonts w:ascii="Times New Roman" w:hAnsi="Times New Roman" w:cs="Times New Roman"/>
              </w:rPr>
              <w:t>- аналитические</w:t>
            </w:r>
            <w:r w:rsidR="009C7381" w:rsidRPr="00C050FB">
              <w:rPr>
                <w:rFonts w:ascii="Times New Roman" w:hAnsi="Times New Roman" w:cs="Times New Roman"/>
              </w:rPr>
              <w:t xml:space="preserve"> справ</w:t>
            </w:r>
            <w:r w:rsidR="00F22C44">
              <w:rPr>
                <w:rFonts w:ascii="Times New Roman" w:hAnsi="Times New Roman" w:cs="Times New Roman"/>
              </w:rPr>
              <w:t>ки по результатам работы за 2020-2021</w:t>
            </w:r>
            <w:r w:rsidR="009C7381" w:rsidRPr="00C050FB">
              <w:rPr>
                <w:rFonts w:ascii="Times New Roman" w:hAnsi="Times New Roman" w:cs="Times New Roman"/>
              </w:rPr>
              <w:t xml:space="preserve"> учебный год</w:t>
            </w:r>
          </w:p>
        </w:tc>
        <w:tc>
          <w:tcPr>
            <w:tcW w:w="1701" w:type="dxa"/>
            <w:gridSpan w:val="2"/>
            <w:vAlign w:val="center"/>
          </w:tcPr>
          <w:p w:rsidR="009C7381" w:rsidRPr="00C050FB" w:rsidRDefault="009C7381" w:rsidP="00E3639D">
            <w:pPr>
              <w:jc w:val="center"/>
              <w:textAlignment w:val="baseline"/>
              <w:rPr>
                <w:rFonts w:ascii="Times New Roman" w:hAnsi="Times New Roman" w:cs="Times New Roman"/>
              </w:rPr>
            </w:pPr>
            <w:r w:rsidRPr="00C050FB">
              <w:rPr>
                <w:rFonts w:ascii="Times New Roman" w:hAnsi="Times New Roman" w:cs="Times New Roman"/>
              </w:rPr>
              <w:t>Май</w:t>
            </w:r>
          </w:p>
        </w:tc>
        <w:tc>
          <w:tcPr>
            <w:tcW w:w="2410" w:type="dxa"/>
          </w:tcPr>
          <w:p w:rsidR="009C7381" w:rsidRPr="00C050FB" w:rsidRDefault="009C7381" w:rsidP="00E3639D">
            <w:pPr>
              <w:jc w:val="center"/>
              <w:rPr>
                <w:rFonts w:ascii="Times New Roman" w:eastAsia="Times New Roman" w:hAnsi="Times New Roman" w:cs="Times New Roman"/>
              </w:rPr>
            </w:pPr>
          </w:p>
          <w:p w:rsidR="009C7381" w:rsidRPr="00C050FB" w:rsidRDefault="002E6E21" w:rsidP="00E3639D">
            <w:pPr>
              <w:jc w:val="center"/>
              <w:rPr>
                <w:rFonts w:ascii="Times New Roman" w:eastAsia="Times New Roman" w:hAnsi="Times New Roman" w:cs="Times New Roman"/>
              </w:rPr>
            </w:pPr>
            <w:r w:rsidRPr="00C050FB">
              <w:rPr>
                <w:rFonts w:ascii="Times New Roman" w:eastAsia="Times New Roman" w:hAnsi="Times New Roman" w:cs="Times New Roman"/>
              </w:rPr>
              <w:t>Заведующая</w:t>
            </w:r>
          </w:p>
          <w:p w:rsidR="009C7381" w:rsidRPr="00C050FB" w:rsidRDefault="004E6BBA" w:rsidP="00E3639D">
            <w:pPr>
              <w:jc w:val="center"/>
              <w:rPr>
                <w:rFonts w:ascii="Times New Roman" w:eastAsia="Times New Roman" w:hAnsi="Times New Roman" w:cs="Times New Roman"/>
              </w:rPr>
            </w:pPr>
            <w:r w:rsidRPr="00C050FB">
              <w:rPr>
                <w:rFonts w:ascii="Times New Roman" w:eastAsia="Times New Roman" w:hAnsi="Times New Roman" w:cs="Times New Roman"/>
              </w:rPr>
              <w:t>Зам. зав. по УВР</w:t>
            </w:r>
          </w:p>
          <w:p w:rsidR="009C7381" w:rsidRPr="00C050FB" w:rsidRDefault="009C7381" w:rsidP="00E3639D">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 групп</w:t>
            </w:r>
          </w:p>
          <w:p w:rsidR="004E6BBA" w:rsidRPr="00C050FB" w:rsidRDefault="004E6BBA" w:rsidP="00E3639D">
            <w:pPr>
              <w:jc w:val="center"/>
              <w:rPr>
                <w:rFonts w:ascii="Times New Roman" w:eastAsia="Times New Roman" w:hAnsi="Times New Roman" w:cs="Times New Roman"/>
              </w:rPr>
            </w:pPr>
            <w:r w:rsidRPr="00C050FB">
              <w:rPr>
                <w:rFonts w:ascii="Times New Roman" w:eastAsia="Times New Roman" w:hAnsi="Times New Roman" w:cs="Times New Roman"/>
              </w:rPr>
              <w:t>специалисты</w:t>
            </w:r>
          </w:p>
        </w:tc>
      </w:tr>
    </w:tbl>
    <w:p w:rsidR="009C7381" w:rsidRPr="00C050FB" w:rsidRDefault="009C7381" w:rsidP="00E3639D">
      <w:pPr>
        <w:pStyle w:val="60"/>
        <w:shd w:val="clear" w:color="auto" w:fill="auto"/>
        <w:spacing w:after="0" w:line="240" w:lineRule="auto"/>
        <w:rPr>
          <w:rStyle w:val="61"/>
          <w:color w:val="FF0000"/>
          <w:sz w:val="22"/>
          <w:szCs w:val="22"/>
        </w:rPr>
      </w:pPr>
    </w:p>
    <w:p w:rsidR="00A31BAC" w:rsidRPr="0087568E" w:rsidRDefault="0022464E" w:rsidP="0022464E">
      <w:pPr>
        <w:pStyle w:val="af2"/>
        <w:shd w:val="clear" w:color="auto" w:fill="auto"/>
        <w:tabs>
          <w:tab w:val="left" w:pos="2102"/>
          <w:tab w:val="center" w:pos="4694"/>
        </w:tabs>
        <w:spacing w:line="240" w:lineRule="auto"/>
        <w:jc w:val="left"/>
        <w:rPr>
          <w:b/>
          <w:i w:val="0"/>
          <w:sz w:val="22"/>
          <w:szCs w:val="22"/>
        </w:rPr>
      </w:pPr>
      <w:r w:rsidRPr="0022464E">
        <w:rPr>
          <w:b/>
          <w:i w:val="0"/>
          <w:color w:val="FF0000"/>
          <w:sz w:val="22"/>
          <w:szCs w:val="22"/>
        </w:rPr>
        <w:tab/>
      </w:r>
      <w:r w:rsidRPr="0087568E">
        <w:rPr>
          <w:b/>
          <w:i w:val="0"/>
          <w:sz w:val="22"/>
          <w:szCs w:val="22"/>
        </w:rPr>
        <w:tab/>
      </w:r>
      <w:r w:rsidR="006B362B" w:rsidRPr="0087568E">
        <w:rPr>
          <w:b/>
          <w:i w:val="0"/>
          <w:sz w:val="22"/>
          <w:szCs w:val="22"/>
        </w:rPr>
        <w:t xml:space="preserve">4.4.2 </w:t>
      </w:r>
      <w:r w:rsidR="00A31BAC" w:rsidRPr="0087568E">
        <w:rPr>
          <w:b/>
          <w:i w:val="0"/>
          <w:sz w:val="22"/>
          <w:szCs w:val="22"/>
        </w:rPr>
        <w:t>Семинары, консультации, круглые столы</w:t>
      </w:r>
    </w:p>
    <w:tbl>
      <w:tblPr>
        <w:tblStyle w:val="a4"/>
        <w:tblW w:w="10916" w:type="dxa"/>
        <w:tblInd w:w="-743" w:type="dxa"/>
        <w:tblLook w:val="04A0"/>
      </w:tblPr>
      <w:tblGrid>
        <w:gridCol w:w="709"/>
        <w:gridCol w:w="5954"/>
        <w:gridCol w:w="1701"/>
        <w:gridCol w:w="2552"/>
      </w:tblGrid>
      <w:tr w:rsidR="00FA6363" w:rsidRPr="0087568E" w:rsidTr="00FA6363">
        <w:tc>
          <w:tcPr>
            <w:tcW w:w="709" w:type="dxa"/>
          </w:tcPr>
          <w:p w:rsidR="00FA6363" w:rsidRPr="0087568E" w:rsidRDefault="00FA6363" w:rsidP="00E3639D">
            <w:pPr>
              <w:pStyle w:val="60"/>
              <w:shd w:val="clear" w:color="auto" w:fill="auto"/>
              <w:spacing w:after="0" w:line="240" w:lineRule="auto"/>
              <w:jc w:val="center"/>
              <w:rPr>
                <w:rStyle w:val="61"/>
                <w:b/>
                <w:color w:val="auto"/>
                <w:sz w:val="22"/>
                <w:szCs w:val="22"/>
              </w:rPr>
            </w:pPr>
            <w:r w:rsidRPr="0087568E">
              <w:rPr>
                <w:rStyle w:val="61"/>
                <w:b/>
                <w:color w:val="auto"/>
                <w:sz w:val="22"/>
                <w:szCs w:val="22"/>
              </w:rPr>
              <w:t xml:space="preserve">№ </w:t>
            </w:r>
            <w:proofErr w:type="spellStart"/>
            <w:proofErr w:type="gramStart"/>
            <w:r w:rsidRPr="0087568E">
              <w:rPr>
                <w:rStyle w:val="61"/>
                <w:b/>
                <w:color w:val="auto"/>
                <w:sz w:val="22"/>
                <w:szCs w:val="22"/>
              </w:rPr>
              <w:t>п</w:t>
            </w:r>
            <w:proofErr w:type="spellEnd"/>
            <w:proofErr w:type="gramEnd"/>
            <w:r w:rsidRPr="0087568E">
              <w:rPr>
                <w:rStyle w:val="61"/>
                <w:b/>
                <w:color w:val="auto"/>
                <w:sz w:val="22"/>
                <w:szCs w:val="22"/>
              </w:rPr>
              <w:t>/</w:t>
            </w:r>
            <w:proofErr w:type="spellStart"/>
            <w:r w:rsidRPr="0087568E">
              <w:rPr>
                <w:rStyle w:val="61"/>
                <w:b/>
                <w:color w:val="auto"/>
                <w:sz w:val="22"/>
                <w:szCs w:val="22"/>
              </w:rPr>
              <w:t>п</w:t>
            </w:r>
            <w:proofErr w:type="spellEnd"/>
          </w:p>
        </w:tc>
        <w:tc>
          <w:tcPr>
            <w:tcW w:w="5954" w:type="dxa"/>
          </w:tcPr>
          <w:p w:rsidR="00FA6363" w:rsidRPr="0087568E" w:rsidRDefault="00FA6363" w:rsidP="00E3639D">
            <w:pPr>
              <w:pStyle w:val="60"/>
              <w:shd w:val="clear" w:color="auto" w:fill="auto"/>
              <w:spacing w:after="0" w:line="240" w:lineRule="auto"/>
              <w:jc w:val="center"/>
              <w:rPr>
                <w:rStyle w:val="61"/>
                <w:b/>
                <w:color w:val="auto"/>
                <w:sz w:val="22"/>
                <w:szCs w:val="22"/>
              </w:rPr>
            </w:pPr>
            <w:r w:rsidRPr="0087568E">
              <w:rPr>
                <w:rStyle w:val="21"/>
                <w:b/>
                <w:color w:val="auto"/>
                <w:sz w:val="22"/>
                <w:szCs w:val="22"/>
              </w:rPr>
              <w:t>Тематика, форма проведения</w:t>
            </w:r>
          </w:p>
        </w:tc>
        <w:tc>
          <w:tcPr>
            <w:tcW w:w="1701" w:type="dxa"/>
          </w:tcPr>
          <w:p w:rsidR="00FA6363" w:rsidRPr="0087568E" w:rsidRDefault="00FA6363" w:rsidP="00F443B2">
            <w:pPr>
              <w:pStyle w:val="60"/>
              <w:shd w:val="clear" w:color="auto" w:fill="auto"/>
              <w:spacing w:after="0" w:line="240" w:lineRule="auto"/>
              <w:jc w:val="center"/>
              <w:rPr>
                <w:rStyle w:val="61"/>
                <w:b/>
                <w:color w:val="auto"/>
                <w:sz w:val="22"/>
                <w:szCs w:val="22"/>
              </w:rPr>
            </w:pPr>
            <w:r w:rsidRPr="0087568E">
              <w:rPr>
                <w:rStyle w:val="21"/>
                <w:b/>
                <w:color w:val="auto"/>
                <w:sz w:val="22"/>
                <w:szCs w:val="22"/>
              </w:rPr>
              <w:t>Срок</w:t>
            </w:r>
          </w:p>
        </w:tc>
        <w:tc>
          <w:tcPr>
            <w:tcW w:w="2552" w:type="dxa"/>
            <w:vAlign w:val="bottom"/>
          </w:tcPr>
          <w:p w:rsidR="00FA6363" w:rsidRPr="0087568E" w:rsidRDefault="00FA6363" w:rsidP="00E3639D">
            <w:pPr>
              <w:pStyle w:val="20"/>
              <w:shd w:val="clear" w:color="auto" w:fill="auto"/>
              <w:spacing w:before="0" w:after="0" w:line="240" w:lineRule="auto"/>
              <w:rPr>
                <w:b/>
              </w:rPr>
            </w:pPr>
            <w:r w:rsidRPr="0087568E">
              <w:rPr>
                <w:rStyle w:val="21"/>
                <w:color w:val="auto"/>
                <w:sz w:val="22"/>
                <w:szCs w:val="22"/>
              </w:rPr>
              <w:t>Ответственные</w:t>
            </w:r>
          </w:p>
        </w:tc>
      </w:tr>
      <w:tr w:rsidR="00FA6363" w:rsidRPr="0087568E" w:rsidTr="00FA6363">
        <w:tc>
          <w:tcPr>
            <w:tcW w:w="709" w:type="dxa"/>
          </w:tcPr>
          <w:p w:rsidR="00FA6363" w:rsidRPr="00B627B0" w:rsidRDefault="00FA6363" w:rsidP="00FA6363">
            <w:pPr>
              <w:pStyle w:val="60"/>
              <w:shd w:val="clear" w:color="auto" w:fill="auto"/>
              <w:spacing w:after="0" w:line="240" w:lineRule="auto"/>
              <w:jc w:val="center"/>
              <w:rPr>
                <w:rStyle w:val="61"/>
                <w:color w:val="auto"/>
                <w:sz w:val="22"/>
                <w:szCs w:val="22"/>
              </w:rPr>
            </w:pPr>
            <w:r w:rsidRPr="00B627B0">
              <w:rPr>
                <w:rStyle w:val="61"/>
                <w:color w:val="auto"/>
                <w:sz w:val="22"/>
                <w:szCs w:val="22"/>
              </w:rPr>
              <w:t>1.</w:t>
            </w:r>
          </w:p>
        </w:tc>
        <w:tc>
          <w:tcPr>
            <w:tcW w:w="5954" w:type="dxa"/>
          </w:tcPr>
          <w:p w:rsidR="00FA6363" w:rsidRPr="00B627B0" w:rsidRDefault="00FA6363" w:rsidP="00F443B2">
            <w:pPr>
              <w:pStyle w:val="60"/>
              <w:shd w:val="clear" w:color="auto" w:fill="auto"/>
              <w:spacing w:after="0" w:line="240" w:lineRule="auto"/>
              <w:jc w:val="left"/>
              <w:rPr>
                <w:rStyle w:val="61"/>
                <w:color w:val="auto"/>
                <w:sz w:val="22"/>
                <w:szCs w:val="22"/>
              </w:rPr>
            </w:pPr>
            <w:r w:rsidRPr="00B627B0">
              <w:rPr>
                <w:b w:val="0"/>
                <w:sz w:val="22"/>
                <w:szCs w:val="22"/>
              </w:rPr>
              <w:t>Индивидуальные консультации для аттестующихся педагогов</w:t>
            </w:r>
          </w:p>
        </w:tc>
        <w:tc>
          <w:tcPr>
            <w:tcW w:w="1701" w:type="dxa"/>
          </w:tcPr>
          <w:p w:rsidR="00FA6363" w:rsidRPr="00B627B0" w:rsidRDefault="00FA6363" w:rsidP="00F443B2">
            <w:pPr>
              <w:pStyle w:val="60"/>
              <w:shd w:val="clear" w:color="auto" w:fill="auto"/>
              <w:spacing w:after="0" w:line="240" w:lineRule="auto"/>
              <w:jc w:val="center"/>
              <w:rPr>
                <w:rStyle w:val="61"/>
                <w:color w:val="auto"/>
                <w:sz w:val="22"/>
                <w:szCs w:val="22"/>
              </w:rPr>
            </w:pPr>
            <w:r w:rsidRPr="00B627B0">
              <w:rPr>
                <w:b w:val="0"/>
                <w:sz w:val="22"/>
                <w:szCs w:val="22"/>
              </w:rPr>
              <w:t>в течение года</w:t>
            </w:r>
          </w:p>
        </w:tc>
        <w:tc>
          <w:tcPr>
            <w:tcW w:w="2552" w:type="dxa"/>
          </w:tcPr>
          <w:p w:rsidR="00FA6363" w:rsidRPr="00B627B0" w:rsidRDefault="00FA6363" w:rsidP="00E3639D">
            <w:pPr>
              <w:pStyle w:val="60"/>
              <w:shd w:val="clear" w:color="auto" w:fill="auto"/>
              <w:spacing w:after="0" w:line="240" w:lineRule="auto"/>
              <w:jc w:val="center"/>
              <w:rPr>
                <w:rStyle w:val="61"/>
                <w:color w:val="auto"/>
                <w:sz w:val="22"/>
                <w:szCs w:val="22"/>
              </w:rPr>
            </w:pPr>
            <w:r w:rsidRPr="00B627B0">
              <w:rPr>
                <w:b w:val="0"/>
                <w:sz w:val="22"/>
                <w:szCs w:val="22"/>
              </w:rPr>
              <w:t>Зам. зав. по УВР</w:t>
            </w:r>
          </w:p>
        </w:tc>
      </w:tr>
      <w:tr w:rsidR="00FA6363" w:rsidRPr="0087568E" w:rsidTr="00FA6363">
        <w:tc>
          <w:tcPr>
            <w:tcW w:w="709" w:type="dxa"/>
          </w:tcPr>
          <w:p w:rsidR="00FA6363" w:rsidRPr="00B627B0" w:rsidRDefault="00B627B0" w:rsidP="00FA6363">
            <w:pPr>
              <w:pStyle w:val="60"/>
              <w:shd w:val="clear" w:color="auto" w:fill="auto"/>
              <w:spacing w:after="0" w:line="240" w:lineRule="auto"/>
              <w:jc w:val="center"/>
              <w:rPr>
                <w:b w:val="0"/>
                <w:sz w:val="22"/>
                <w:szCs w:val="22"/>
              </w:rPr>
            </w:pPr>
            <w:r>
              <w:rPr>
                <w:b w:val="0"/>
                <w:sz w:val="22"/>
                <w:szCs w:val="22"/>
              </w:rPr>
              <w:t>2</w:t>
            </w:r>
            <w:r w:rsidR="006376BB" w:rsidRPr="00B627B0">
              <w:rPr>
                <w:b w:val="0"/>
                <w:sz w:val="22"/>
                <w:szCs w:val="22"/>
              </w:rPr>
              <w:t>.</w:t>
            </w:r>
          </w:p>
        </w:tc>
        <w:tc>
          <w:tcPr>
            <w:tcW w:w="5954" w:type="dxa"/>
          </w:tcPr>
          <w:p w:rsidR="0087568E" w:rsidRPr="00B627B0" w:rsidRDefault="006376BB" w:rsidP="0087568E">
            <w:pPr>
              <w:spacing w:line="256" w:lineRule="exact"/>
              <w:rPr>
                <w:rFonts w:ascii="Times New Roman" w:hAnsi="Times New Roman" w:cs="Times New Roman"/>
              </w:rPr>
            </w:pPr>
            <w:r w:rsidRPr="00B627B0">
              <w:rPr>
                <w:rFonts w:ascii="Times New Roman" w:hAnsi="Times New Roman" w:cs="Times New Roman"/>
                <w:bCs/>
              </w:rPr>
              <w:t xml:space="preserve">Консультация </w:t>
            </w:r>
            <w:r w:rsidR="0087568E" w:rsidRPr="00B627B0">
              <w:rPr>
                <w:rFonts w:ascii="Times New Roman" w:eastAsia="Times New Roman" w:hAnsi="Times New Roman" w:cs="Times New Roman"/>
              </w:rPr>
              <w:t>«Как повысить двигательную активность</w:t>
            </w:r>
          </w:p>
          <w:p w:rsidR="0087568E" w:rsidRPr="00B627B0" w:rsidRDefault="0087568E" w:rsidP="0087568E">
            <w:pPr>
              <w:rPr>
                <w:rFonts w:ascii="Times New Roman" w:hAnsi="Times New Roman" w:cs="Times New Roman"/>
              </w:rPr>
            </w:pPr>
            <w:r w:rsidRPr="00B627B0">
              <w:rPr>
                <w:rFonts w:ascii="Times New Roman" w:eastAsia="Times New Roman" w:hAnsi="Times New Roman" w:cs="Times New Roman"/>
              </w:rPr>
              <w:t xml:space="preserve">воспитанников в течение </w:t>
            </w:r>
            <w:proofErr w:type="gramStart"/>
            <w:r w:rsidRPr="00B627B0">
              <w:rPr>
                <w:rFonts w:ascii="Times New Roman" w:eastAsia="Times New Roman" w:hAnsi="Times New Roman" w:cs="Times New Roman"/>
              </w:rPr>
              <w:t>образовательного</w:t>
            </w:r>
            <w:proofErr w:type="gramEnd"/>
          </w:p>
          <w:p w:rsidR="00FA6363" w:rsidRPr="00B627B0" w:rsidRDefault="0087568E" w:rsidP="0087568E">
            <w:pPr>
              <w:rPr>
                <w:rFonts w:ascii="Times New Roman" w:hAnsi="Times New Roman" w:cs="Times New Roman"/>
                <w:bCs/>
              </w:rPr>
            </w:pPr>
            <w:r w:rsidRPr="00B627B0">
              <w:rPr>
                <w:rFonts w:ascii="Times New Roman" w:eastAsia="Times New Roman" w:hAnsi="Times New Roman" w:cs="Times New Roman"/>
              </w:rPr>
              <w:t>процесса»</w:t>
            </w:r>
            <w:r w:rsidR="006376BB" w:rsidRPr="00B627B0">
              <w:rPr>
                <w:rFonts w:ascii="Times New Roman" w:hAnsi="Times New Roman" w:cs="Times New Roman"/>
              </w:rPr>
              <w:t>.</w:t>
            </w:r>
          </w:p>
        </w:tc>
        <w:tc>
          <w:tcPr>
            <w:tcW w:w="1701" w:type="dxa"/>
          </w:tcPr>
          <w:p w:rsidR="00FA6363" w:rsidRPr="00B627B0" w:rsidRDefault="00FA6363" w:rsidP="00F443B2">
            <w:pPr>
              <w:pStyle w:val="60"/>
              <w:shd w:val="clear" w:color="auto" w:fill="auto"/>
              <w:spacing w:after="0" w:line="240" w:lineRule="auto"/>
              <w:jc w:val="center"/>
              <w:rPr>
                <w:b w:val="0"/>
                <w:sz w:val="22"/>
                <w:szCs w:val="22"/>
              </w:rPr>
            </w:pPr>
            <w:r w:rsidRPr="00B627B0">
              <w:rPr>
                <w:b w:val="0"/>
                <w:sz w:val="22"/>
                <w:szCs w:val="22"/>
              </w:rPr>
              <w:t>сентябрь</w:t>
            </w:r>
          </w:p>
        </w:tc>
        <w:tc>
          <w:tcPr>
            <w:tcW w:w="2552" w:type="dxa"/>
          </w:tcPr>
          <w:p w:rsidR="00FA6363" w:rsidRPr="00B627B0" w:rsidRDefault="006376BB" w:rsidP="006376BB">
            <w:pPr>
              <w:pStyle w:val="60"/>
              <w:shd w:val="clear" w:color="auto" w:fill="auto"/>
              <w:spacing w:after="0" w:line="240" w:lineRule="auto"/>
              <w:jc w:val="center"/>
              <w:rPr>
                <w:b w:val="0"/>
                <w:sz w:val="22"/>
                <w:szCs w:val="22"/>
              </w:rPr>
            </w:pPr>
            <w:r w:rsidRPr="00B627B0">
              <w:rPr>
                <w:b w:val="0"/>
                <w:sz w:val="22"/>
                <w:szCs w:val="22"/>
              </w:rPr>
              <w:t>Зам. зав. по УВР</w:t>
            </w:r>
            <w:r w:rsidR="0087568E" w:rsidRPr="00B627B0">
              <w:rPr>
                <w:b w:val="0"/>
                <w:sz w:val="22"/>
                <w:szCs w:val="22"/>
              </w:rPr>
              <w:t>,</w:t>
            </w:r>
          </w:p>
          <w:p w:rsidR="0087568E" w:rsidRPr="00B627B0" w:rsidRDefault="0087568E" w:rsidP="006376BB">
            <w:pPr>
              <w:pStyle w:val="60"/>
              <w:shd w:val="clear" w:color="auto" w:fill="auto"/>
              <w:spacing w:after="0" w:line="240" w:lineRule="auto"/>
              <w:jc w:val="center"/>
              <w:rPr>
                <w:b w:val="0"/>
                <w:sz w:val="22"/>
                <w:szCs w:val="22"/>
              </w:rPr>
            </w:pPr>
            <w:r w:rsidRPr="00B627B0">
              <w:rPr>
                <w:b w:val="0"/>
                <w:sz w:val="22"/>
                <w:szCs w:val="22"/>
              </w:rPr>
              <w:t xml:space="preserve">Инструктор по </w:t>
            </w:r>
            <w:proofErr w:type="spellStart"/>
            <w:r w:rsidRPr="00B627B0">
              <w:rPr>
                <w:b w:val="0"/>
                <w:sz w:val="22"/>
                <w:szCs w:val="22"/>
              </w:rPr>
              <w:t>физо</w:t>
            </w:r>
            <w:proofErr w:type="spellEnd"/>
          </w:p>
        </w:tc>
      </w:tr>
      <w:tr w:rsidR="00FA6363" w:rsidRPr="0087568E" w:rsidTr="00FA6363">
        <w:tc>
          <w:tcPr>
            <w:tcW w:w="709" w:type="dxa"/>
          </w:tcPr>
          <w:p w:rsidR="00FA6363" w:rsidRPr="00B627B0" w:rsidRDefault="00B627B0" w:rsidP="00FA6363">
            <w:pPr>
              <w:autoSpaceDE w:val="0"/>
              <w:autoSpaceDN w:val="0"/>
              <w:adjustRightInd w:val="0"/>
              <w:jc w:val="center"/>
              <w:rPr>
                <w:rFonts w:ascii="Times New Roman" w:hAnsi="Times New Roman" w:cs="Times New Roman"/>
              </w:rPr>
            </w:pPr>
            <w:r>
              <w:rPr>
                <w:rFonts w:ascii="Times New Roman" w:hAnsi="Times New Roman" w:cs="Times New Roman"/>
              </w:rPr>
              <w:t>3</w:t>
            </w:r>
            <w:r w:rsidR="006376BB" w:rsidRPr="00B627B0">
              <w:rPr>
                <w:rFonts w:ascii="Times New Roman" w:hAnsi="Times New Roman" w:cs="Times New Roman"/>
              </w:rPr>
              <w:t>.</w:t>
            </w:r>
          </w:p>
        </w:tc>
        <w:tc>
          <w:tcPr>
            <w:tcW w:w="5954" w:type="dxa"/>
          </w:tcPr>
          <w:p w:rsidR="00FA6363" w:rsidRPr="00B627B0" w:rsidRDefault="0087568E" w:rsidP="0087568E">
            <w:pPr>
              <w:spacing w:line="256" w:lineRule="exact"/>
              <w:rPr>
                <w:rFonts w:ascii="Times New Roman" w:hAnsi="Times New Roman" w:cs="Times New Roman"/>
              </w:rPr>
            </w:pPr>
            <w:r w:rsidRPr="00B627B0">
              <w:rPr>
                <w:rFonts w:ascii="Times New Roman" w:eastAsia="Times New Roman" w:hAnsi="Times New Roman" w:cs="Times New Roman"/>
              </w:rPr>
              <w:t>«Использование современных</w:t>
            </w:r>
            <w:r w:rsidRPr="00B627B0">
              <w:rPr>
                <w:rFonts w:ascii="Times New Roman" w:hAnsi="Times New Roman" w:cs="Times New Roman"/>
              </w:rPr>
              <w:t xml:space="preserve"> </w:t>
            </w:r>
            <w:r w:rsidRPr="00B627B0">
              <w:rPr>
                <w:rFonts w:ascii="Times New Roman" w:eastAsia="Times New Roman" w:hAnsi="Times New Roman" w:cs="Times New Roman"/>
              </w:rPr>
              <w:t>образовательных технологий в образовательном пространстве ДОУ»</w:t>
            </w:r>
          </w:p>
        </w:tc>
        <w:tc>
          <w:tcPr>
            <w:tcW w:w="1701" w:type="dxa"/>
          </w:tcPr>
          <w:p w:rsidR="00FA6363" w:rsidRPr="00B627B0" w:rsidRDefault="00FA6363" w:rsidP="00F443B2">
            <w:pPr>
              <w:pStyle w:val="60"/>
              <w:shd w:val="clear" w:color="auto" w:fill="auto"/>
              <w:spacing w:after="0" w:line="240" w:lineRule="auto"/>
              <w:jc w:val="center"/>
              <w:rPr>
                <w:b w:val="0"/>
                <w:sz w:val="22"/>
                <w:szCs w:val="22"/>
              </w:rPr>
            </w:pPr>
            <w:r w:rsidRPr="00B627B0">
              <w:rPr>
                <w:b w:val="0"/>
                <w:sz w:val="22"/>
                <w:szCs w:val="22"/>
              </w:rPr>
              <w:t>октябрь</w:t>
            </w:r>
          </w:p>
        </w:tc>
        <w:tc>
          <w:tcPr>
            <w:tcW w:w="2552" w:type="dxa"/>
          </w:tcPr>
          <w:p w:rsidR="006376BB" w:rsidRPr="00B627B0" w:rsidRDefault="006376BB" w:rsidP="006376BB">
            <w:pPr>
              <w:pStyle w:val="60"/>
              <w:shd w:val="clear" w:color="auto" w:fill="auto"/>
              <w:spacing w:after="0" w:line="240" w:lineRule="auto"/>
              <w:jc w:val="center"/>
              <w:rPr>
                <w:b w:val="0"/>
                <w:sz w:val="22"/>
                <w:szCs w:val="22"/>
              </w:rPr>
            </w:pPr>
            <w:r w:rsidRPr="00B627B0">
              <w:rPr>
                <w:b w:val="0"/>
                <w:sz w:val="22"/>
                <w:szCs w:val="22"/>
              </w:rPr>
              <w:t>Зам. зав. по УВР</w:t>
            </w:r>
          </w:p>
          <w:p w:rsidR="00FA6363" w:rsidRPr="00B627B0" w:rsidRDefault="00FA6363" w:rsidP="00E3639D">
            <w:pPr>
              <w:pStyle w:val="60"/>
              <w:shd w:val="clear" w:color="auto" w:fill="auto"/>
              <w:spacing w:after="0" w:line="240" w:lineRule="auto"/>
              <w:jc w:val="center"/>
              <w:rPr>
                <w:b w:val="0"/>
                <w:sz w:val="22"/>
                <w:szCs w:val="22"/>
              </w:rPr>
            </w:pPr>
          </w:p>
        </w:tc>
      </w:tr>
      <w:tr w:rsidR="00FA6363" w:rsidRPr="00C050FB" w:rsidTr="006376BB">
        <w:trPr>
          <w:trHeight w:val="728"/>
        </w:trPr>
        <w:tc>
          <w:tcPr>
            <w:tcW w:w="709" w:type="dxa"/>
          </w:tcPr>
          <w:p w:rsidR="00FA6363" w:rsidRPr="00B627B0" w:rsidRDefault="00B627B0" w:rsidP="00FA6363">
            <w:pPr>
              <w:pStyle w:val="Default"/>
              <w:jc w:val="center"/>
              <w:rPr>
                <w:color w:val="auto"/>
                <w:sz w:val="22"/>
                <w:szCs w:val="22"/>
              </w:rPr>
            </w:pPr>
            <w:r>
              <w:rPr>
                <w:color w:val="auto"/>
                <w:sz w:val="22"/>
                <w:szCs w:val="22"/>
              </w:rPr>
              <w:t>4</w:t>
            </w:r>
            <w:r w:rsidR="005A0189" w:rsidRPr="00B627B0">
              <w:rPr>
                <w:color w:val="auto"/>
                <w:sz w:val="22"/>
                <w:szCs w:val="22"/>
              </w:rPr>
              <w:t>.</w:t>
            </w:r>
          </w:p>
        </w:tc>
        <w:tc>
          <w:tcPr>
            <w:tcW w:w="5954" w:type="dxa"/>
          </w:tcPr>
          <w:p w:rsidR="00FA6363" w:rsidRPr="00B627B0" w:rsidRDefault="006376BB" w:rsidP="0087568E">
            <w:pPr>
              <w:spacing w:line="260" w:lineRule="exact"/>
              <w:jc w:val="both"/>
              <w:rPr>
                <w:rFonts w:ascii="Times New Roman" w:hAnsi="Times New Roman" w:cs="Times New Roman"/>
              </w:rPr>
            </w:pPr>
            <w:r w:rsidRPr="00B627B0">
              <w:rPr>
                <w:rFonts w:ascii="Times New Roman" w:hAnsi="Times New Roman" w:cs="Times New Roman"/>
                <w:bCs/>
              </w:rPr>
              <w:t xml:space="preserve">Мастер-класс  </w:t>
            </w:r>
            <w:r w:rsidR="0087568E" w:rsidRPr="00B627B0">
              <w:rPr>
                <w:rFonts w:ascii="Times New Roman" w:eastAsia="Times New Roman" w:hAnsi="Times New Roman" w:cs="Times New Roman"/>
              </w:rPr>
              <w:t>«Использование технологии</w:t>
            </w:r>
            <w:r w:rsidR="0087568E" w:rsidRPr="00B627B0">
              <w:rPr>
                <w:rFonts w:ascii="Times New Roman" w:hAnsi="Times New Roman" w:cs="Times New Roman"/>
              </w:rPr>
              <w:t xml:space="preserve"> </w:t>
            </w:r>
            <w:r w:rsidR="0087568E" w:rsidRPr="00B627B0">
              <w:rPr>
                <w:rFonts w:ascii="Times New Roman" w:eastAsia="Times New Roman" w:hAnsi="Times New Roman" w:cs="Times New Roman"/>
              </w:rPr>
              <w:t>исследовательской деятельности в</w:t>
            </w:r>
            <w:r w:rsidR="0087568E" w:rsidRPr="00B627B0">
              <w:rPr>
                <w:rFonts w:ascii="Times New Roman" w:hAnsi="Times New Roman" w:cs="Times New Roman"/>
              </w:rPr>
              <w:t xml:space="preserve"> </w:t>
            </w:r>
            <w:r w:rsidR="0087568E" w:rsidRPr="00B627B0">
              <w:rPr>
                <w:rFonts w:ascii="Times New Roman" w:eastAsia="Times New Roman" w:hAnsi="Times New Roman" w:cs="Times New Roman"/>
              </w:rPr>
              <w:t xml:space="preserve">познавательном развитии детей», «Использование </w:t>
            </w:r>
            <w:proofErr w:type="spellStart"/>
            <w:r w:rsidR="0087568E" w:rsidRPr="00B627B0">
              <w:rPr>
                <w:rFonts w:ascii="Times New Roman" w:eastAsia="Times New Roman" w:hAnsi="Times New Roman" w:cs="Times New Roman"/>
              </w:rPr>
              <w:t>здоровьесберегающих</w:t>
            </w:r>
            <w:proofErr w:type="spellEnd"/>
            <w:r w:rsidR="0087568E" w:rsidRPr="00B627B0">
              <w:rPr>
                <w:rFonts w:ascii="Times New Roman" w:hAnsi="Times New Roman" w:cs="Times New Roman"/>
              </w:rPr>
              <w:t xml:space="preserve"> </w:t>
            </w:r>
            <w:r w:rsidR="0087568E" w:rsidRPr="00B627B0">
              <w:rPr>
                <w:rFonts w:ascii="Times New Roman" w:eastAsia="Times New Roman" w:hAnsi="Times New Roman" w:cs="Times New Roman"/>
              </w:rPr>
              <w:t>технологий в воспитательно-образовательном</w:t>
            </w:r>
            <w:r w:rsidR="0087568E" w:rsidRPr="00B627B0">
              <w:rPr>
                <w:rFonts w:ascii="Times New Roman" w:hAnsi="Times New Roman" w:cs="Times New Roman"/>
              </w:rPr>
              <w:t xml:space="preserve"> </w:t>
            </w:r>
            <w:r w:rsidR="0087568E" w:rsidRPr="00B627B0">
              <w:rPr>
                <w:rFonts w:ascii="Times New Roman" w:eastAsia="Times New Roman" w:hAnsi="Times New Roman" w:cs="Times New Roman"/>
              </w:rPr>
              <w:t>процессе ДОУ».</w:t>
            </w:r>
          </w:p>
        </w:tc>
        <w:tc>
          <w:tcPr>
            <w:tcW w:w="1701" w:type="dxa"/>
          </w:tcPr>
          <w:p w:rsidR="00FA6363" w:rsidRPr="00B627B0" w:rsidRDefault="00FA6363" w:rsidP="00F443B2">
            <w:pPr>
              <w:pStyle w:val="60"/>
              <w:shd w:val="clear" w:color="auto" w:fill="auto"/>
              <w:spacing w:after="0" w:line="240" w:lineRule="auto"/>
              <w:jc w:val="center"/>
              <w:rPr>
                <w:b w:val="0"/>
                <w:sz w:val="22"/>
                <w:szCs w:val="22"/>
              </w:rPr>
            </w:pPr>
            <w:r w:rsidRPr="00B627B0">
              <w:rPr>
                <w:b w:val="0"/>
                <w:sz w:val="22"/>
                <w:szCs w:val="22"/>
              </w:rPr>
              <w:t>октябрь</w:t>
            </w:r>
          </w:p>
        </w:tc>
        <w:tc>
          <w:tcPr>
            <w:tcW w:w="2552" w:type="dxa"/>
          </w:tcPr>
          <w:p w:rsidR="00FA6363" w:rsidRPr="00B627B0" w:rsidRDefault="00FA6363" w:rsidP="006376BB">
            <w:pPr>
              <w:pStyle w:val="60"/>
              <w:shd w:val="clear" w:color="auto" w:fill="auto"/>
              <w:spacing w:after="0" w:line="240" w:lineRule="auto"/>
              <w:jc w:val="center"/>
              <w:rPr>
                <w:b w:val="0"/>
                <w:sz w:val="22"/>
                <w:szCs w:val="22"/>
              </w:rPr>
            </w:pPr>
            <w:r w:rsidRPr="00B627B0">
              <w:rPr>
                <w:b w:val="0"/>
                <w:sz w:val="22"/>
                <w:szCs w:val="22"/>
              </w:rPr>
              <w:t>Зам. зав. по УВР</w:t>
            </w:r>
          </w:p>
          <w:p w:rsidR="0087568E" w:rsidRPr="00B627B0" w:rsidRDefault="0087568E" w:rsidP="006376BB">
            <w:pPr>
              <w:pStyle w:val="60"/>
              <w:shd w:val="clear" w:color="auto" w:fill="auto"/>
              <w:spacing w:after="0" w:line="240" w:lineRule="auto"/>
              <w:jc w:val="center"/>
              <w:rPr>
                <w:b w:val="0"/>
                <w:sz w:val="22"/>
                <w:szCs w:val="22"/>
              </w:rPr>
            </w:pPr>
            <w:r w:rsidRPr="00B627B0">
              <w:rPr>
                <w:b w:val="0"/>
                <w:sz w:val="22"/>
                <w:szCs w:val="22"/>
              </w:rPr>
              <w:t>педагоги</w:t>
            </w:r>
          </w:p>
        </w:tc>
      </w:tr>
      <w:tr w:rsidR="00FA6363" w:rsidRPr="00C050FB" w:rsidTr="00FA6363">
        <w:tc>
          <w:tcPr>
            <w:tcW w:w="709" w:type="dxa"/>
          </w:tcPr>
          <w:p w:rsidR="00FA6363" w:rsidRPr="00B627B0" w:rsidRDefault="00B627B0" w:rsidP="00FA6363">
            <w:pPr>
              <w:pStyle w:val="Default"/>
              <w:jc w:val="center"/>
              <w:rPr>
                <w:color w:val="auto"/>
                <w:sz w:val="22"/>
                <w:szCs w:val="22"/>
              </w:rPr>
            </w:pPr>
            <w:r>
              <w:rPr>
                <w:color w:val="auto"/>
                <w:sz w:val="22"/>
                <w:szCs w:val="22"/>
              </w:rPr>
              <w:t>5</w:t>
            </w:r>
            <w:r w:rsidR="005A0189" w:rsidRPr="00B627B0">
              <w:rPr>
                <w:color w:val="auto"/>
                <w:sz w:val="22"/>
                <w:szCs w:val="22"/>
              </w:rPr>
              <w:t>.</w:t>
            </w:r>
          </w:p>
        </w:tc>
        <w:tc>
          <w:tcPr>
            <w:tcW w:w="5954" w:type="dxa"/>
          </w:tcPr>
          <w:p w:rsidR="00FA6363" w:rsidRPr="00B627B0" w:rsidRDefault="005A0189" w:rsidP="005A0189">
            <w:pPr>
              <w:pStyle w:val="60"/>
              <w:shd w:val="clear" w:color="auto" w:fill="auto"/>
              <w:spacing w:after="0" w:line="240" w:lineRule="auto"/>
              <w:jc w:val="left"/>
              <w:rPr>
                <w:b w:val="0"/>
                <w:sz w:val="22"/>
                <w:szCs w:val="22"/>
              </w:rPr>
            </w:pPr>
            <w:r w:rsidRPr="00B627B0">
              <w:rPr>
                <w:b w:val="0"/>
                <w:sz w:val="22"/>
                <w:szCs w:val="22"/>
              </w:rPr>
              <w:t>Семинар – практикум «Психологические сказки и игры – помощники в укреплении психического здоровья дошкольников»</w:t>
            </w:r>
          </w:p>
        </w:tc>
        <w:tc>
          <w:tcPr>
            <w:tcW w:w="1701" w:type="dxa"/>
          </w:tcPr>
          <w:p w:rsidR="00FA6363" w:rsidRPr="00B627B0" w:rsidRDefault="00FA6363" w:rsidP="00F443B2">
            <w:pPr>
              <w:pStyle w:val="60"/>
              <w:shd w:val="clear" w:color="auto" w:fill="auto"/>
              <w:spacing w:after="0" w:line="240" w:lineRule="auto"/>
              <w:jc w:val="center"/>
              <w:rPr>
                <w:b w:val="0"/>
                <w:sz w:val="22"/>
                <w:szCs w:val="22"/>
              </w:rPr>
            </w:pPr>
            <w:r w:rsidRPr="00B627B0">
              <w:rPr>
                <w:b w:val="0"/>
                <w:sz w:val="22"/>
                <w:szCs w:val="22"/>
              </w:rPr>
              <w:t>декабрь</w:t>
            </w:r>
          </w:p>
        </w:tc>
        <w:tc>
          <w:tcPr>
            <w:tcW w:w="2552" w:type="dxa"/>
          </w:tcPr>
          <w:p w:rsidR="00FA6363" w:rsidRPr="00B627B0" w:rsidRDefault="00FA6363" w:rsidP="00E3639D">
            <w:pPr>
              <w:pStyle w:val="60"/>
              <w:shd w:val="clear" w:color="auto" w:fill="auto"/>
              <w:spacing w:after="0" w:line="240" w:lineRule="auto"/>
              <w:jc w:val="center"/>
              <w:rPr>
                <w:b w:val="0"/>
                <w:sz w:val="22"/>
                <w:szCs w:val="22"/>
              </w:rPr>
            </w:pPr>
            <w:r w:rsidRPr="00B627B0">
              <w:rPr>
                <w:b w:val="0"/>
                <w:sz w:val="22"/>
                <w:szCs w:val="22"/>
              </w:rPr>
              <w:t>Педагог-психолог</w:t>
            </w:r>
          </w:p>
        </w:tc>
      </w:tr>
      <w:tr w:rsidR="001127A3" w:rsidRPr="00C050FB" w:rsidTr="00FA6363">
        <w:tc>
          <w:tcPr>
            <w:tcW w:w="709" w:type="dxa"/>
          </w:tcPr>
          <w:p w:rsidR="001127A3" w:rsidRPr="00B627B0" w:rsidRDefault="00B627B0" w:rsidP="00FA6363">
            <w:pPr>
              <w:pStyle w:val="Default"/>
              <w:jc w:val="center"/>
              <w:rPr>
                <w:color w:val="auto"/>
                <w:sz w:val="22"/>
                <w:szCs w:val="22"/>
              </w:rPr>
            </w:pPr>
            <w:r>
              <w:rPr>
                <w:color w:val="auto"/>
                <w:sz w:val="22"/>
                <w:szCs w:val="22"/>
              </w:rPr>
              <w:t>6</w:t>
            </w:r>
            <w:r w:rsidR="001127A3" w:rsidRPr="00B627B0">
              <w:rPr>
                <w:color w:val="auto"/>
                <w:sz w:val="22"/>
                <w:szCs w:val="22"/>
              </w:rPr>
              <w:t>.</w:t>
            </w:r>
          </w:p>
        </w:tc>
        <w:tc>
          <w:tcPr>
            <w:tcW w:w="5954" w:type="dxa"/>
          </w:tcPr>
          <w:p w:rsidR="001127A3" w:rsidRPr="00B627B0" w:rsidRDefault="007D5AEB" w:rsidP="005A0189">
            <w:pPr>
              <w:pStyle w:val="60"/>
              <w:shd w:val="clear" w:color="auto" w:fill="auto"/>
              <w:spacing w:after="0" w:line="240" w:lineRule="auto"/>
              <w:jc w:val="left"/>
              <w:rPr>
                <w:b w:val="0"/>
                <w:sz w:val="22"/>
                <w:szCs w:val="22"/>
              </w:rPr>
            </w:pPr>
            <w:r w:rsidRPr="00B627B0">
              <w:rPr>
                <w:b w:val="0"/>
                <w:sz w:val="22"/>
                <w:szCs w:val="22"/>
              </w:rPr>
              <w:t>Консультация «Двигательная активность как средство полноценного развития детей-дошкольников»</w:t>
            </w:r>
          </w:p>
        </w:tc>
        <w:tc>
          <w:tcPr>
            <w:tcW w:w="1701" w:type="dxa"/>
          </w:tcPr>
          <w:p w:rsidR="001127A3" w:rsidRPr="00B627B0" w:rsidRDefault="001127A3" w:rsidP="00F443B2">
            <w:pPr>
              <w:pStyle w:val="60"/>
              <w:shd w:val="clear" w:color="auto" w:fill="auto"/>
              <w:spacing w:after="0" w:line="240" w:lineRule="auto"/>
              <w:jc w:val="center"/>
              <w:rPr>
                <w:b w:val="0"/>
                <w:sz w:val="22"/>
                <w:szCs w:val="22"/>
              </w:rPr>
            </w:pPr>
            <w:r w:rsidRPr="00B627B0">
              <w:rPr>
                <w:b w:val="0"/>
                <w:sz w:val="22"/>
                <w:szCs w:val="22"/>
              </w:rPr>
              <w:t>январь</w:t>
            </w:r>
          </w:p>
        </w:tc>
        <w:tc>
          <w:tcPr>
            <w:tcW w:w="2552" w:type="dxa"/>
          </w:tcPr>
          <w:p w:rsidR="001127A3" w:rsidRPr="00B627B0" w:rsidRDefault="007D5AEB" w:rsidP="00E3639D">
            <w:pPr>
              <w:pStyle w:val="60"/>
              <w:shd w:val="clear" w:color="auto" w:fill="auto"/>
              <w:spacing w:after="0" w:line="240" w:lineRule="auto"/>
              <w:jc w:val="center"/>
              <w:rPr>
                <w:b w:val="0"/>
                <w:sz w:val="22"/>
                <w:szCs w:val="22"/>
              </w:rPr>
            </w:pPr>
            <w:r w:rsidRPr="00B627B0">
              <w:rPr>
                <w:b w:val="0"/>
                <w:sz w:val="22"/>
                <w:szCs w:val="22"/>
              </w:rPr>
              <w:t xml:space="preserve">Инструктор по </w:t>
            </w:r>
            <w:proofErr w:type="spellStart"/>
            <w:r w:rsidRPr="00B627B0">
              <w:rPr>
                <w:b w:val="0"/>
                <w:sz w:val="22"/>
                <w:szCs w:val="22"/>
              </w:rPr>
              <w:t>физо</w:t>
            </w:r>
            <w:proofErr w:type="spellEnd"/>
          </w:p>
        </w:tc>
      </w:tr>
      <w:tr w:rsidR="007D5AEB" w:rsidRPr="00C050FB" w:rsidTr="00FA6363">
        <w:tc>
          <w:tcPr>
            <w:tcW w:w="709" w:type="dxa"/>
          </w:tcPr>
          <w:p w:rsidR="007D5AEB" w:rsidRPr="00B627B0" w:rsidRDefault="00B627B0" w:rsidP="00FA6363">
            <w:pPr>
              <w:pStyle w:val="Default"/>
              <w:jc w:val="center"/>
              <w:rPr>
                <w:color w:val="auto"/>
                <w:sz w:val="22"/>
                <w:szCs w:val="22"/>
              </w:rPr>
            </w:pPr>
            <w:r>
              <w:rPr>
                <w:color w:val="auto"/>
                <w:sz w:val="22"/>
                <w:szCs w:val="22"/>
              </w:rPr>
              <w:t>7.</w:t>
            </w:r>
          </w:p>
        </w:tc>
        <w:tc>
          <w:tcPr>
            <w:tcW w:w="5954" w:type="dxa"/>
          </w:tcPr>
          <w:p w:rsidR="007D5AEB" w:rsidRPr="00B627B0" w:rsidRDefault="007D5AEB" w:rsidP="005A0189">
            <w:pPr>
              <w:pStyle w:val="60"/>
              <w:shd w:val="clear" w:color="auto" w:fill="auto"/>
              <w:spacing w:after="0" w:line="240" w:lineRule="auto"/>
              <w:jc w:val="left"/>
              <w:rPr>
                <w:b w:val="0"/>
                <w:sz w:val="22"/>
                <w:szCs w:val="22"/>
              </w:rPr>
            </w:pPr>
            <w:r w:rsidRPr="00B627B0">
              <w:rPr>
                <w:b w:val="0"/>
                <w:bCs w:val="0"/>
                <w:sz w:val="22"/>
                <w:szCs w:val="22"/>
                <w:shd w:val="clear" w:color="auto" w:fill="FFFFFF"/>
              </w:rPr>
              <w:t>Круглый</w:t>
            </w:r>
            <w:r w:rsidRPr="00B627B0">
              <w:rPr>
                <w:b w:val="0"/>
                <w:sz w:val="22"/>
                <w:szCs w:val="22"/>
                <w:shd w:val="clear" w:color="auto" w:fill="FFFFFF"/>
              </w:rPr>
              <w:t> </w:t>
            </w:r>
            <w:r w:rsidRPr="00B627B0">
              <w:rPr>
                <w:b w:val="0"/>
                <w:bCs w:val="0"/>
                <w:sz w:val="22"/>
                <w:szCs w:val="22"/>
                <w:shd w:val="clear" w:color="auto" w:fill="FFFFFF"/>
              </w:rPr>
              <w:t>стол</w:t>
            </w:r>
            <w:r w:rsidRPr="00B627B0">
              <w:rPr>
                <w:b w:val="0"/>
                <w:sz w:val="22"/>
                <w:szCs w:val="22"/>
                <w:shd w:val="clear" w:color="auto" w:fill="FFFFFF"/>
              </w:rPr>
              <w:t> </w:t>
            </w:r>
            <w:r w:rsidRPr="00B627B0">
              <w:rPr>
                <w:b w:val="0"/>
                <w:bCs w:val="0"/>
                <w:sz w:val="22"/>
                <w:szCs w:val="22"/>
                <w:shd w:val="clear" w:color="auto" w:fill="FFFFFF"/>
              </w:rPr>
              <w:t>для</w:t>
            </w:r>
            <w:r w:rsidRPr="00B627B0">
              <w:rPr>
                <w:b w:val="0"/>
                <w:sz w:val="22"/>
                <w:szCs w:val="22"/>
                <w:shd w:val="clear" w:color="auto" w:fill="FFFFFF"/>
              </w:rPr>
              <w:t> </w:t>
            </w:r>
            <w:r w:rsidRPr="00B627B0">
              <w:rPr>
                <w:b w:val="0"/>
                <w:bCs w:val="0"/>
                <w:sz w:val="22"/>
                <w:szCs w:val="22"/>
                <w:shd w:val="clear" w:color="auto" w:fill="FFFFFF"/>
              </w:rPr>
              <w:t>педагогов</w:t>
            </w:r>
            <w:r w:rsidRPr="00B627B0">
              <w:rPr>
                <w:b w:val="0"/>
                <w:sz w:val="22"/>
                <w:szCs w:val="22"/>
                <w:shd w:val="clear" w:color="auto" w:fill="FFFFFF"/>
              </w:rPr>
              <w:t>. «Трудности </w:t>
            </w:r>
            <w:r w:rsidRPr="00B627B0">
              <w:rPr>
                <w:b w:val="0"/>
                <w:bCs w:val="0"/>
                <w:sz w:val="22"/>
                <w:szCs w:val="22"/>
                <w:shd w:val="clear" w:color="auto" w:fill="FFFFFF"/>
              </w:rPr>
              <w:t>воспитателя</w:t>
            </w:r>
            <w:r w:rsidRPr="00B627B0">
              <w:rPr>
                <w:b w:val="0"/>
                <w:sz w:val="22"/>
                <w:szCs w:val="22"/>
                <w:shd w:val="clear" w:color="auto" w:fill="FFFFFF"/>
              </w:rPr>
              <w:t> детского сада в работе с современными родителями».</w:t>
            </w:r>
          </w:p>
        </w:tc>
        <w:tc>
          <w:tcPr>
            <w:tcW w:w="1701" w:type="dxa"/>
          </w:tcPr>
          <w:p w:rsidR="007D5AEB" w:rsidRPr="00B627B0" w:rsidRDefault="007D5AEB" w:rsidP="00F443B2">
            <w:pPr>
              <w:pStyle w:val="60"/>
              <w:shd w:val="clear" w:color="auto" w:fill="auto"/>
              <w:spacing w:after="0" w:line="240" w:lineRule="auto"/>
              <w:jc w:val="center"/>
              <w:rPr>
                <w:b w:val="0"/>
                <w:sz w:val="22"/>
                <w:szCs w:val="22"/>
              </w:rPr>
            </w:pPr>
            <w:proofErr w:type="gramStart"/>
            <w:r w:rsidRPr="00B627B0">
              <w:rPr>
                <w:b w:val="0"/>
                <w:sz w:val="22"/>
                <w:szCs w:val="22"/>
              </w:rPr>
              <w:t>ф</w:t>
            </w:r>
            <w:proofErr w:type="gramEnd"/>
            <w:r w:rsidRPr="00B627B0">
              <w:rPr>
                <w:b w:val="0"/>
                <w:sz w:val="22"/>
                <w:szCs w:val="22"/>
              </w:rPr>
              <w:t>евраль</w:t>
            </w:r>
          </w:p>
        </w:tc>
        <w:tc>
          <w:tcPr>
            <w:tcW w:w="2552" w:type="dxa"/>
          </w:tcPr>
          <w:p w:rsidR="007D5AEB" w:rsidRPr="00B627B0" w:rsidRDefault="007D5AEB" w:rsidP="007D5AEB">
            <w:pPr>
              <w:pStyle w:val="60"/>
              <w:shd w:val="clear" w:color="auto" w:fill="auto"/>
              <w:spacing w:after="0" w:line="240" w:lineRule="auto"/>
              <w:jc w:val="center"/>
              <w:rPr>
                <w:b w:val="0"/>
                <w:sz w:val="22"/>
                <w:szCs w:val="22"/>
              </w:rPr>
            </w:pPr>
            <w:r w:rsidRPr="00B627B0">
              <w:rPr>
                <w:b w:val="0"/>
                <w:sz w:val="22"/>
                <w:szCs w:val="22"/>
              </w:rPr>
              <w:t>Зам. зав. по УВР</w:t>
            </w:r>
          </w:p>
          <w:p w:rsidR="007D5AEB" w:rsidRPr="00B627B0" w:rsidRDefault="007D5AEB" w:rsidP="00E3639D">
            <w:pPr>
              <w:pStyle w:val="60"/>
              <w:shd w:val="clear" w:color="auto" w:fill="auto"/>
              <w:spacing w:after="0" w:line="240" w:lineRule="auto"/>
              <w:jc w:val="center"/>
              <w:rPr>
                <w:b w:val="0"/>
                <w:sz w:val="22"/>
                <w:szCs w:val="22"/>
              </w:rPr>
            </w:pPr>
          </w:p>
        </w:tc>
      </w:tr>
      <w:tr w:rsidR="00FA6363" w:rsidRPr="00C050FB" w:rsidTr="00FA6363">
        <w:tc>
          <w:tcPr>
            <w:tcW w:w="709" w:type="dxa"/>
          </w:tcPr>
          <w:p w:rsidR="00FA6363" w:rsidRPr="00B627B0" w:rsidRDefault="00B627B0" w:rsidP="00FA6363">
            <w:pPr>
              <w:pStyle w:val="Default"/>
              <w:jc w:val="center"/>
              <w:rPr>
                <w:color w:val="auto"/>
                <w:sz w:val="22"/>
                <w:szCs w:val="22"/>
              </w:rPr>
            </w:pPr>
            <w:r>
              <w:rPr>
                <w:color w:val="auto"/>
                <w:sz w:val="22"/>
                <w:szCs w:val="22"/>
              </w:rPr>
              <w:t>8</w:t>
            </w:r>
            <w:r w:rsidR="00A24084" w:rsidRPr="00B627B0">
              <w:rPr>
                <w:color w:val="auto"/>
                <w:sz w:val="22"/>
                <w:szCs w:val="22"/>
              </w:rPr>
              <w:t>.</w:t>
            </w:r>
          </w:p>
        </w:tc>
        <w:tc>
          <w:tcPr>
            <w:tcW w:w="5954" w:type="dxa"/>
          </w:tcPr>
          <w:p w:rsidR="00FA6363" w:rsidRPr="00B627B0" w:rsidRDefault="00A24084" w:rsidP="00A24084">
            <w:pPr>
              <w:pStyle w:val="60"/>
              <w:shd w:val="clear" w:color="auto" w:fill="auto"/>
              <w:spacing w:after="0" w:line="240" w:lineRule="auto"/>
              <w:jc w:val="left"/>
              <w:rPr>
                <w:rStyle w:val="61"/>
                <w:color w:val="auto"/>
                <w:sz w:val="22"/>
                <w:szCs w:val="22"/>
              </w:rPr>
            </w:pPr>
            <w:r w:rsidRPr="00B627B0">
              <w:rPr>
                <w:b w:val="0"/>
                <w:sz w:val="22"/>
                <w:szCs w:val="22"/>
              </w:rPr>
              <w:t>Ко</w:t>
            </w:r>
            <w:r w:rsidR="00214726" w:rsidRPr="00B627B0">
              <w:rPr>
                <w:b w:val="0"/>
                <w:sz w:val="22"/>
                <w:szCs w:val="22"/>
              </w:rPr>
              <w:t>нсультация «Как организовать ви</w:t>
            </w:r>
            <w:r w:rsidRPr="00B627B0">
              <w:rPr>
                <w:b w:val="0"/>
                <w:sz w:val="22"/>
                <w:szCs w:val="22"/>
              </w:rPr>
              <w:t>р</w:t>
            </w:r>
            <w:r w:rsidR="00214726" w:rsidRPr="00B627B0">
              <w:rPr>
                <w:b w:val="0"/>
                <w:sz w:val="22"/>
                <w:szCs w:val="22"/>
              </w:rPr>
              <w:t>т</w:t>
            </w:r>
            <w:r w:rsidRPr="00B627B0">
              <w:rPr>
                <w:b w:val="0"/>
                <w:sz w:val="22"/>
                <w:szCs w:val="22"/>
              </w:rPr>
              <w:t>уальное общение с родителями: 6 способов. Плюсы и минусы</w:t>
            </w:r>
            <w:proofErr w:type="gramStart"/>
            <w:r w:rsidRPr="00B627B0">
              <w:rPr>
                <w:b w:val="0"/>
                <w:sz w:val="22"/>
                <w:szCs w:val="22"/>
              </w:rPr>
              <w:t>.</w:t>
            </w:r>
            <w:proofErr w:type="gramEnd"/>
            <w:r w:rsidRPr="00B627B0">
              <w:rPr>
                <w:b w:val="0"/>
                <w:sz w:val="22"/>
                <w:szCs w:val="22"/>
              </w:rPr>
              <w:t xml:space="preserve"> (</w:t>
            </w:r>
            <w:proofErr w:type="gramStart"/>
            <w:r w:rsidRPr="00B627B0">
              <w:rPr>
                <w:b w:val="0"/>
                <w:sz w:val="22"/>
                <w:szCs w:val="22"/>
              </w:rPr>
              <w:t>ж</w:t>
            </w:r>
            <w:proofErr w:type="gramEnd"/>
            <w:r w:rsidRPr="00B627B0">
              <w:rPr>
                <w:b w:val="0"/>
                <w:sz w:val="22"/>
                <w:szCs w:val="22"/>
              </w:rPr>
              <w:t xml:space="preserve">урнал «Справочник ст. </w:t>
            </w:r>
            <w:proofErr w:type="spellStart"/>
            <w:r w:rsidRPr="00B627B0">
              <w:rPr>
                <w:b w:val="0"/>
                <w:sz w:val="22"/>
                <w:szCs w:val="22"/>
              </w:rPr>
              <w:t>восп</w:t>
            </w:r>
            <w:proofErr w:type="spellEnd"/>
            <w:r w:rsidRPr="00B627B0">
              <w:rPr>
                <w:b w:val="0"/>
                <w:sz w:val="22"/>
                <w:szCs w:val="22"/>
              </w:rPr>
              <w:t>» №9 2017г)</w:t>
            </w:r>
          </w:p>
        </w:tc>
        <w:tc>
          <w:tcPr>
            <w:tcW w:w="1701" w:type="dxa"/>
          </w:tcPr>
          <w:p w:rsidR="00FA6363" w:rsidRPr="00B627B0" w:rsidRDefault="00A24084" w:rsidP="00F443B2">
            <w:pPr>
              <w:pStyle w:val="60"/>
              <w:shd w:val="clear" w:color="auto" w:fill="auto"/>
              <w:spacing w:after="0" w:line="240" w:lineRule="auto"/>
              <w:jc w:val="center"/>
              <w:rPr>
                <w:rStyle w:val="61"/>
                <w:color w:val="auto"/>
                <w:sz w:val="22"/>
                <w:szCs w:val="22"/>
              </w:rPr>
            </w:pPr>
            <w:r w:rsidRPr="00B627B0">
              <w:rPr>
                <w:b w:val="0"/>
                <w:sz w:val="22"/>
                <w:szCs w:val="22"/>
              </w:rPr>
              <w:t>март</w:t>
            </w:r>
          </w:p>
        </w:tc>
        <w:tc>
          <w:tcPr>
            <w:tcW w:w="2552" w:type="dxa"/>
          </w:tcPr>
          <w:p w:rsidR="00FA6363" w:rsidRPr="00B627B0" w:rsidRDefault="00FA6363" w:rsidP="00E3639D">
            <w:pPr>
              <w:pStyle w:val="60"/>
              <w:shd w:val="clear" w:color="auto" w:fill="auto"/>
              <w:spacing w:after="0" w:line="240" w:lineRule="auto"/>
              <w:jc w:val="center"/>
              <w:rPr>
                <w:b w:val="0"/>
                <w:sz w:val="22"/>
                <w:szCs w:val="22"/>
              </w:rPr>
            </w:pPr>
            <w:r w:rsidRPr="00B627B0">
              <w:rPr>
                <w:b w:val="0"/>
                <w:sz w:val="22"/>
                <w:szCs w:val="22"/>
              </w:rPr>
              <w:t>Зам. зав. по УВР</w:t>
            </w:r>
          </w:p>
        </w:tc>
      </w:tr>
      <w:tr w:rsidR="00A6782E" w:rsidRPr="00C050FB" w:rsidTr="00FA6363">
        <w:tc>
          <w:tcPr>
            <w:tcW w:w="709" w:type="dxa"/>
          </w:tcPr>
          <w:p w:rsidR="00A6782E" w:rsidRPr="00B627B0" w:rsidRDefault="00B627B0" w:rsidP="00FA6363">
            <w:pPr>
              <w:pStyle w:val="Default"/>
              <w:jc w:val="center"/>
              <w:rPr>
                <w:color w:val="auto"/>
                <w:sz w:val="22"/>
                <w:szCs w:val="22"/>
              </w:rPr>
            </w:pPr>
            <w:r>
              <w:rPr>
                <w:color w:val="auto"/>
                <w:sz w:val="22"/>
                <w:szCs w:val="22"/>
              </w:rPr>
              <w:t>9.</w:t>
            </w:r>
          </w:p>
        </w:tc>
        <w:tc>
          <w:tcPr>
            <w:tcW w:w="5954" w:type="dxa"/>
          </w:tcPr>
          <w:p w:rsidR="00A6782E" w:rsidRPr="00B627B0" w:rsidRDefault="00A6782E" w:rsidP="00A24084">
            <w:pPr>
              <w:pStyle w:val="60"/>
              <w:shd w:val="clear" w:color="auto" w:fill="auto"/>
              <w:spacing w:after="0" w:line="240" w:lineRule="auto"/>
              <w:jc w:val="left"/>
              <w:rPr>
                <w:b w:val="0"/>
                <w:sz w:val="22"/>
                <w:szCs w:val="22"/>
              </w:rPr>
            </w:pPr>
            <w:r w:rsidRPr="00B627B0">
              <w:rPr>
                <w:b w:val="0"/>
                <w:sz w:val="22"/>
                <w:szCs w:val="22"/>
              </w:rPr>
              <w:t xml:space="preserve">Консультация «Использование </w:t>
            </w:r>
            <w:proofErr w:type="spellStart"/>
            <w:r w:rsidRPr="00B627B0">
              <w:rPr>
                <w:b w:val="0"/>
                <w:sz w:val="22"/>
                <w:szCs w:val="22"/>
              </w:rPr>
              <w:t>здоровьесберегающих</w:t>
            </w:r>
            <w:proofErr w:type="spellEnd"/>
            <w:r w:rsidRPr="00B627B0">
              <w:rPr>
                <w:b w:val="0"/>
                <w:sz w:val="22"/>
                <w:szCs w:val="22"/>
              </w:rPr>
              <w:t xml:space="preserve"> технологий в летний оздоровительный период»</w:t>
            </w:r>
          </w:p>
        </w:tc>
        <w:tc>
          <w:tcPr>
            <w:tcW w:w="1701" w:type="dxa"/>
          </w:tcPr>
          <w:p w:rsidR="00A6782E" w:rsidRPr="00B627B0" w:rsidRDefault="00B627B0" w:rsidP="00F443B2">
            <w:pPr>
              <w:pStyle w:val="60"/>
              <w:shd w:val="clear" w:color="auto" w:fill="auto"/>
              <w:spacing w:after="0" w:line="240" w:lineRule="auto"/>
              <w:jc w:val="center"/>
              <w:rPr>
                <w:b w:val="0"/>
                <w:sz w:val="22"/>
                <w:szCs w:val="22"/>
              </w:rPr>
            </w:pPr>
            <w:r>
              <w:rPr>
                <w:b w:val="0"/>
                <w:sz w:val="22"/>
                <w:szCs w:val="22"/>
              </w:rPr>
              <w:t>май</w:t>
            </w:r>
          </w:p>
        </w:tc>
        <w:tc>
          <w:tcPr>
            <w:tcW w:w="2552" w:type="dxa"/>
          </w:tcPr>
          <w:p w:rsidR="00A6782E" w:rsidRPr="00B627B0" w:rsidRDefault="00B627B0" w:rsidP="00E3639D">
            <w:pPr>
              <w:pStyle w:val="60"/>
              <w:shd w:val="clear" w:color="auto" w:fill="auto"/>
              <w:spacing w:after="0" w:line="240" w:lineRule="auto"/>
              <w:jc w:val="center"/>
              <w:rPr>
                <w:b w:val="0"/>
                <w:sz w:val="22"/>
                <w:szCs w:val="22"/>
              </w:rPr>
            </w:pPr>
            <w:r w:rsidRPr="00B627B0">
              <w:rPr>
                <w:b w:val="0"/>
                <w:sz w:val="22"/>
                <w:szCs w:val="22"/>
              </w:rPr>
              <w:t>Зам. зав. по УВР</w:t>
            </w:r>
          </w:p>
        </w:tc>
      </w:tr>
    </w:tbl>
    <w:p w:rsidR="00020527" w:rsidRPr="00C050FB" w:rsidRDefault="00020527" w:rsidP="00E3639D">
      <w:pPr>
        <w:spacing w:after="0" w:line="240" w:lineRule="auto"/>
        <w:rPr>
          <w:rFonts w:ascii="Times New Roman" w:hAnsi="Times New Roman" w:cs="Times New Roman"/>
          <w:b/>
        </w:rPr>
      </w:pPr>
    </w:p>
    <w:p w:rsidR="00020527" w:rsidRPr="00C050FB" w:rsidRDefault="00020527" w:rsidP="00E3639D">
      <w:pPr>
        <w:spacing w:after="0" w:line="240" w:lineRule="auto"/>
        <w:rPr>
          <w:rFonts w:ascii="Times New Roman" w:hAnsi="Times New Roman" w:cs="Times New Roman"/>
          <w:b/>
        </w:rPr>
      </w:pPr>
    </w:p>
    <w:p w:rsidR="00CE5A33" w:rsidRPr="00C050FB" w:rsidRDefault="006B362B" w:rsidP="005A0189">
      <w:pPr>
        <w:spacing w:after="0" w:line="240" w:lineRule="auto"/>
        <w:jc w:val="center"/>
        <w:rPr>
          <w:rFonts w:ascii="Times New Roman" w:hAnsi="Times New Roman" w:cs="Times New Roman"/>
          <w:b/>
        </w:rPr>
      </w:pPr>
      <w:r w:rsidRPr="00C050FB">
        <w:rPr>
          <w:rFonts w:ascii="Times New Roman" w:hAnsi="Times New Roman" w:cs="Times New Roman"/>
          <w:b/>
        </w:rPr>
        <w:t xml:space="preserve">4.4.3. </w:t>
      </w:r>
      <w:r w:rsidR="00CE5A33" w:rsidRPr="00C050FB">
        <w:rPr>
          <w:rFonts w:ascii="Times New Roman" w:hAnsi="Times New Roman" w:cs="Times New Roman"/>
          <w:b/>
        </w:rPr>
        <w:t>Открытые просмотры</w:t>
      </w:r>
    </w:p>
    <w:p w:rsidR="00BA7D65" w:rsidRPr="00C050FB" w:rsidRDefault="00BA7D65" w:rsidP="005A0189">
      <w:pPr>
        <w:spacing w:after="0" w:line="240" w:lineRule="auto"/>
        <w:rPr>
          <w:rStyle w:val="c0"/>
          <w:rFonts w:ascii="Times New Roman" w:hAnsi="Times New Roman" w:cs="Times New Roman"/>
          <w:bCs/>
          <w:iCs/>
          <w:color w:val="000000"/>
        </w:rPr>
      </w:pPr>
      <w:r w:rsidRPr="00C050FB">
        <w:rPr>
          <w:rStyle w:val="c0"/>
          <w:rFonts w:ascii="Times New Roman" w:hAnsi="Times New Roman" w:cs="Times New Roman"/>
          <w:color w:val="000000"/>
          <w:u w:val="single"/>
        </w:rPr>
        <w:t>Цель работы по реализации блока:</w:t>
      </w:r>
      <w:r w:rsidRPr="00C050FB">
        <w:rPr>
          <w:rStyle w:val="c0"/>
          <w:rFonts w:ascii="Times New Roman" w:hAnsi="Times New Roman" w:cs="Times New Roman"/>
          <w:bCs/>
          <w:iCs/>
          <w:color w:val="000000"/>
        </w:rPr>
        <w:t>  трансляция опыта работы на уровне ДОУ.</w:t>
      </w:r>
    </w:p>
    <w:p w:rsidR="00615A3A" w:rsidRPr="00C050FB" w:rsidRDefault="00615A3A" w:rsidP="005A0189">
      <w:pPr>
        <w:spacing w:after="0" w:line="240" w:lineRule="auto"/>
        <w:rPr>
          <w:rFonts w:ascii="Times New Roman" w:hAnsi="Times New Roman" w:cs="Times New Roman"/>
        </w:rPr>
      </w:pPr>
    </w:p>
    <w:tbl>
      <w:tblPr>
        <w:tblStyle w:val="a4"/>
        <w:tblW w:w="0" w:type="auto"/>
        <w:tblInd w:w="-743" w:type="dxa"/>
        <w:tblLook w:val="04A0"/>
      </w:tblPr>
      <w:tblGrid>
        <w:gridCol w:w="655"/>
        <w:gridCol w:w="5363"/>
        <w:gridCol w:w="1407"/>
        <w:gridCol w:w="2923"/>
      </w:tblGrid>
      <w:tr w:rsidR="0022464E" w:rsidRPr="00064961" w:rsidTr="0022464E">
        <w:tc>
          <w:tcPr>
            <w:tcW w:w="709" w:type="dxa"/>
          </w:tcPr>
          <w:p w:rsidR="0022464E" w:rsidRPr="00064961" w:rsidRDefault="0022464E" w:rsidP="0022464E">
            <w:pPr>
              <w:jc w:val="center"/>
              <w:rPr>
                <w:rFonts w:ascii="Times New Roman" w:hAnsi="Times New Roman" w:cs="Times New Roman"/>
                <w:b/>
              </w:rPr>
            </w:pPr>
            <w:r w:rsidRPr="00064961">
              <w:rPr>
                <w:rFonts w:ascii="Times New Roman" w:hAnsi="Times New Roman" w:cs="Times New Roman"/>
                <w:b/>
              </w:rPr>
              <w:t xml:space="preserve">№ </w:t>
            </w:r>
            <w:proofErr w:type="spellStart"/>
            <w:proofErr w:type="gramStart"/>
            <w:r w:rsidRPr="00064961">
              <w:rPr>
                <w:rFonts w:ascii="Times New Roman" w:hAnsi="Times New Roman" w:cs="Times New Roman"/>
                <w:b/>
              </w:rPr>
              <w:t>п</w:t>
            </w:r>
            <w:proofErr w:type="spellEnd"/>
            <w:proofErr w:type="gramEnd"/>
            <w:r w:rsidRPr="00064961">
              <w:rPr>
                <w:rFonts w:ascii="Times New Roman" w:hAnsi="Times New Roman" w:cs="Times New Roman"/>
                <w:b/>
              </w:rPr>
              <w:t>/</w:t>
            </w:r>
            <w:proofErr w:type="spellStart"/>
            <w:r w:rsidRPr="00064961">
              <w:rPr>
                <w:rFonts w:ascii="Times New Roman" w:hAnsi="Times New Roman" w:cs="Times New Roman"/>
                <w:b/>
              </w:rPr>
              <w:t>п</w:t>
            </w:r>
            <w:proofErr w:type="spellEnd"/>
          </w:p>
        </w:tc>
        <w:tc>
          <w:tcPr>
            <w:tcW w:w="6805" w:type="dxa"/>
          </w:tcPr>
          <w:p w:rsidR="0022464E" w:rsidRPr="00064961" w:rsidRDefault="0022464E" w:rsidP="0022464E">
            <w:pPr>
              <w:jc w:val="center"/>
              <w:rPr>
                <w:rFonts w:ascii="Times New Roman" w:hAnsi="Times New Roman" w:cs="Times New Roman"/>
                <w:b/>
              </w:rPr>
            </w:pPr>
            <w:r w:rsidRPr="00064961">
              <w:rPr>
                <w:rFonts w:ascii="Times New Roman" w:hAnsi="Times New Roman" w:cs="Times New Roman"/>
                <w:b/>
              </w:rPr>
              <w:t>НОД</w:t>
            </w:r>
          </w:p>
        </w:tc>
        <w:tc>
          <w:tcPr>
            <w:tcW w:w="1559" w:type="dxa"/>
          </w:tcPr>
          <w:p w:rsidR="0022464E" w:rsidRPr="00064961" w:rsidRDefault="0022464E" w:rsidP="0022464E">
            <w:pPr>
              <w:jc w:val="center"/>
              <w:rPr>
                <w:rFonts w:ascii="Times New Roman" w:hAnsi="Times New Roman" w:cs="Times New Roman"/>
                <w:b/>
              </w:rPr>
            </w:pPr>
            <w:r w:rsidRPr="00064961">
              <w:rPr>
                <w:rFonts w:ascii="Times New Roman" w:hAnsi="Times New Roman" w:cs="Times New Roman"/>
                <w:b/>
              </w:rPr>
              <w:t xml:space="preserve">Срок </w:t>
            </w:r>
          </w:p>
        </w:tc>
        <w:tc>
          <w:tcPr>
            <w:tcW w:w="3402" w:type="dxa"/>
          </w:tcPr>
          <w:p w:rsidR="0022464E" w:rsidRPr="00064961" w:rsidRDefault="0022464E" w:rsidP="0022464E">
            <w:pPr>
              <w:jc w:val="center"/>
              <w:rPr>
                <w:rFonts w:ascii="Times New Roman" w:hAnsi="Times New Roman" w:cs="Times New Roman"/>
                <w:b/>
              </w:rPr>
            </w:pPr>
            <w:r w:rsidRPr="00064961">
              <w:rPr>
                <w:rFonts w:ascii="Times New Roman" w:hAnsi="Times New Roman" w:cs="Times New Roman"/>
                <w:b/>
              </w:rPr>
              <w:t xml:space="preserve">Ответственный </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w:t>
            </w:r>
          </w:p>
        </w:tc>
        <w:tc>
          <w:tcPr>
            <w:tcW w:w="6805" w:type="dxa"/>
          </w:tcPr>
          <w:p w:rsidR="0022464E" w:rsidRPr="00064961" w:rsidRDefault="0022464E" w:rsidP="0022464E">
            <w:pPr>
              <w:jc w:val="center"/>
              <w:rPr>
                <w:rFonts w:ascii="Times New Roman" w:hAnsi="Times New Roman" w:cs="Times New Roman"/>
                <w:b/>
              </w:rPr>
            </w:pPr>
            <w:r w:rsidRPr="00064961">
              <w:rPr>
                <w:rFonts w:ascii="Times New Roman" w:hAnsi="Times New Roman" w:cs="Times New Roman"/>
              </w:rPr>
              <w:t>Познавательная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сентябрь</w:t>
            </w:r>
          </w:p>
        </w:tc>
        <w:tc>
          <w:tcPr>
            <w:tcW w:w="3402"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Котельникова М.С.</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2.</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Познавательно – исследовательская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октябрь</w:t>
            </w:r>
          </w:p>
        </w:tc>
        <w:tc>
          <w:tcPr>
            <w:tcW w:w="3402" w:type="dxa"/>
          </w:tcPr>
          <w:p w:rsidR="0022464E" w:rsidRPr="00064961" w:rsidRDefault="0022464E" w:rsidP="0022464E">
            <w:pPr>
              <w:jc w:val="center"/>
              <w:rPr>
                <w:rFonts w:ascii="Times New Roman" w:hAnsi="Times New Roman" w:cs="Times New Roman"/>
              </w:rPr>
            </w:pPr>
            <w:proofErr w:type="spellStart"/>
            <w:r w:rsidRPr="00064961">
              <w:rPr>
                <w:rFonts w:ascii="Times New Roman" w:hAnsi="Times New Roman" w:cs="Times New Roman"/>
              </w:rPr>
              <w:t>Тарзьян</w:t>
            </w:r>
            <w:proofErr w:type="spellEnd"/>
            <w:r w:rsidRPr="00064961">
              <w:rPr>
                <w:rFonts w:ascii="Times New Roman" w:hAnsi="Times New Roman" w:cs="Times New Roman"/>
              </w:rPr>
              <w:t xml:space="preserve"> К.А.</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3.</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Изобразительная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октябрь</w:t>
            </w:r>
          </w:p>
        </w:tc>
        <w:tc>
          <w:tcPr>
            <w:tcW w:w="3402" w:type="dxa"/>
          </w:tcPr>
          <w:p w:rsidR="0022464E" w:rsidRPr="00064961" w:rsidRDefault="0022464E" w:rsidP="0022464E">
            <w:pPr>
              <w:jc w:val="center"/>
              <w:rPr>
                <w:rFonts w:ascii="Times New Roman" w:hAnsi="Times New Roman" w:cs="Times New Roman"/>
              </w:rPr>
            </w:pPr>
            <w:proofErr w:type="spellStart"/>
            <w:r w:rsidRPr="00064961">
              <w:rPr>
                <w:rFonts w:ascii="Times New Roman" w:hAnsi="Times New Roman" w:cs="Times New Roman"/>
              </w:rPr>
              <w:t>Кочетова</w:t>
            </w:r>
            <w:proofErr w:type="spellEnd"/>
            <w:r w:rsidRPr="00064961">
              <w:rPr>
                <w:rFonts w:ascii="Times New Roman" w:hAnsi="Times New Roman" w:cs="Times New Roman"/>
              </w:rPr>
              <w:t xml:space="preserve"> О.В.</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4.</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Музыкальная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октябрь</w:t>
            </w:r>
          </w:p>
        </w:tc>
        <w:tc>
          <w:tcPr>
            <w:tcW w:w="3402" w:type="dxa"/>
          </w:tcPr>
          <w:p w:rsidR="0022464E" w:rsidRPr="00064961" w:rsidRDefault="0022464E" w:rsidP="0022464E">
            <w:pPr>
              <w:snapToGrid w:val="0"/>
              <w:jc w:val="center"/>
              <w:rPr>
                <w:rFonts w:ascii="Times New Roman" w:hAnsi="Times New Roman" w:cs="Times New Roman"/>
              </w:rPr>
            </w:pPr>
            <w:proofErr w:type="spellStart"/>
            <w:r w:rsidRPr="00064961">
              <w:rPr>
                <w:rFonts w:ascii="Times New Roman" w:hAnsi="Times New Roman" w:cs="Times New Roman"/>
              </w:rPr>
              <w:t>Кранкенвартер</w:t>
            </w:r>
            <w:proofErr w:type="spellEnd"/>
            <w:r w:rsidRPr="00064961">
              <w:rPr>
                <w:rFonts w:ascii="Times New Roman" w:hAnsi="Times New Roman" w:cs="Times New Roman"/>
              </w:rPr>
              <w:t xml:space="preserve"> С.С.</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5.</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Познавательно – исследовательская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ноябрь</w:t>
            </w:r>
          </w:p>
        </w:tc>
        <w:tc>
          <w:tcPr>
            <w:tcW w:w="3402"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Лаврова Е.В.</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6.</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Познавательная деятельность (освоение безопасного поведения)</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ноябрь</w:t>
            </w:r>
          </w:p>
        </w:tc>
        <w:tc>
          <w:tcPr>
            <w:tcW w:w="3402" w:type="dxa"/>
          </w:tcPr>
          <w:p w:rsidR="0022464E" w:rsidRPr="00064961" w:rsidRDefault="0022464E" w:rsidP="0022464E">
            <w:pPr>
              <w:jc w:val="center"/>
              <w:rPr>
                <w:rFonts w:ascii="Times New Roman" w:hAnsi="Times New Roman" w:cs="Times New Roman"/>
              </w:rPr>
            </w:pPr>
            <w:proofErr w:type="spellStart"/>
            <w:r w:rsidRPr="00064961">
              <w:rPr>
                <w:rFonts w:ascii="Times New Roman" w:hAnsi="Times New Roman" w:cs="Times New Roman"/>
              </w:rPr>
              <w:t>Колясникова</w:t>
            </w:r>
            <w:proofErr w:type="spellEnd"/>
            <w:r w:rsidRPr="00064961">
              <w:rPr>
                <w:rFonts w:ascii="Times New Roman" w:hAnsi="Times New Roman" w:cs="Times New Roman"/>
              </w:rPr>
              <w:t xml:space="preserve"> С.В.</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7.</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Познавательная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ноябрь</w:t>
            </w:r>
          </w:p>
        </w:tc>
        <w:tc>
          <w:tcPr>
            <w:tcW w:w="3402"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Ветлугина Н.В.</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8.</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Изобразительная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декабрь</w:t>
            </w:r>
          </w:p>
        </w:tc>
        <w:tc>
          <w:tcPr>
            <w:tcW w:w="3402" w:type="dxa"/>
          </w:tcPr>
          <w:p w:rsidR="0022464E" w:rsidRPr="00064961" w:rsidRDefault="0022464E" w:rsidP="0022464E">
            <w:pPr>
              <w:jc w:val="center"/>
              <w:rPr>
                <w:rFonts w:ascii="Times New Roman" w:hAnsi="Times New Roman" w:cs="Times New Roman"/>
              </w:rPr>
            </w:pPr>
            <w:proofErr w:type="spellStart"/>
            <w:r w:rsidRPr="00064961">
              <w:rPr>
                <w:rFonts w:ascii="Times New Roman" w:hAnsi="Times New Roman" w:cs="Times New Roman"/>
              </w:rPr>
              <w:t>Варданян</w:t>
            </w:r>
            <w:proofErr w:type="spellEnd"/>
            <w:r w:rsidRPr="00064961">
              <w:rPr>
                <w:rFonts w:ascii="Times New Roman" w:hAnsi="Times New Roman" w:cs="Times New Roman"/>
              </w:rPr>
              <w:t xml:space="preserve"> Е.А.</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9.</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Коммуникативная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декабрь</w:t>
            </w:r>
          </w:p>
        </w:tc>
        <w:tc>
          <w:tcPr>
            <w:tcW w:w="3402"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Шишкина О.А.</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10</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Двигательная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январь</w:t>
            </w:r>
          </w:p>
        </w:tc>
        <w:tc>
          <w:tcPr>
            <w:tcW w:w="3402"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Фирсова Е.И.</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11.</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Занятие педагога-психолога</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январь</w:t>
            </w:r>
          </w:p>
        </w:tc>
        <w:tc>
          <w:tcPr>
            <w:tcW w:w="3402"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Колесникова С.В.</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13.</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Логопедическое занятие</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февраль</w:t>
            </w:r>
          </w:p>
        </w:tc>
        <w:tc>
          <w:tcPr>
            <w:tcW w:w="3402" w:type="dxa"/>
          </w:tcPr>
          <w:p w:rsidR="0022464E" w:rsidRPr="00064961" w:rsidRDefault="0022464E" w:rsidP="0022464E">
            <w:pPr>
              <w:snapToGrid w:val="0"/>
              <w:jc w:val="center"/>
              <w:rPr>
                <w:rFonts w:ascii="Times New Roman" w:hAnsi="Times New Roman" w:cs="Times New Roman"/>
              </w:rPr>
            </w:pPr>
            <w:r w:rsidRPr="00064961">
              <w:rPr>
                <w:rFonts w:ascii="Times New Roman" w:hAnsi="Times New Roman" w:cs="Times New Roman"/>
              </w:rPr>
              <w:t>Трошкова Н.А.</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14.</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Музыкальная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февраль</w:t>
            </w:r>
          </w:p>
        </w:tc>
        <w:tc>
          <w:tcPr>
            <w:tcW w:w="3402"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Ермакова Е.Л.</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15.</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Коммуникативная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март</w:t>
            </w:r>
          </w:p>
        </w:tc>
        <w:tc>
          <w:tcPr>
            <w:tcW w:w="3402" w:type="dxa"/>
          </w:tcPr>
          <w:p w:rsidR="0022464E" w:rsidRPr="00064961" w:rsidRDefault="0022464E" w:rsidP="0022464E">
            <w:pPr>
              <w:jc w:val="center"/>
              <w:rPr>
                <w:rFonts w:ascii="Times New Roman" w:hAnsi="Times New Roman" w:cs="Times New Roman"/>
              </w:rPr>
            </w:pPr>
            <w:proofErr w:type="spellStart"/>
            <w:r w:rsidRPr="00064961">
              <w:rPr>
                <w:rFonts w:ascii="Times New Roman" w:hAnsi="Times New Roman" w:cs="Times New Roman"/>
              </w:rPr>
              <w:t>Горнова</w:t>
            </w:r>
            <w:proofErr w:type="spellEnd"/>
            <w:r w:rsidRPr="00064961">
              <w:rPr>
                <w:rFonts w:ascii="Times New Roman" w:hAnsi="Times New Roman" w:cs="Times New Roman"/>
              </w:rPr>
              <w:t xml:space="preserve"> Т.Б.</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16.</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Изобразительная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март</w:t>
            </w:r>
          </w:p>
        </w:tc>
        <w:tc>
          <w:tcPr>
            <w:tcW w:w="3402"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Толмачева</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17.</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Познавательная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март</w:t>
            </w:r>
          </w:p>
        </w:tc>
        <w:tc>
          <w:tcPr>
            <w:tcW w:w="3402" w:type="dxa"/>
          </w:tcPr>
          <w:p w:rsidR="0022464E" w:rsidRPr="00064961" w:rsidRDefault="0022464E" w:rsidP="0022464E">
            <w:pPr>
              <w:jc w:val="center"/>
              <w:rPr>
                <w:rFonts w:ascii="Times New Roman" w:hAnsi="Times New Roman" w:cs="Times New Roman"/>
              </w:rPr>
            </w:pPr>
            <w:proofErr w:type="spellStart"/>
            <w:r w:rsidRPr="00064961">
              <w:rPr>
                <w:rFonts w:ascii="Times New Roman" w:hAnsi="Times New Roman" w:cs="Times New Roman"/>
              </w:rPr>
              <w:t>Коряковцева</w:t>
            </w:r>
            <w:proofErr w:type="spellEnd"/>
            <w:r w:rsidRPr="00064961">
              <w:rPr>
                <w:rFonts w:ascii="Times New Roman" w:hAnsi="Times New Roman" w:cs="Times New Roman"/>
              </w:rPr>
              <w:t xml:space="preserve"> Г.А.</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18.</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Коммуникативная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апрель</w:t>
            </w:r>
          </w:p>
        </w:tc>
        <w:tc>
          <w:tcPr>
            <w:tcW w:w="3402"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Кожина</w:t>
            </w:r>
          </w:p>
        </w:tc>
      </w:tr>
      <w:tr w:rsidR="0022464E" w:rsidRPr="00064961" w:rsidTr="0022464E">
        <w:tc>
          <w:tcPr>
            <w:tcW w:w="70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19.</w:t>
            </w:r>
          </w:p>
        </w:tc>
        <w:tc>
          <w:tcPr>
            <w:tcW w:w="6805"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Музыкальная деятельность</w:t>
            </w:r>
          </w:p>
        </w:tc>
        <w:tc>
          <w:tcPr>
            <w:tcW w:w="1559" w:type="dxa"/>
          </w:tcPr>
          <w:p w:rsidR="0022464E" w:rsidRPr="00064961" w:rsidRDefault="0022464E" w:rsidP="0022464E">
            <w:pPr>
              <w:jc w:val="center"/>
              <w:rPr>
                <w:rFonts w:ascii="Times New Roman" w:hAnsi="Times New Roman" w:cs="Times New Roman"/>
              </w:rPr>
            </w:pPr>
            <w:r w:rsidRPr="00064961">
              <w:rPr>
                <w:rFonts w:ascii="Times New Roman" w:hAnsi="Times New Roman" w:cs="Times New Roman"/>
              </w:rPr>
              <w:t>апрель</w:t>
            </w:r>
          </w:p>
        </w:tc>
        <w:tc>
          <w:tcPr>
            <w:tcW w:w="3402" w:type="dxa"/>
          </w:tcPr>
          <w:p w:rsidR="0022464E" w:rsidRPr="00064961" w:rsidRDefault="0022464E" w:rsidP="0022464E">
            <w:pPr>
              <w:jc w:val="center"/>
              <w:rPr>
                <w:rFonts w:ascii="Times New Roman" w:hAnsi="Times New Roman" w:cs="Times New Roman"/>
              </w:rPr>
            </w:pPr>
            <w:proofErr w:type="spellStart"/>
            <w:r w:rsidRPr="00064961">
              <w:rPr>
                <w:rFonts w:ascii="Times New Roman" w:hAnsi="Times New Roman" w:cs="Times New Roman"/>
              </w:rPr>
              <w:t>Криулина</w:t>
            </w:r>
            <w:proofErr w:type="spellEnd"/>
            <w:r w:rsidRPr="00064961">
              <w:rPr>
                <w:rFonts w:ascii="Times New Roman" w:hAnsi="Times New Roman" w:cs="Times New Roman"/>
              </w:rPr>
              <w:t xml:space="preserve"> Т.А.</w:t>
            </w:r>
          </w:p>
        </w:tc>
      </w:tr>
    </w:tbl>
    <w:p w:rsidR="006B362B" w:rsidRPr="00C050FB" w:rsidRDefault="006B362B" w:rsidP="0022464E">
      <w:pPr>
        <w:pStyle w:val="50"/>
        <w:shd w:val="clear" w:color="auto" w:fill="auto"/>
        <w:spacing w:line="240" w:lineRule="auto"/>
        <w:rPr>
          <w:b/>
          <w:i w:val="0"/>
          <w:sz w:val="22"/>
          <w:szCs w:val="22"/>
        </w:rPr>
      </w:pPr>
    </w:p>
    <w:p w:rsidR="006B362B" w:rsidRPr="00C050FB" w:rsidRDefault="006B362B" w:rsidP="00AA1B5F">
      <w:pPr>
        <w:pStyle w:val="50"/>
        <w:shd w:val="clear" w:color="auto" w:fill="auto"/>
        <w:spacing w:line="240" w:lineRule="auto"/>
        <w:jc w:val="left"/>
        <w:rPr>
          <w:b/>
          <w:i w:val="0"/>
          <w:sz w:val="22"/>
          <w:szCs w:val="22"/>
        </w:rPr>
      </w:pPr>
    </w:p>
    <w:p w:rsidR="006B362B" w:rsidRPr="00C050FB" w:rsidRDefault="0022464E" w:rsidP="0022464E">
      <w:pPr>
        <w:pStyle w:val="50"/>
        <w:shd w:val="clear" w:color="auto" w:fill="auto"/>
        <w:spacing w:line="240" w:lineRule="auto"/>
        <w:jc w:val="center"/>
        <w:rPr>
          <w:b/>
          <w:i w:val="0"/>
          <w:sz w:val="22"/>
          <w:szCs w:val="22"/>
        </w:rPr>
      </w:pPr>
      <w:r>
        <w:rPr>
          <w:b/>
          <w:i w:val="0"/>
          <w:sz w:val="22"/>
          <w:szCs w:val="22"/>
        </w:rPr>
        <w:t>4.4.4</w:t>
      </w:r>
      <w:r w:rsidR="002763C2" w:rsidRPr="00C050FB">
        <w:rPr>
          <w:b/>
          <w:i w:val="0"/>
          <w:sz w:val="22"/>
          <w:szCs w:val="22"/>
        </w:rPr>
        <w:t xml:space="preserve"> </w:t>
      </w:r>
      <w:r w:rsidR="006B362B" w:rsidRPr="00C050FB">
        <w:rPr>
          <w:b/>
          <w:i w:val="0"/>
          <w:sz w:val="22"/>
          <w:szCs w:val="22"/>
        </w:rPr>
        <w:t>Работа в методическом кабинете</w:t>
      </w:r>
    </w:p>
    <w:p w:rsidR="006B362B" w:rsidRPr="00C050FB" w:rsidRDefault="006B362B" w:rsidP="00E3639D">
      <w:pPr>
        <w:pStyle w:val="50"/>
        <w:shd w:val="clear" w:color="auto" w:fill="auto"/>
        <w:spacing w:line="240" w:lineRule="auto"/>
        <w:jc w:val="center"/>
        <w:rPr>
          <w:i w:val="0"/>
          <w:sz w:val="22"/>
          <w:szCs w:val="22"/>
        </w:rPr>
      </w:pPr>
      <w:r w:rsidRPr="00C050FB">
        <w:rPr>
          <w:rStyle w:val="c0"/>
          <w:color w:val="000000"/>
          <w:sz w:val="22"/>
          <w:szCs w:val="22"/>
          <w:u w:val="single"/>
        </w:rPr>
        <w:t>Цель работы по реализации блока:</w:t>
      </w:r>
      <w:r w:rsidRPr="00C050FB">
        <w:rPr>
          <w:rStyle w:val="c0"/>
          <w:bCs/>
          <w:i w:val="0"/>
          <w:iCs w:val="0"/>
          <w:color w:val="000000"/>
          <w:sz w:val="22"/>
          <w:szCs w:val="22"/>
        </w:rPr>
        <w:t xml:space="preserve"> повышение профессиональной компетентности педагогов, </w:t>
      </w:r>
      <w:r w:rsidRPr="00C050FB">
        <w:rPr>
          <w:rStyle w:val="c0"/>
          <w:bCs/>
          <w:i w:val="0"/>
          <w:iCs w:val="0"/>
          <w:color w:val="000000"/>
          <w:sz w:val="22"/>
          <w:szCs w:val="22"/>
        </w:rPr>
        <w:lastRenderedPageBreak/>
        <w:t>научное обеспечение, подготовка и переподготовка кадров, формирование образовательной среды.</w:t>
      </w:r>
    </w:p>
    <w:tbl>
      <w:tblPr>
        <w:tblStyle w:val="a4"/>
        <w:tblW w:w="11341" w:type="dxa"/>
        <w:tblInd w:w="-1168" w:type="dxa"/>
        <w:tblLook w:val="04A0"/>
      </w:tblPr>
      <w:tblGrid>
        <w:gridCol w:w="850"/>
        <w:gridCol w:w="6522"/>
        <w:gridCol w:w="1701"/>
        <w:gridCol w:w="2268"/>
      </w:tblGrid>
      <w:tr w:rsidR="006B362B" w:rsidRPr="00C050FB" w:rsidTr="00D309ED">
        <w:tc>
          <w:tcPr>
            <w:tcW w:w="850" w:type="dxa"/>
          </w:tcPr>
          <w:p w:rsidR="006B362B" w:rsidRPr="00C050FB" w:rsidRDefault="006B362B" w:rsidP="00E3639D">
            <w:pPr>
              <w:pStyle w:val="50"/>
              <w:shd w:val="clear" w:color="auto" w:fill="auto"/>
              <w:spacing w:line="240" w:lineRule="auto"/>
              <w:jc w:val="center"/>
              <w:rPr>
                <w:b/>
                <w:i w:val="0"/>
                <w:sz w:val="22"/>
                <w:szCs w:val="22"/>
              </w:rPr>
            </w:pPr>
            <w:r w:rsidRPr="00C050FB">
              <w:rPr>
                <w:b/>
                <w:i w:val="0"/>
                <w:sz w:val="22"/>
                <w:szCs w:val="22"/>
              </w:rPr>
              <w:t xml:space="preserve">№ </w:t>
            </w:r>
            <w:proofErr w:type="spellStart"/>
            <w:proofErr w:type="gramStart"/>
            <w:r w:rsidRPr="00C050FB">
              <w:rPr>
                <w:b/>
                <w:i w:val="0"/>
                <w:sz w:val="22"/>
                <w:szCs w:val="22"/>
              </w:rPr>
              <w:t>п</w:t>
            </w:r>
            <w:proofErr w:type="spellEnd"/>
            <w:proofErr w:type="gramEnd"/>
            <w:r w:rsidRPr="00C050FB">
              <w:rPr>
                <w:b/>
                <w:i w:val="0"/>
                <w:sz w:val="22"/>
                <w:szCs w:val="22"/>
              </w:rPr>
              <w:t>/</w:t>
            </w:r>
            <w:proofErr w:type="spellStart"/>
            <w:r w:rsidRPr="00C050FB">
              <w:rPr>
                <w:b/>
                <w:i w:val="0"/>
                <w:sz w:val="22"/>
                <w:szCs w:val="22"/>
              </w:rPr>
              <w:t>п</w:t>
            </w:r>
            <w:proofErr w:type="spellEnd"/>
          </w:p>
        </w:tc>
        <w:tc>
          <w:tcPr>
            <w:tcW w:w="6522" w:type="dxa"/>
          </w:tcPr>
          <w:p w:rsidR="006B362B" w:rsidRPr="00C050FB" w:rsidRDefault="006B362B" w:rsidP="00E3639D">
            <w:pPr>
              <w:pStyle w:val="50"/>
              <w:shd w:val="clear" w:color="auto" w:fill="auto"/>
              <w:spacing w:line="240" w:lineRule="auto"/>
              <w:jc w:val="center"/>
              <w:rPr>
                <w:b/>
                <w:i w:val="0"/>
                <w:sz w:val="22"/>
                <w:szCs w:val="22"/>
              </w:rPr>
            </w:pPr>
            <w:r w:rsidRPr="00C050FB">
              <w:rPr>
                <w:b/>
                <w:i w:val="0"/>
                <w:sz w:val="22"/>
                <w:szCs w:val="22"/>
              </w:rPr>
              <w:t>Мероприятия</w:t>
            </w:r>
          </w:p>
        </w:tc>
        <w:tc>
          <w:tcPr>
            <w:tcW w:w="1701" w:type="dxa"/>
          </w:tcPr>
          <w:p w:rsidR="006B362B" w:rsidRPr="00C050FB" w:rsidRDefault="006B362B" w:rsidP="00E3639D">
            <w:pPr>
              <w:pStyle w:val="50"/>
              <w:shd w:val="clear" w:color="auto" w:fill="auto"/>
              <w:spacing w:line="240" w:lineRule="auto"/>
              <w:jc w:val="center"/>
              <w:rPr>
                <w:b/>
                <w:i w:val="0"/>
                <w:sz w:val="22"/>
                <w:szCs w:val="22"/>
              </w:rPr>
            </w:pPr>
            <w:r w:rsidRPr="00C050FB">
              <w:rPr>
                <w:b/>
                <w:i w:val="0"/>
                <w:sz w:val="22"/>
                <w:szCs w:val="22"/>
              </w:rPr>
              <w:t>Срок</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b/>
                <w:i w:val="0"/>
                <w:sz w:val="22"/>
                <w:szCs w:val="22"/>
              </w:rPr>
              <w:t>Ответственный</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color w:val="000000"/>
                <w:sz w:val="22"/>
                <w:szCs w:val="22"/>
                <w:shd w:val="clear" w:color="auto" w:fill="FFFFFF"/>
              </w:rPr>
            </w:pPr>
            <w:r w:rsidRPr="00C050FB">
              <w:rPr>
                <w:i w:val="0"/>
                <w:color w:val="000000"/>
                <w:sz w:val="22"/>
                <w:szCs w:val="22"/>
                <w:shd w:val="clear" w:color="auto" w:fill="FFFFFF"/>
              </w:rPr>
              <w:t>1.</w:t>
            </w:r>
          </w:p>
        </w:tc>
        <w:tc>
          <w:tcPr>
            <w:tcW w:w="6522" w:type="dxa"/>
          </w:tcPr>
          <w:p w:rsidR="006B362B" w:rsidRPr="00C050FB" w:rsidRDefault="006B362B" w:rsidP="00E3639D">
            <w:pPr>
              <w:pStyle w:val="50"/>
              <w:shd w:val="clear" w:color="auto" w:fill="auto"/>
              <w:spacing w:line="240" w:lineRule="auto"/>
              <w:rPr>
                <w:b/>
                <w:i w:val="0"/>
                <w:sz w:val="22"/>
                <w:szCs w:val="22"/>
              </w:rPr>
            </w:pPr>
            <w:r w:rsidRPr="00C050FB">
              <w:rPr>
                <w:i w:val="0"/>
                <w:color w:val="000000"/>
                <w:sz w:val="22"/>
                <w:szCs w:val="22"/>
                <w:shd w:val="clear" w:color="auto" w:fill="FFFFFF"/>
              </w:rPr>
              <w:t>Аттестация педагогов</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2268"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color w:val="000000"/>
                <w:sz w:val="22"/>
                <w:szCs w:val="22"/>
                <w:shd w:val="clear" w:color="auto" w:fill="FFFFFF"/>
              </w:rPr>
            </w:pPr>
            <w:r w:rsidRPr="00C050FB">
              <w:rPr>
                <w:i w:val="0"/>
                <w:color w:val="000000"/>
                <w:sz w:val="22"/>
                <w:szCs w:val="22"/>
                <w:shd w:val="clear" w:color="auto" w:fill="FFFFFF"/>
              </w:rPr>
              <w:t>2.</w:t>
            </w:r>
          </w:p>
        </w:tc>
        <w:tc>
          <w:tcPr>
            <w:tcW w:w="6522" w:type="dxa"/>
          </w:tcPr>
          <w:p w:rsidR="006B362B" w:rsidRPr="00C050FB" w:rsidRDefault="006B362B" w:rsidP="00E3639D">
            <w:pPr>
              <w:pStyle w:val="50"/>
              <w:shd w:val="clear" w:color="auto" w:fill="auto"/>
              <w:spacing w:line="240" w:lineRule="auto"/>
              <w:rPr>
                <w:i w:val="0"/>
                <w:color w:val="000000"/>
                <w:sz w:val="22"/>
                <w:szCs w:val="22"/>
                <w:shd w:val="clear" w:color="auto" w:fill="FFFFFF"/>
              </w:rPr>
            </w:pPr>
            <w:r w:rsidRPr="00C050FB">
              <w:rPr>
                <w:i w:val="0"/>
                <w:color w:val="000000"/>
                <w:sz w:val="22"/>
                <w:szCs w:val="22"/>
                <w:shd w:val="clear" w:color="auto" w:fill="FFFFFF"/>
              </w:rPr>
              <w:t xml:space="preserve">Обновление </w:t>
            </w:r>
            <w:r w:rsidR="00D309ED" w:rsidRPr="00C050FB">
              <w:rPr>
                <w:i w:val="0"/>
                <w:color w:val="000000"/>
                <w:sz w:val="22"/>
                <w:szCs w:val="22"/>
                <w:shd w:val="clear" w:color="auto" w:fill="FFFFFF"/>
              </w:rPr>
              <w:t xml:space="preserve">официального </w:t>
            </w:r>
            <w:r w:rsidRPr="00C050FB">
              <w:rPr>
                <w:i w:val="0"/>
                <w:color w:val="000000"/>
                <w:sz w:val="22"/>
                <w:szCs w:val="22"/>
                <w:shd w:val="clear" w:color="auto" w:fill="FFFFFF"/>
              </w:rPr>
              <w:t>сайта</w:t>
            </w:r>
            <w:r w:rsidR="00D309ED" w:rsidRPr="00C050FB">
              <w:rPr>
                <w:i w:val="0"/>
                <w:color w:val="000000"/>
                <w:sz w:val="22"/>
                <w:szCs w:val="22"/>
                <w:shd w:val="clear" w:color="auto" w:fill="FFFFFF"/>
              </w:rPr>
              <w:t xml:space="preserve"> ДОУ</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color w:val="000000"/>
                <w:sz w:val="22"/>
                <w:szCs w:val="22"/>
                <w:shd w:val="clear" w:color="auto" w:fill="FFFFFF"/>
              </w:rPr>
              <w:t>1  раз в</w:t>
            </w:r>
            <w:r w:rsidR="00AA1B5F" w:rsidRPr="00C050FB">
              <w:rPr>
                <w:i w:val="0"/>
                <w:color w:val="000000"/>
                <w:sz w:val="22"/>
                <w:szCs w:val="22"/>
                <w:shd w:val="clear" w:color="auto" w:fill="FFFFFF"/>
              </w:rPr>
              <w:t xml:space="preserve"> месяц</w:t>
            </w:r>
          </w:p>
        </w:tc>
        <w:tc>
          <w:tcPr>
            <w:tcW w:w="2268" w:type="dxa"/>
          </w:tcPr>
          <w:p w:rsidR="006B362B" w:rsidRPr="00C050FB" w:rsidRDefault="006B362B" w:rsidP="00E3639D">
            <w:pPr>
              <w:pStyle w:val="50"/>
              <w:shd w:val="clear" w:color="auto" w:fill="auto"/>
              <w:spacing w:line="240" w:lineRule="auto"/>
              <w:jc w:val="center"/>
              <w:rPr>
                <w:i w:val="0"/>
                <w:sz w:val="22"/>
                <w:szCs w:val="22"/>
              </w:rPr>
            </w:pPr>
            <w:proofErr w:type="gramStart"/>
            <w:r w:rsidRPr="00C050FB">
              <w:rPr>
                <w:i w:val="0"/>
                <w:sz w:val="22"/>
                <w:szCs w:val="22"/>
              </w:rPr>
              <w:t>Ответственный за сайт</w:t>
            </w:r>
            <w:proofErr w:type="gramEnd"/>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3.</w:t>
            </w:r>
          </w:p>
        </w:tc>
        <w:tc>
          <w:tcPr>
            <w:tcW w:w="6522" w:type="dxa"/>
          </w:tcPr>
          <w:p w:rsidR="006B362B" w:rsidRPr="00C050FB" w:rsidRDefault="006B362B" w:rsidP="00E3639D">
            <w:pPr>
              <w:pStyle w:val="50"/>
              <w:shd w:val="clear" w:color="auto" w:fill="auto"/>
              <w:spacing w:line="240" w:lineRule="auto"/>
              <w:rPr>
                <w:i w:val="0"/>
                <w:sz w:val="22"/>
                <w:szCs w:val="22"/>
              </w:rPr>
            </w:pPr>
            <w:r w:rsidRPr="00C050FB">
              <w:rPr>
                <w:i w:val="0"/>
                <w:sz w:val="22"/>
                <w:szCs w:val="22"/>
              </w:rPr>
              <w:t>Оснащение методического кабинета и групп наглядно-дидактическими и учебными пособиями для успешной реализации образовательной программы</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2268" w:type="dxa"/>
          </w:tcPr>
          <w:p w:rsidR="006B362B" w:rsidRPr="00C050FB" w:rsidRDefault="00AA1B5F" w:rsidP="00E3639D">
            <w:pPr>
              <w:pStyle w:val="50"/>
              <w:shd w:val="clear" w:color="auto" w:fill="auto"/>
              <w:spacing w:line="240" w:lineRule="auto"/>
              <w:jc w:val="center"/>
              <w:rPr>
                <w:i w:val="0"/>
                <w:sz w:val="22"/>
                <w:szCs w:val="22"/>
              </w:rPr>
            </w:pPr>
            <w:r w:rsidRPr="00C050FB">
              <w:rPr>
                <w:i w:val="0"/>
                <w:sz w:val="22"/>
                <w:szCs w:val="22"/>
              </w:rPr>
              <w:t>Заведующая</w:t>
            </w:r>
          </w:p>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4.</w:t>
            </w:r>
          </w:p>
        </w:tc>
        <w:tc>
          <w:tcPr>
            <w:tcW w:w="6522" w:type="dxa"/>
          </w:tcPr>
          <w:p w:rsidR="006B362B" w:rsidRPr="00C050FB" w:rsidRDefault="006B362B" w:rsidP="00E3639D">
            <w:pPr>
              <w:pStyle w:val="50"/>
              <w:shd w:val="clear" w:color="auto" w:fill="auto"/>
              <w:spacing w:line="240" w:lineRule="auto"/>
              <w:rPr>
                <w:b/>
                <w:i w:val="0"/>
                <w:sz w:val="22"/>
                <w:szCs w:val="22"/>
              </w:rPr>
            </w:pPr>
            <w:r w:rsidRPr="00C050FB">
              <w:rPr>
                <w:i w:val="0"/>
                <w:sz w:val="22"/>
                <w:szCs w:val="22"/>
              </w:rPr>
              <w:t>Подбор методической литературы для работы с детьми разных возрастных групп</w:t>
            </w:r>
          </w:p>
        </w:tc>
        <w:tc>
          <w:tcPr>
            <w:tcW w:w="1701"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сентябрь</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5.</w:t>
            </w:r>
          </w:p>
        </w:tc>
        <w:tc>
          <w:tcPr>
            <w:tcW w:w="6522" w:type="dxa"/>
          </w:tcPr>
          <w:p w:rsidR="006B362B" w:rsidRPr="00C050FB" w:rsidRDefault="006B362B" w:rsidP="00E3639D">
            <w:pPr>
              <w:pStyle w:val="50"/>
              <w:shd w:val="clear" w:color="auto" w:fill="auto"/>
              <w:spacing w:line="240" w:lineRule="auto"/>
              <w:rPr>
                <w:b/>
                <w:i w:val="0"/>
                <w:sz w:val="22"/>
                <w:szCs w:val="22"/>
              </w:rPr>
            </w:pPr>
            <w:r w:rsidRPr="00C050FB">
              <w:rPr>
                <w:i w:val="0"/>
                <w:sz w:val="22"/>
                <w:szCs w:val="22"/>
              </w:rPr>
              <w:t>Составление социального паспорта семей воспитанников</w:t>
            </w:r>
          </w:p>
        </w:tc>
        <w:tc>
          <w:tcPr>
            <w:tcW w:w="1701"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Сентябрь - октябрь</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6.</w:t>
            </w:r>
          </w:p>
        </w:tc>
        <w:tc>
          <w:tcPr>
            <w:tcW w:w="6522" w:type="dxa"/>
          </w:tcPr>
          <w:p w:rsidR="006B362B" w:rsidRPr="00C050FB" w:rsidRDefault="006B362B" w:rsidP="00E3639D">
            <w:pPr>
              <w:pStyle w:val="50"/>
              <w:shd w:val="clear" w:color="auto" w:fill="auto"/>
              <w:spacing w:line="240" w:lineRule="auto"/>
              <w:rPr>
                <w:b/>
                <w:i w:val="0"/>
                <w:sz w:val="22"/>
                <w:szCs w:val="22"/>
              </w:rPr>
            </w:pPr>
            <w:r w:rsidRPr="00C050FB">
              <w:rPr>
                <w:i w:val="0"/>
                <w:sz w:val="22"/>
                <w:szCs w:val="22"/>
              </w:rPr>
              <w:t>Подбор литературы, иллюстративного и других материалов для педагогов в помощь организации развивающей предметн</w:t>
            </w:r>
            <w:proofErr w:type="gramStart"/>
            <w:r w:rsidRPr="00C050FB">
              <w:rPr>
                <w:i w:val="0"/>
                <w:sz w:val="22"/>
                <w:szCs w:val="22"/>
              </w:rPr>
              <w:t>о-</w:t>
            </w:r>
            <w:proofErr w:type="gramEnd"/>
            <w:r w:rsidRPr="00C050FB">
              <w:rPr>
                <w:i w:val="0"/>
                <w:sz w:val="22"/>
                <w:szCs w:val="22"/>
              </w:rPr>
              <w:t xml:space="preserve"> пространственной среды в группе</w:t>
            </w:r>
          </w:p>
        </w:tc>
        <w:tc>
          <w:tcPr>
            <w:tcW w:w="1701" w:type="dxa"/>
          </w:tcPr>
          <w:p w:rsidR="006B362B" w:rsidRPr="00C050FB" w:rsidRDefault="00AA1B5F"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7.</w:t>
            </w:r>
          </w:p>
        </w:tc>
        <w:tc>
          <w:tcPr>
            <w:tcW w:w="6522" w:type="dxa"/>
          </w:tcPr>
          <w:p w:rsidR="006B362B" w:rsidRPr="00C050FB" w:rsidRDefault="006B362B" w:rsidP="00E3639D">
            <w:pPr>
              <w:pStyle w:val="50"/>
              <w:shd w:val="clear" w:color="auto" w:fill="auto"/>
              <w:spacing w:line="240" w:lineRule="auto"/>
              <w:rPr>
                <w:i w:val="0"/>
                <w:sz w:val="22"/>
                <w:szCs w:val="22"/>
              </w:rPr>
            </w:pPr>
            <w:r w:rsidRPr="00C050FB">
              <w:rPr>
                <w:i w:val="0"/>
                <w:sz w:val="22"/>
                <w:szCs w:val="22"/>
              </w:rPr>
              <w:t>Подготовка документации, проведение консультаций по подготовке к аттестации, оформление информационного стенда</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В течение года по отдельному плану</w:t>
            </w:r>
          </w:p>
        </w:tc>
        <w:tc>
          <w:tcPr>
            <w:tcW w:w="2268"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8.</w:t>
            </w:r>
          </w:p>
        </w:tc>
        <w:tc>
          <w:tcPr>
            <w:tcW w:w="6522" w:type="dxa"/>
          </w:tcPr>
          <w:p w:rsidR="006B362B" w:rsidRPr="00C050FB" w:rsidRDefault="006B362B" w:rsidP="00E3639D">
            <w:pPr>
              <w:pStyle w:val="50"/>
              <w:shd w:val="clear" w:color="auto" w:fill="auto"/>
              <w:spacing w:line="240" w:lineRule="auto"/>
              <w:rPr>
                <w:b/>
                <w:i w:val="0"/>
                <w:sz w:val="22"/>
                <w:szCs w:val="22"/>
              </w:rPr>
            </w:pPr>
            <w:r w:rsidRPr="00C050FB">
              <w:rPr>
                <w:i w:val="0"/>
                <w:sz w:val="22"/>
                <w:szCs w:val="22"/>
              </w:rPr>
              <w:t xml:space="preserve">Оформление и обновление наглядной информации для родителей </w:t>
            </w:r>
            <w:r w:rsidR="00D309ED" w:rsidRPr="00C050FB">
              <w:rPr>
                <w:i w:val="0"/>
                <w:sz w:val="22"/>
                <w:szCs w:val="22"/>
              </w:rPr>
              <w:t>(законных представителей)</w:t>
            </w:r>
          </w:p>
        </w:tc>
        <w:tc>
          <w:tcPr>
            <w:tcW w:w="1701"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в течение года</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Зам. зав. по УВР, воспитатели групп</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9.</w:t>
            </w:r>
          </w:p>
        </w:tc>
        <w:tc>
          <w:tcPr>
            <w:tcW w:w="6522" w:type="dxa"/>
          </w:tcPr>
          <w:p w:rsidR="006B362B" w:rsidRPr="00C050FB" w:rsidRDefault="006B362B" w:rsidP="00E3639D">
            <w:pPr>
              <w:pStyle w:val="50"/>
              <w:shd w:val="clear" w:color="auto" w:fill="auto"/>
              <w:spacing w:line="240" w:lineRule="auto"/>
              <w:rPr>
                <w:b/>
                <w:i w:val="0"/>
                <w:sz w:val="22"/>
                <w:szCs w:val="22"/>
              </w:rPr>
            </w:pPr>
            <w:r w:rsidRPr="00C050FB">
              <w:rPr>
                <w:i w:val="0"/>
                <w:sz w:val="22"/>
                <w:szCs w:val="22"/>
              </w:rPr>
              <w:t>Разработка положений смотров-конкурсов</w:t>
            </w:r>
          </w:p>
        </w:tc>
        <w:tc>
          <w:tcPr>
            <w:tcW w:w="1701"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в течение года</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Творческая группа</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10.</w:t>
            </w:r>
          </w:p>
        </w:tc>
        <w:tc>
          <w:tcPr>
            <w:tcW w:w="6522" w:type="dxa"/>
          </w:tcPr>
          <w:p w:rsidR="006B362B" w:rsidRPr="00C050FB" w:rsidRDefault="006B362B" w:rsidP="00E3639D">
            <w:pPr>
              <w:pStyle w:val="50"/>
              <w:shd w:val="clear" w:color="auto" w:fill="auto"/>
              <w:spacing w:line="240" w:lineRule="auto"/>
              <w:rPr>
                <w:i w:val="0"/>
                <w:sz w:val="22"/>
                <w:szCs w:val="22"/>
              </w:rPr>
            </w:pPr>
            <w:r w:rsidRPr="00C050FB">
              <w:rPr>
                <w:i w:val="0"/>
                <w:color w:val="000000"/>
                <w:sz w:val="22"/>
                <w:szCs w:val="22"/>
                <w:shd w:val="clear" w:color="auto" w:fill="FFFFFF"/>
              </w:rPr>
              <w:t>Помощь в подготовке к участию в выставках, конкурсах, фестивалях, методических мероприятиях.</w:t>
            </w:r>
          </w:p>
        </w:tc>
        <w:tc>
          <w:tcPr>
            <w:tcW w:w="1701"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в течение года</w:t>
            </w:r>
          </w:p>
        </w:tc>
        <w:tc>
          <w:tcPr>
            <w:tcW w:w="2268"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Зам. зав. по УВР</w:t>
            </w:r>
          </w:p>
          <w:p w:rsidR="00D309ED" w:rsidRPr="00C050FB" w:rsidRDefault="00D309ED" w:rsidP="00E3639D">
            <w:pPr>
              <w:pStyle w:val="50"/>
              <w:shd w:val="clear" w:color="auto" w:fill="auto"/>
              <w:spacing w:line="240" w:lineRule="auto"/>
              <w:jc w:val="center"/>
              <w:rPr>
                <w:b/>
                <w:i w:val="0"/>
                <w:sz w:val="22"/>
                <w:szCs w:val="22"/>
              </w:rPr>
            </w:pPr>
            <w:r w:rsidRPr="00C050FB">
              <w:rPr>
                <w:i w:val="0"/>
                <w:sz w:val="22"/>
                <w:szCs w:val="22"/>
              </w:rPr>
              <w:t>Творческая группа</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11.</w:t>
            </w:r>
          </w:p>
        </w:tc>
        <w:tc>
          <w:tcPr>
            <w:tcW w:w="6522" w:type="dxa"/>
          </w:tcPr>
          <w:p w:rsidR="006B362B" w:rsidRPr="00C050FB" w:rsidRDefault="006B362B" w:rsidP="00E3639D">
            <w:pPr>
              <w:pStyle w:val="50"/>
              <w:shd w:val="clear" w:color="auto" w:fill="auto"/>
              <w:spacing w:line="240" w:lineRule="auto"/>
              <w:rPr>
                <w:i w:val="0"/>
                <w:sz w:val="22"/>
                <w:szCs w:val="22"/>
              </w:rPr>
            </w:pPr>
            <w:r w:rsidRPr="00C050FB">
              <w:rPr>
                <w:i w:val="0"/>
                <w:sz w:val="22"/>
                <w:szCs w:val="22"/>
              </w:rPr>
              <w:t>Проверка  планов воспитательно-образовательного процесса</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12.</w:t>
            </w:r>
          </w:p>
        </w:tc>
        <w:tc>
          <w:tcPr>
            <w:tcW w:w="6522" w:type="dxa"/>
          </w:tcPr>
          <w:p w:rsidR="006B362B" w:rsidRPr="00C050FB" w:rsidRDefault="006B362B" w:rsidP="00E3639D">
            <w:pPr>
              <w:pStyle w:val="50"/>
              <w:shd w:val="clear" w:color="auto" w:fill="auto"/>
              <w:spacing w:line="240" w:lineRule="auto"/>
              <w:rPr>
                <w:i w:val="0"/>
                <w:sz w:val="22"/>
                <w:szCs w:val="22"/>
              </w:rPr>
            </w:pPr>
            <w:r w:rsidRPr="00C050FB">
              <w:rPr>
                <w:i w:val="0"/>
                <w:color w:val="000000"/>
                <w:sz w:val="22"/>
                <w:szCs w:val="22"/>
                <w:shd w:val="clear" w:color="auto" w:fill="FFFFFF"/>
              </w:rPr>
              <w:t>Работа по самообразованию: организация различных коллективных форм самообразования (</w:t>
            </w:r>
            <w:proofErr w:type="spellStart"/>
            <w:r w:rsidRPr="00C050FB">
              <w:rPr>
                <w:i w:val="0"/>
                <w:color w:val="000000"/>
                <w:sz w:val="22"/>
                <w:szCs w:val="22"/>
                <w:shd w:val="clear" w:color="auto" w:fill="FFFFFF"/>
              </w:rPr>
              <w:t>вебинары</w:t>
            </w:r>
            <w:proofErr w:type="spellEnd"/>
            <w:r w:rsidRPr="00C050FB">
              <w:rPr>
                <w:i w:val="0"/>
                <w:color w:val="000000"/>
                <w:sz w:val="22"/>
                <w:szCs w:val="22"/>
                <w:shd w:val="clear" w:color="auto" w:fill="FFFFFF"/>
              </w:rPr>
              <w:t>, педагогические чтения, открытые просмотры, консультации и др.)</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13.</w:t>
            </w:r>
          </w:p>
        </w:tc>
        <w:tc>
          <w:tcPr>
            <w:tcW w:w="6522" w:type="dxa"/>
          </w:tcPr>
          <w:p w:rsidR="006B362B" w:rsidRPr="00C050FB" w:rsidRDefault="006B362B" w:rsidP="00E3639D">
            <w:pPr>
              <w:pStyle w:val="50"/>
              <w:shd w:val="clear" w:color="auto" w:fill="auto"/>
              <w:spacing w:line="240" w:lineRule="auto"/>
              <w:rPr>
                <w:i w:val="0"/>
                <w:color w:val="000000"/>
                <w:sz w:val="22"/>
                <w:szCs w:val="22"/>
                <w:shd w:val="clear" w:color="auto" w:fill="FFFFFF"/>
              </w:rPr>
            </w:pPr>
            <w:r w:rsidRPr="00C050FB">
              <w:rPr>
                <w:i w:val="0"/>
                <w:color w:val="000000"/>
                <w:sz w:val="22"/>
                <w:szCs w:val="22"/>
                <w:shd w:val="clear" w:color="auto" w:fill="FFFFFF"/>
              </w:rPr>
              <w:t xml:space="preserve">Оказание помощи педагогам при овладении и использовании </w:t>
            </w:r>
            <w:proofErr w:type="spellStart"/>
            <w:proofErr w:type="gramStart"/>
            <w:r w:rsidRPr="00C050FB">
              <w:rPr>
                <w:i w:val="0"/>
                <w:color w:val="000000"/>
                <w:sz w:val="22"/>
                <w:szCs w:val="22"/>
                <w:shd w:val="clear" w:color="auto" w:fill="FFFFFF"/>
              </w:rPr>
              <w:t>ИКТ-технологий</w:t>
            </w:r>
            <w:proofErr w:type="spellEnd"/>
            <w:proofErr w:type="gramEnd"/>
            <w:r w:rsidRPr="00C050FB">
              <w:rPr>
                <w:i w:val="0"/>
                <w:color w:val="000000"/>
                <w:sz w:val="22"/>
                <w:szCs w:val="22"/>
                <w:shd w:val="clear" w:color="auto" w:fill="FFFFFF"/>
              </w:rPr>
              <w:t xml:space="preserve"> в работе</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14.</w:t>
            </w:r>
          </w:p>
        </w:tc>
        <w:tc>
          <w:tcPr>
            <w:tcW w:w="6522" w:type="dxa"/>
          </w:tcPr>
          <w:p w:rsidR="006B362B" w:rsidRPr="00C050FB" w:rsidRDefault="006B362B" w:rsidP="00E3639D">
            <w:pPr>
              <w:pStyle w:val="50"/>
              <w:shd w:val="clear" w:color="auto" w:fill="auto"/>
              <w:spacing w:line="240" w:lineRule="auto"/>
              <w:rPr>
                <w:i w:val="0"/>
                <w:sz w:val="22"/>
                <w:szCs w:val="22"/>
              </w:rPr>
            </w:pPr>
            <w:r w:rsidRPr="00C050FB">
              <w:rPr>
                <w:i w:val="0"/>
                <w:sz w:val="22"/>
                <w:szCs w:val="22"/>
              </w:rPr>
              <w:t>Помощь педагогам в подготовке документации к педагогической диагностике индивидуального развития воспитанников</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август</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15.</w:t>
            </w:r>
          </w:p>
        </w:tc>
        <w:tc>
          <w:tcPr>
            <w:tcW w:w="6522" w:type="dxa"/>
          </w:tcPr>
          <w:p w:rsidR="006B362B" w:rsidRPr="00C050FB" w:rsidRDefault="006B362B" w:rsidP="00E3639D">
            <w:pPr>
              <w:pStyle w:val="50"/>
              <w:shd w:val="clear" w:color="auto" w:fill="auto"/>
              <w:spacing w:line="240" w:lineRule="auto"/>
              <w:rPr>
                <w:i w:val="0"/>
                <w:sz w:val="22"/>
                <w:szCs w:val="22"/>
              </w:rPr>
            </w:pPr>
            <w:r w:rsidRPr="00C050FB">
              <w:rPr>
                <w:i w:val="0"/>
                <w:sz w:val="22"/>
                <w:szCs w:val="22"/>
              </w:rPr>
              <w:t>Помощь в написании самоанализа за учебный год</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Апрель-май</w:t>
            </w:r>
          </w:p>
        </w:tc>
        <w:tc>
          <w:tcPr>
            <w:tcW w:w="2268"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Зам. зав. по УВР</w:t>
            </w:r>
          </w:p>
        </w:tc>
      </w:tr>
      <w:tr w:rsidR="006B362B" w:rsidRPr="00C050FB" w:rsidTr="00D309ED">
        <w:tc>
          <w:tcPr>
            <w:tcW w:w="850"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16.</w:t>
            </w:r>
          </w:p>
        </w:tc>
        <w:tc>
          <w:tcPr>
            <w:tcW w:w="6522" w:type="dxa"/>
          </w:tcPr>
          <w:p w:rsidR="006B362B" w:rsidRPr="00C050FB" w:rsidRDefault="006B362B" w:rsidP="00E3639D">
            <w:pPr>
              <w:pStyle w:val="50"/>
              <w:shd w:val="clear" w:color="auto" w:fill="auto"/>
              <w:spacing w:line="240" w:lineRule="auto"/>
              <w:rPr>
                <w:i w:val="0"/>
                <w:sz w:val="22"/>
                <w:szCs w:val="22"/>
              </w:rPr>
            </w:pPr>
            <w:r w:rsidRPr="00C050FB">
              <w:rPr>
                <w:i w:val="0"/>
                <w:sz w:val="22"/>
                <w:szCs w:val="22"/>
              </w:rPr>
              <w:t>Составление плана работы на летний оздоровительный период, подбор консультаций для педагогов и родителей (законных представителей) о детской безопасности в ЛОП</w:t>
            </w:r>
          </w:p>
        </w:tc>
        <w:tc>
          <w:tcPr>
            <w:tcW w:w="1701" w:type="dxa"/>
          </w:tcPr>
          <w:p w:rsidR="006B362B" w:rsidRPr="00C050FB" w:rsidRDefault="006B362B" w:rsidP="00E3639D">
            <w:pPr>
              <w:pStyle w:val="50"/>
              <w:shd w:val="clear" w:color="auto" w:fill="auto"/>
              <w:spacing w:line="240" w:lineRule="auto"/>
              <w:jc w:val="center"/>
              <w:rPr>
                <w:i w:val="0"/>
                <w:sz w:val="22"/>
                <w:szCs w:val="22"/>
              </w:rPr>
            </w:pPr>
            <w:r w:rsidRPr="00C050FB">
              <w:rPr>
                <w:i w:val="0"/>
                <w:sz w:val="22"/>
                <w:szCs w:val="22"/>
              </w:rPr>
              <w:t>май</w:t>
            </w:r>
          </w:p>
        </w:tc>
        <w:tc>
          <w:tcPr>
            <w:tcW w:w="2268" w:type="dxa"/>
          </w:tcPr>
          <w:p w:rsidR="006B362B" w:rsidRPr="00C050FB" w:rsidRDefault="006B362B" w:rsidP="00E3639D">
            <w:pPr>
              <w:pStyle w:val="50"/>
              <w:shd w:val="clear" w:color="auto" w:fill="auto"/>
              <w:spacing w:line="240" w:lineRule="auto"/>
              <w:jc w:val="center"/>
              <w:rPr>
                <w:b/>
                <w:i w:val="0"/>
                <w:sz w:val="22"/>
                <w:szCs w:val="22"/>
              </w:rPr>
            </w:pPr>
            <w:r w:rsidRPr="00C050FB">
              <w:rPr>
                <w:i w:val="0"/>
                <w:sz w:val="22"/>
                <w:szCs w:val="22"/>
              </w:rPr>
              <w:t>Зам. зав. по УВР</w:t>
            </w:r>
          </w:p>
        </w:tc>
      </w:tr>
    </w:tbl>
    <w:p w:rsidR="00CE5A33" w:rsidRPr="00C050FB" w:rsidRDefault="00CE5A33" w:rsidP="00E3639D">
      <w:pPr>
        <w:spacing w:after="0" w:line="240" w:lineRule="auto"/>
        <w:jc w:val="center"/>
        <w:rPr>
          <w:rFonts w:ascii="Times New Roman" w:hAnsi="Times New Roman" w:cs="Times New Roman"/>
          <w:b/>
        </w:rPr>
      </w:pPr>
    </w:p>
    <w:p w:rsidR="00BB57BE" w:rsidRPr="00C050FB" w:rsidRDefault="00BB57BE" w:rsidP="00E3639D">
      <w:pPr>
        <w:spacing w:after="0" w:line="240" w:lineRule="auto"/>
        <w:jc w:val="center"/>
        <w:rPr>
          <w:rFonts w:ascii="Times New Roman" w:hAnsi="Times New Roman" w:cs="Times New Roman"/>
          <w:b/>
          <w:color w:val="FF0000"/>
        </w:rPr>
      </w:pPr>
    </w:p>
    <w:p w:rsidR="00FF554F" w:rsidRPr="00CC5C77" w:rsidRDefault="0022464E" w:rsidP="00E3639D">
      <w:pPr>
        <w:spacing w:after="0" w:line="240" w:lineRule="auto"/>
        <w:jc w:val="center"/>
        <w:rPr>
          <w:rFonts w:ascii="Times New Roman" w:hAnsi="Times New Roman" w:cs="Times New Roman"/>
          <w:b/>
        </w:rPr>
      </w:pPr>
      <w:r w:rsidRPr="00CC5C77">
        <w:rPr>
          <w:rFonts w:ascii="Times New Roman" w:hAnsi="Times New Roman" w:cs="Times New Roman"/>
          <w:b/>
        </w:rPr>
        <w:t>4.4.5</w:t>
      </w:r>
      <w:r w:rsidR="00D2010C" w:rsidRPr="00CC5C77">
        <w:rPr>
          <w:rFonts w:ascii="Times New Roman" w:hAnsi="Times New Roman" w:cs="Times New Roman"/>
          <w:b/>
        </w:rPr>
        <w:t xml:space="preserve">. </w:t>
      </w:r>
      <w:r w:rsidR="0032555C" w:rsidRPr="00CC5C77">
        <w:rPr>
          <w:rFonts w:ascii="Times New Roman" w:hAnsi="Times New Roman" w:cs="Times New Roman"/>
          <w:b/>
        </w:rPr>
        <w:t>Мероприятия</w:t>
      </w:r>
      <w:r w:rsidR="00BB57BE" w:rsidRPr="00CC5C77">
        <w:rPr>
          <w:rFonts w:ascii="Times New Roman" w:hAnsi="Times New Roman" w:cs="Times New Roman"/>
          <w:b/>
        </w:rPr>
        <w:t xml:space="preserve">, проводимые </w:t>
      </w:r>
      <w:r w:rsidR="0032555C" w:rsidRPr="00CC5C77">
        <w:rPr>
          <w:rFonts w:ascii="Times New Roman" w:hAnsi="Times New Roman" w:cs="Times New Roman"/>
          <w:b/>
        </w:rPr>
        <w:t xml:space="preserve"> </w:t>
      </w:r>
      <w:r w:rsidR="00BB57BE" w:rsidRPr="00CC5C77">
        <w:rPr>
          <w:rFonts w:ascii="Times New Roman" w:hAnsi="Times New Roman" w:cs="Times New Roman"/>
          <w:b/>
        </w:rPr>
        <w:t xml:space="preserve"> в МА</w:t>
      </w:r>
      <w:r w:rsidR="0032555C" w:rsidRPr="00CC5C77">
        <w:rPr>
          <w:rFonts w:ascii="Times New Roman" w:hAnsi="Times New Roman" w:cs="Times New Roman"/>
          <w:b/>
        </w:rPr>
        <w:t>ДОУ</w:t>
      </w:r>
    </w:p>
    <w:tbl>
      <w:tblPr>
        <w:tblStyle w:val="a4"/>
        <w:tblW w:w="11341" w:type="dxa"/>
        <w:tblInd w:w="-1168" w:type="dxa"/>
        <w:tblLayout w:type="fixed"/>
        <w:tblLook w:val="04A0"/>
      </w:tblPr>
      <w:tblGrid>
        <w:gridCol w:w="850"/>
        <w:gridCol w:w="6063"/>
        <w:gridCol w:w="459"/>
        <w:gridCol w:w="1701"/>
        <w:gridCol w:w="2268"/>
      </w:tblGrid>
      <w:tr w:rsidR="00BB57BE" w:rsidRPr="00C050FB" w:rsidTr="00F443B2">
        <w:tc>
          <w:tcPr>
            <w:tcW w:w="850" w:type="dxa"/>
          </w:tcPr>
          <w:p w:rsidR="00BB57BE" w:rsidRPr="00C050FB" w:rsidRDefault="00BB57BE" w:rsidP="00E3639D">
            <w:pPr>
              <w:jc w:val="center"/>
              <w:rPr>
                <w:rFonts w:ascii="Times New Roman" w:eastAsia="Times New Roman" w:hAnsi="Times New Roman" w:cs="Times New Roman"/>
                <w:b/>
              </w:rPr>
            </w:pPr>
            <w:r w:rsidRPr="00C050FB">
              <w:rPr>
                <w:rFonts w:ascii="Times New Roman" w:eastAsia="Times New Roman" w:hAnsi="Times New Roman" w:cs="Times New Roman"/>
                <w:b/>
              </w:rPr>
              <w:t xml:space="preserve">№ </w:t>
            </w:r>
            <w:proofErr w:type="spellStart"/>
            <w:proofErr w:type="gramStart"/>
            <w:r w:rsidRPr="00C050FB">
              <w:rPr>
                <w:rFonts w:ascii="Times New Roman" w:eastAsia="Times New Roman" w:hAnsi="Times New Roman" w:cs="Times New Roman"/>
                <w:b/>
              </w:rPr>
              <w:t>п</w:t>
            </w:r>
            <w:proofErr w:type="spellEnd"/>
            <w:proofErr w:type="gramEnd"/>
            <w:r w:rsidRPr="00C050FB">
              <w:rPr>
                <w:rFonts w:ascii="Times New Roman" w:eastAsia="Times New Roman" w:hAnsi="Times New Roman" w:cs="Times New Roman"/>
                <w:b/>
              </w:rPr>
              <w:t>/</w:t>
            </w:r>
            <w:proofErr w:type="spellStart"/>
            <w:r w:rsidRPr="00C050FB">
              <w:rPr>
                <w:rFonts w:ascii="Times New Roman" w:eastAsia="Times New Roman" w:hAnsi="Times New Roman" w:cs="Times New Roman"/>
                <w:b/>
              </w:rPr>
              <w:t>п</w:t>
            </w:r>
            <w:proofErr w:type="spellEnd"/>
          </w:p>
        </w:tc>
        <w:tc>
          <w:tcPr>
            <w:tcW w:w="6522" w:type="dxa"/>
            <w:gridSpan w:val="2"/>
            <w:vAlign w:val="center"/>
          </w:tcPr>
          <w:p w:rsidR="00BB57BE" w:rsidRPr="00C050FB" w:rsidRDefault="00BB57BE" w:rsidP="00E3639D">
            <w:pPr>
              <w:jc w:val="center"/>
              <w:textAlignment w:val="baseline"/>
              <w:rPr>
                <w:rFonts w:ascii="Times New Roman" w:eastAsia="Times New Roman" w:hAnsi="Times New Roman" w:cs="Times New Roman"/>
                <w:b/>
              </w:rPr>
            </w:pPr>
            <w:r w:rsidRPr="00C050FB">
              <w:rPr>
                <w:rFonts w:ascii="Times New Roman" w:eastAsia="Times New Roman" w:hAnsi="Times New Roman" w:cs="Times New Roman"/>
                <w:b/>
              </w:rPr>
              <w:t>Название мероприятия</w:t>
            </w:r>
          </w:p>
        </w:tc>
        <w:tc>
          <w:tcPr>
            <w:tcW w:w="1701" w:type="dxa"/>
            <w:vAlign w:val="center"/>
          </w:tcPr>
          <w:p w:rsidR="00BB57BE" w:rsidRPr="00C050FB" w:rsidRDefault="00BB57BE" w:rsidP="00E3639D">
            <w:pPr>
              <w:jc w:val="center"/>
              <w:textAlignment w:val="baseline"/>
              <w:rPr>
                <w:rFonts w:ascii="Times New Roman" w:hAnsi="Times New Roman" w:cs="Times New Roman"/>
                <w:b/>
              </w:rPr>
            </w:pPr>
            <w:r w:rsidRPr="00C050FB">
              <w:rPr>
                <w:rFonts w:ascii="Times New Roman" w:eastAsia="Times New Roman" w:hAnsi="Times New Roman" w:cs="Times New Roman"/>
                <w:b/>
              </w:rPr>
              <w:t>Срок исполнения</w:t>
            </w:r>
          </w:p>
        </w:tc>
        <w:tc>
          <w:tcPr>
            <w:tcW w:w="2268" w:type="dxa"/>
          </w:tcPr>
          <w:p w:rsidR="00BB57BE" w:rsidRPr="00C050FB" w:rsidRDefault="00BB57BE" w:rsidP="00E3639D">
            <w:pPr>
              <w:jc w:val="center"/>
              <w:rPr>
                <w:rFonts w:ascii="Times New Roman" w:eastAsia="Times New Roman" w:hAnsi="Times New Roman" w:cs="Times New Roman"/>
                <w:b/>
              </w:rPr>
            </w:pPr>
            <w:r w:rsidRPr="00C050FB">
              <w:rPr>
                <w:rFonts w:ascii="Times New Roman" w:eastAsia="Times New Roman" w:hAnsi="Times New Roman" w:cs="Times New Roman"/>
                <w:b/>
              </w:rPr>
              <w:t>Ответственные</w:t>
            </w:r>
          </w:p>
        </w:tc>
      </w:tr>
      <w:tr w:rsidR="00BB57BE" w:rsidRPr="00C050FB" w:rsidTr="00F443B2">
        <w:tc>
          <w:tcPr>
            <w:tcW w:w="850" w:type="dxa"/>
          </w:tcPr>
          <w:p w:rsidR="00BB57BE" w:rsidRPr="00C050FB" w:rsidRDefault="00BB57BE" w:rsidP="00E3639D">
            <w:pPr>
              <w:jc w:val="center"/>
              <w:rPr>
                <w:rFonts w:ascii="Times New Roman" w:eastAsia="Times New Roman" w:hAnsi="Times New Roman" w:cs="Times New Roman"/>
              </w:rPr>
            </w:pPr>
            <w:r w:rsidRPr="00C050FB">
              <w:rPr>
                <w:rFonts w:ascii="Times New Roman" w:eastAsia="Times New Roman" w:hAnsi="Times New Roman" w:cs="Times New Roman"/>
              </w:rPr>
              <w:t>1.</w:t>
            </w:r>
          </w:p>
        </w:tc>
        <w:tc>
          <w:tcPr>
            <w:tcW w:w="6522" w:type="dxa"/>
            <w:gridSpan w:val="2"/>
            <w:vAlign w:val="center"/>
          </w:tcPr>
          <w:p w:rsidR="00BB57BE" w:rsidRPr="00966FA4" w:rsidRDefault="00530D27" w:rsidP="00966FA4">
            <w:pPr>
              <w:rPr>
                <w:rFonts w:ascii="Times New Roman" w:hAnsi="Times New Roman" w:cs="Times New Roman"/>
              </w:rPr>
            </w:pPr>
            <w:r w:rsidRPr="00966FA4">
              <w:rPr>
                <w:rFonts w:ascii="Times New Roman" w:hAnsi="Times New Roman" w:cs="Times New Roman"/>
              </w:rPr>
              <w:t>1.</w:t>
            </w:r>
            <w:r w:rsidR="00CC5C77" w:rsidRPr="00966FA4">
              <w:rPr>
                <w:rFonts w:ascii="Times New Roman" w:hAnsi="Times New Roman" w:cs="Times New Roman"/>
              </w:rPr>
              <w:t xml:space="preserve"> Тематическое развлечение «По дороге Знаний», посвященное Дню Знаний.</w:t>
            </w:r>
          </w:p>
          <w:p w:rsidR="00BB57BE" w:rsidRPr="00966FA4" w:rsidRDefault="00BB57BE" w:rsidP="00966FA4">
            <w:pPr>
              <w:jc w:val="both"/>
              <w:textAlignment w:val="baseline"/>
              <w:rPr>
                <w:rFonts w:ascii="Times New Roman" w:hAnsi="Times New Roman" w:cs="Times New Roman"/>
              </w:rPr>
            </w:pPr>
            <w:r w:rsidRPr="00966FA4">
              <w:rPr>
                <w:rFonts w:ascii="Times New Roman" w:hAnsi="Times New Roman" w:cs="Times New Roman"/>
              </w:rPr>
              <w:t xml:space="preserve">2.Неделя безопасности (развлечения, беседы, игры, направленные на </w:t>
            </w:r>
            <w:proofErr w:type="gramStart"/>
            <w:r w:rsidRPr="00966FA4">
              <w:rPr>
                <w:rFonts w:ascii="Times New Roman" w:hAnsi="Times New Roman" w:cs="Times New Roman"/>
              </w:rPr>
              <w:t>пожарную</w:t>
            </w:r>
            <w:proofErr w:type="gramEnd"/>
            <w:r w:rsidRPr="00966FA4">
              <w:rPr>
                <w:rFonts w:ascii="Times New Roman" w:hAnsi="Times New Roman" w:cs="Times New Roman"/>
              </w:rPr>
              <w:t xml:space="preserve"> безопасность, дорожную безопасность).</w:t>
            </w:r>
            <w:r w:rsidR="00E60046" w:rsidRPr="00966FA4">
              <w:rPr>
                <w:rFonts w:ascii="Times New Roman" w:hAnsi="Times New Roman" w:cs="Times New Roman"/>
                <w:color w:val="000000"/>
                <w:shd w:val="clear" w:color="auto" w:fill="FFFFFF"/>
              </w:rPr>
              <w:t xml:space="preserve"> «Особо опасные приключения» (ОБЖ). Развлечение по ПДД «В стране дорожных знаков»</w:t>
            </w:r>
          </w:p>
          <w:p w:rsidR="00FB1151" w:rsidRPr="00966FA4" w:rsidRDefault="00AA1B5F" w:rsidP="00966FA4">
            <w:pPr>
              <w:jc w:val="both"/>
              <w:textAlignment w:val="baseline"/>
              <w:rPr>
                <w:rFonts w:ascii="Times New Roman" w:hAnsi="Times New Roman" w:cs="Times New Roman"/>
              </w:rPr>
            </w:pPr>
            <w:r w:rsidRPr="00966FA4">
              <w:rPr>
                <w:rFonts w:ascii="Times New Roman" w:hAnsi="Times New Roman" w:cs="Times New Roman"/>
              </w:rPr>
              <w:t>3</w:t>
            </w:r>
            <w:r w:rsidR="00FB1151" w:rsidRPr="00966FA4">
              <w:rPr>
                <w:rFonts w:ascii="Times New Roman" w:hAnsi="Times New Roman" w:cs="Times New Roman"/>
              </w:rPr>
              <w:t>. Спортивн</w:t>
            </w:r>
            <w:r w:rsidR="000B2893" w:rsidRPr="00966FA4">
              <w:rPr>
                <w:rFonts w:ascii="Times New Roman" w:hAnsi="Times New Roman" w:cs="Times New Roman"/>
              </w:rPr>
              <w:t>ое мероприятие «Кросс наций-2020</w:t>
            </w:r>
            <w:r w:rsidR="00FB1151" w:rsidRPr="00966FA4">
              <w:rPr>
                <w:rFonts w:ascii="Times New Roman" w:hAnsi="Times New Roman" w:cs="Times New Roman"/>
              </w:rPr>
              <w:t>»</w:t>
            </w:r>
          </w:p>
          <w:p w:rsidR="00F443B2" w:rsidRPr="00966FA4" w:rsidRDefault="00CC5C77" w:rsidP="00966FA4">
            <w:pPr>
              <w:jc w:val="both"/>
              <w:textAlignment w:val="baseline"/>
              <w:rPr>
                <w:rFonts w:ascii="Times New Roman" w:hAnsi="Times New Roman" w:cs="Times New Roman"/>
              </w:rPr>
            </w:pPr>
            <w:r w:rsidRPr="00966FA4">
              <w:rPr>
                <w:rFonts w:ascii="Times New Roman" w:hAnsi="Times New Roman" w:cs="Times New Roman"/>
              </w:rPr>
              <w:t>4</w:t>
            </w:r>
            <w:r w:rsidR="00F443B2" w:rsidRPr="00966FA4">
              <w:rPr>
                <w:rFonts w:ascii="Times New Roman" w:hAnsi="Times New Roman" w:cs="Times New Roman"/>
              </w:rPr>
              <w:t>. Концертная программа «Мой любимый детский сад» (поздравление ко Дню дошкольного работника).</w:t>
            </w:r>
          </w:p>
        </w:tc>
        <w:tc>
          <w:tcPr>
            <w:tcW w:w="1701" w:type="dxa"/>
            <w:vAlign w:val="center"/>
          </w:tcPr>
          <w:p w:rsidR="00BB57BE" w:rsidRPr="00C050FB" w:rsidRDefault="00BB57BE" w:rsidP="00AA1B5F">
            <w:pPr>
              <w:jc w:val="center"/>
              <w:textAlignment w:val="baseline"/>
              <w:rPr>
                <w:rFonts w:ascii="Times New Roman" w:hAnsi="Times New Roman" w:cs="Times New Roman"/>
              </w:rPr>
            </w:pPr>
            <w:r w:rsidRPr="00C050FB">
              <w:rPr>
                <w:rFonts w:ascii="Times New Roman" w:hAnsi="Times New Roman" w:cs="Times New Roman"/>
              </w:rPr>
              <w:t>Сентябрь</w:t>
            </w:r>
          </w:p>
        </w:tc>
        <w:tc>
          <w:tcPr>
            <w:tcW w:w="2268" w:type="dxa"/>
          </w:tcPr>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Музыкальные руководители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 xml:space="preserve">Инструктор по </w:t>
            </w:r>
            <w:proofErr w:type="spellStart"/>
            <w:r w:rsidRPr="00C050FB">
              <w:rPr>
                <w:rFonts w:ascii="Times New Roman" w:eastAsia="Times New Roman" w:hAnsi="Times New Roman" w:cs="Times New Roman"/>
              </w:rPr>
              <w:t>физо</w:t>
            </w:r>
            <w:proofErr w:type="spellEnd"/>
          </w:p>
        </w:tc>
      </w:tr>
      <w:tr w:rsidR="00BB57BE" w:rsidRPr="00C050FB" w:rsidTr="00F443B2">
        <w:tc>
          <w:tcPr>
            <w:tcW w:w="850" w:type="dxa"/>
          </w:tcPr>
          <w:p w:rsidR="00BB57BE" w:rsidRPr="00C050FB" w:rsidRDefault="00BB57BE" w:rsidP="00E3639D">
            <w:pPr>
              <w:jc w:val="center"/>
              <w:rPr>
                <w:rFonts w:ascii="Times New Roman" w:eastAsia="Times New Roman" w:hAnsi="Times New Roman" w:cs="Times New Roman"/>
              </w:rPr>
            </w:pPr>
            <w:r w:rsidRPr="00C050FB">
              <w:rPr>
                <w:rFonts w:ascii="Times New Roman" w:eastAsia="Times New Roman" w:hAnsi="Times New Roman" w:cs="Times New Roman"/>
              </w:rPr>
              <w:t>2.</w:t>
            </w:r>
          </w:p>
        </w:tc>
        <w:tc>
          <w:tcPr>
            <w:tcW w:w="6522" w:type="dxa"/>
            <w:gridSpan w:val="2"/>
            <w:vAlign w:val="center"/>
          </w:tcPr>
          <w:p w:rsidR="00CC69A0" w:rsidRPr="00966FA4" w:rsidRDefault="00BB57BE" w:rsidP="00966FA4">
            <w:pPr>
              <w:jc w:val="both"/>
              <w:textAlignment w:val="baseline"/>
              <w:rPr>
                <w:rFonts w:ascii="Times New Roman" w:hAnsi="Times New Roman" w:cs="Times New Roman"/>
              </w:rPr>
            </w:pPr>
            <w:r w:rsidRPr="00966FA4">
              <w:rPr>
                <w:rFonts w:ascii="Times New Roman" w:hAnsi="Times New Roman" w:cs="Times New Roman"/>
              </w:rPr>
              <w:t>1</w:t>
            </w:r>
            <w:r w:rsidR="000B2893" w:rsidRPr="00966FA4">
              <w:rPr>
                <w:rFonts w:ascii="Times New Roman" w:hAnsi="Times New Roman" w:cs="Times New Roman"/>
              </w:rPr>
              <w:t xml:space="preserve">. </w:t>
            </w:r>
            <w:r w:rsidR="00CC69A0" w:rsidRPr="00966FA4">
              <w:rPr>
                <w:rFonts w:ascii="Times New Roman" w:hAnsi="Times New Roman" w:cs="Times New Roman"/>
              </w:rPr>
              <w:t>Театрализованн</w:t>
            </w:r>
            <w:r w:rsidR="00CC5C77" w:rsidRPr="00966FA4">
              <w:rPr>
                <w:rFonts w:ascii="Times New Roman" w:hAnsi="Times New Roman" w:cs="Times New Roman"/>
              </w:rPr>
              <w:t>ое представление «</w:t>
            </w:r>
            <w:r w:rsidR="000B2893" w:rsidRPr="00966FA4">
              <w:rPr>
                <w:rFonts w:ascii="Times New Roman" w:hAnsi="Times New Roman" w:cs="Times New Roman"/>
              </w:rPr>
              <w:t>Осен</w:t>
            </w:r>
            <w:r w:rsidR="00CC5C77" w:rsidRPr="00966FA4">
              <w:rPr>
                <w:rFonts w:ascii="Times New Roman" w:hAnsi="Times New Roman" w:cs="Times New Roman"/>
              </w:rPr>
              <w:t>н</w:t>
            </w:r>
            <w:r w:rsidR="000B2893" w:rsidRPr="00966FA4">
              <w:rPr>
                <w:rFonts w:ascii="Times New Roman" w:hAnsi="Times New Roman" w:cs="Times New Roman"/>
              </w:rPr>
              <w:t>и</w:t>
            </w:r>
            <w:r w:rsidR="00CC5C77" w:rsidRPr="00966FA4">
              <w:rPr>
                <w:rFonts w:ascii="Times New Roman" w:hAnsi="Times New Roman" w:cs="Times New Roman"/>
              </w:rPr>
              <w:t>е посиделки</w:t>
            </w:r>
            <w:r w:rsidR="00CC69A0" w:rsidRPr="00966FA4">
              <w:rPr>
                <w:rFonts w:ascii="Times New Roman" w:hAnsi="Times New Roman" w:cs="Times New Roman"/>
              </w:rPr>
              <w:t>»</w:t>
            </w:r>
          </w:p>
          <w:p w:rsidR="00BB57BE" w:rsidRPr="00966FA4" w:rsidRDefault="000B2893" w:rsidP="00966FA4">
            <w:pPr>
              <w:jc w:val="both"/>
              <w:textAlignment w:val="baseline"/>
              <w:rPr>
                <w:rFonts w:ascii="Times New Roman" w:hAnsi="Times New Roman" w:cs="Times New Roman"/>
              </w:rPr>
            </w:pPr>
            <w:r w:rsidRPr="00966FA4">
              <w:rPr>
                <w:rFonts w:ascii="Times New Roman" w:hAnsi="Times New Roman" w:cs="Times New Roman"/>
              </w:rPr>
              <w:t>2</w:t>
            </w:r>
            <w:r w:rsidR="001E0454" w:rsidRPr="00966FA4">
              <w:rPr>
                <w:rFonts w:ascii="Times New Roman" w:hAnsi="Times New Roman" w:cs="Times New Roman"/>
              </w:rPr>
              <w:t>.</w:t>
            </w:r>
            <w:r w:rsidR="00CC5C77" w:rsidRPr="00966FA4">
              <w:rPr>
                <w:rFonts w:ascii="Times New Roman" w:hAnsi="Times New Roman" w:cs="Times New Roman"/>
              </w:rPr>
              <w:t xml:space="preserve"> Праздник «Осенняя </w:t>
            </w:r>
            <w:r w:rsidR="00966FA4" w:rsidRPr="00966FA4">
              <w:rPr>
                <w:rFonts w:ascii="Times New Roman" w:hAnsi="Times New Roman" w:cs="Times New Roman"/>
              </w:rPr>
              <w:t>мозаика</w:t>
            </w:r>
            <w:r w:rsidR="00CC69A0" w:rsidRPr="00966FA4">
              <w:rPr>
                <w:rFonts w:ascii="Times New Roman" w:hAnsi="Times New Roman" w:cs="Times New Roman"/>
              </w:rPr>
              <w:t>»</w:t>
            </w:r>
          </w:p>
          <w:p w:rsidR="005D583E" w:rsidRPr="00966FA4" w:rsidRDefault="000B2893" w:rsidP="00966FA4">
            <w:pPr>
              <w:jc w:val="both"/>
              <w:textAlignment w:val="baseline"/>
              <w:rPr>
                <w:rFonts w:ascii="Times New Roman" w:hAnsi="Times New Roman" w:cs="Times New Roman"/>
                <w:color w:val="FF0000"/>
              </w:rPr>
            </w:pPr>
            <w:r w:rsidRPr="00966FA4">
              <w:rPr>
                <w:rFonts w:ascii="Times New Roman" w:hAnsi="Times New Roman" w:cs="Times New Roman"/>
              </w:rPr>
              <w:t xml:space="preserve">3. </w:t>
            </w:r>
            <w:r w:rsidR="005D583E" w:rsidRPr="00966FA4">
              <w:rPr>
                <w:rFonts w:ascii="Times New Roman" w:hAnsi="Times New Roman" w:cs="Times New Roman"/>
              </w:rPr>
              <w:t>Всемирный день животных</w:t>
            </w:r>
            <w:r w:rsidRPr="00966FA4">
              <w:rPr>
                <w:rFonts w:ascii="Times New Roman" w:hAnsi="Times New Roman" w:cs="Times New Roman"/>
              </w:rPr>
              <w:t>, выставка детских рисунков</w:t>
            </w:r>
          </w:p>
        </w:tc>
        <w:tc>
          <w:tcPr>
            <w:tcW w:w="1701" w:type="dxa"/>
            <w:vAlign w:val="center"/>
          </w:tcPr>
          <w:p w:rsidR="00BB57BE" w:rsidRPr="00C050FB" w:rsidRDefault="00BB57BE" w:rsidP="00CC69A0">
            <w:pPr>
              <w:jc w:val="center"/>
              <w:textAlignment w:val="baseline"/>
              <w:rPr>
                <w:rFonts w:ascii="Times New Roman" w:hAnsi="Times New Roman" w:cs="Times New Roman"/>
              </w:rPr>
            </w:pPr>
            <w:r w:rsidRPr="00C050FB">
              <w:rPr>
                <w:rFonts w:ascii="Times New Roman" w:hAnsi="Times New Roman" w:cs="Times New Roman"/>
              </w:rPr>
              <w:t>Октябрь</w:t>
            </w:r>
          </w:p>
        </w:tc>
        <w:tc>
          <w:tcPr>
            <w:tcW w:w="2268" w:type="dxa"/>
          </w:tcPr>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Музыкальные руководители</w:t>
            </w:r>
          </w:p>
        </w:tc>
      </w:tr>
      <w:tr w:rsidR="00BB57BE" w:rsidRPr="00C050FB" w:rsidTr="00F443B2">
        <w:tc>
          <w:tcPr>
            <w:tcW w:w="850" w:type="dxa"/>
          </w:tcPr>
          <w:p w:rsidR="00BB57BE" w:rsidRPr="00C050FB" w:rsidRDefault="00BB57BE" w:rsidP="00E3639D">
            <w:pPr>
              <w:jc w:val="center"/>
              <w:rPr>
                <w:rFonts w:ascii="Times New Roman" w:eastAsia="Times New Roman" w:hAnsi="Times New Roman" w:cs="Times New Roman"/>
              </w:rPr>
            </w:pPr>
            <w:r w:rsidRPr="00C050FB">
              <w:rPr>
                <w:rFonts w:ascii="Times New Roman" w:eastAsia="Times New Roman" w:hAnsi="Times New Roman" w:cs="Times New Roman"/>
              </w:rPr>
              <w:t>3.</w:t>
            </w:r>
          </w:p>
        </w:tc>
        <w:tc>
          <w:tcPr>
            <w:tcW w:w="6522" w:type="dxa"/>
            <w:gridSpan w:val="2"/>
            <w:vAlign w:val="center"/>
          </w:tcPr>
          <w:p w:rsidR="000B2893" w:rsidRPr="00966FA4" w:rsidRDefault="00BB57BE" w:rsidP="00966FA4">
            <w:pPr>
              <w:jc w:val="both"/>
              <w:textAlignment w:val="baseline"/>
              <w:rPr>
                <w:rFonts w:ascii="Times New Roman" w:hAnsi="Times New Roman" w:cs="Times New Roman"/>
              </w:rPr>
            </w:pPr>
            <w:r w:rsidRPr="00966FA4">
              <w:rPr>
                <w:rFonts w:ascii="Times New Roman" w:hAnsi="Times New Roman" w:cs="Times New Roman"/>
              </w:rPr>
              <w:t xml:space="preserve">1. </w:t>
            </w:r>
            <w:r w:rsidR="000B2893" w:rsidRPr="00966FA4">
              <w:rPr>
                <w:rFonts w:ascii="Times New Roman" w:hAnsi="Times New Roman" w:cs="Times New Roman"/>
              </w:rPr>
              <w:t>Организация и проведение мероприятий, посвященных Дню народного единства</w:t>
            </w:r>
          </w:p>
          <w:p w:rsidR="00BB57BE" w:rsidRPr="00966FA4" w:rsidRDefault="00BB57BE" w:rsidP="00966FA4">
            <w:pPr>
              <w:jc w:val="both"/>
              <w:textAlignment w:val="baseline"/>
              <w:rPr>
                <w:rFonts w:ascii="Times New Roman" w:hAnsi="Times New Roman" w:cs="Times New Roman"/>
              </w:rPr>
            </w:pPr>
            <w:r w:rsidRPr="00966FA4">
              <w:rPr>
                <w:rFonts w:ascii="Times New Roman" w:hAnsi="Times New Roman" w:cs="Times New Roman"/>
              </w:rPr>
              <w:t>2.</w:t>
            </w:r>
            <w:r w:rsidR="001E0454" w:rsidRPr="00966FA4">
              <w:rPr>
                <w:rFonts w:ascii="Times New Roman" w:hAnsi="Times New Roman" w:cs="Times New Roman"/>
              </w:rPr>
              <w:t xml:space="preserve"> Развлечение «Дорогою добра</w:t>
            </w:r>
            <w:r w:rsidRPr="00966FA4">
              <w:rPr>
                <w:rFonts w:ascii="Times New Roman" w:hAnsi="Times New Roman" w:cs="Times New Roman"/>
              </w:rPr>
              <w:t>» (Международный день толерантности)</w:t>
            </w:r>
          </w:p>
          <w:p w:rsidR="00BB57BE" w:rsidRPr="00966FA4" w:rsidRDefault="00BB57BE" w:rsidP="00966FA4">
            <w:pPr>
              <w:jc w:val="both"/>
              <w:textAlignment w:val="baseline"/>
              <w:rPr>
                <w:rFonts w:ascii="Times New Roman" w:hAnsi="Times New Roman" w:cs="Times New Roman"/>
              </w:rPr>
            </w:pPr>
            <w:r w:rsidRPr="00966FA4">
              <w:rPr>
                <w:rFonts w:ascii="Times New Roman" w:hAnsi="Times New Roman" w:cs="Times New Roman"/>
              </w:rPr>
              <w:t>3. Пр</w:t>
            </w:r>
            <w:r w:rsidR="00CC5C77" w:rsidRPr="00966FA4">
              <w:rPr>
                <w:rFonts w:ascii="Times New Roman" w:hAnsi="Times New Roman" w:cs="Times New Roman"/>
              </w:rPr>
              <w:t>аздник «Мамочка любимая моя!</w:t>
            </w:r>
            <w:r w:rsidRPr="00966FA4">
              <w:rPr>
                <w:rFonts w:ascii="Times New Roman" w:hAnsi="Times New Roman" w:cs="Times New Roman"/>
              </w:rPr>
              <w:t>»</w:t>
            </w:r>
            <w:r w:rsidR="00CC5C77" w:rsidRPr="00966FA4">
              <w:rPr>
                <w:rFonts w:ascii="Times New Roman" w:hAnsi="Times New Roman" w:cs="Times New Roman"/>
              </w:rPr>
              <w:t xml:space="preserve"> </w:t>
            </w:r>
            <w:r w:rsidRPr="00966FA4">
              <w:rPr>
                <w:rFonts w:ascii="Times New Roman" w:hAnsi="Times New Roman" w:cs="Times New Roman"/>
              </w:rPr>
              <w:t>(День матери в России)</w:t>
            </w:r>
          </w:p>
          <w:p w:rsidR="00530D27" w:rsidRPr="00966FA4" w:rsidRDefault="00CC5C77" w:rsidP="00966FA4">
            <w:pPr>
              <w:jc w:val="both"/>
              <w:textAlignment w:val="baseline"/>
              <w:rPr>
                <w:rFonts w:ascii="Times New Roman" w:hAnsi="Times New Roman" w:cs="Times New Roman"/>
              </w:rPr>
            </w:pPr>
            <w:r w:rsidRPr="00966FA4">
              <w:rPr>
                <w:rFonts w:ascii="Times New Roman" w:hAnsi="Times New Roman" w:cs="Times New Roman"/>
              </w:rPr>
              <w:t>4.</w:t>
            </w:r>
            <w:r w:rsidR="00530D27" w:rsidRPr="00966FA4">
              <w:rPr>
                <w:rFonts w:ascii="Times New Roman" w:hAnsi="Times New Roman" w:cs="Times New Roman"/>
              </w:rPr>
              <w:t xml:space="preserve">Синичкин день. Благотворительная акция «Покорми птиц </w:t>
            </w:r>
            <w:r w:rsidR="00530D27" w:rsidRPr="00966FA4">
              <w:rPr>
                <w:rFonts w:ascii="Times New Roman" w:hAnsi="Times New Roman" w:cs="Times New Roman"/>
              </w:rPr>
              <w:lastRenderedPageBreak/>
              <w:t>зимой»</w:t>
            </w:r>
          </w:p>
        </w:tc>
        <w:tc>
          <w:tcPr>
            <w:tcW w:w="1701" w:type="dxa"/>
            <w:vAlign w:val="center"/>
          </w:tcPr>
          <w:p w:rsidR="00BB57BE" w:rsidRPr="00C050FB" w:rsidRDefault="00BB57BE" w:rsidP="00CC69A0">
            <w:pPr>
              <w:jc w:val="center"/>
              <w:textAlignment w:val="baseline"/>
              <w:rPr>
                <w:rFonts w:ascii="Times New Roman" w:hAnsi="Times New Roman" w:cs="Times New Roman"/>
              </w:rPr>
            </w:pPr>
            <w:r w:rsidRPr="00C050FB">
              <w:rPr>
                <w:rFonts w:ascii="Times New Roman" w:hAnsi="Times New Roman" w:cs="Times New Roman"/>
              </w:rPr>
              <w:lastRenderedPageBreak/>
              <w:t>Ноябрь</w:t>
            </w:r>
          </w:p>
        </w:tc>
        <w:tc>
          <w:tcPr>
            <w:tcW w:w="2268" w:type="dxa"/>
          </w:tcPr>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Музыкальный руководитель</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 xml:space="preserve">Инструктор по </w:t>
            </w:r>
            <w:proofErr w:type="spellStart"/>
            <w:r w:rsidRPr="00C050FB">
              <w:rPr>
                <w:rFonts w:ascii="Times New Roman" w:eastAsia="Times New Roman" w:hAnsi="Times New Roman" w:cs="Times New Roman"/>
              </w:rPr>
              <w:t>физо</w:t>
            </w:r>
            <w:proofErr w:type="spellEnd"/>
          </w:p>
        </w:tc>
      </w:tr>
      <w:tr w:rsidR="00BB57BE" w:rsidRPr="00C050FB" w:rsidTr="00F443B2">
        <w:tc>
          <w:tcPr>
            <w:tcW w:w="850" w:type="dxa"/>
          </w:tcPr>
          <w:p w:rsidR="00BB57BE" w:rsidRPr="00C050FB" w:rsidRDefault="00BB57BE" w:rsidP="00E3639D">
            <w:pPr>
              <w:jc w:val="center"/>
              <w:rPr>
                <w:rFonts w:ascii="Times New Roman" w:eastAsia="Times New Roman" w:hAnsi="Times New Roman" w:cs="Times New Roman"/>
              </w:rPr>
            </w:pPr>
            <w:r w:rsidRPr="00C050FB">
              <w:rPr>
                <w:rFonts w:ascii="Times New Roman" w:eastAsia="Times New Roman" w:hAnsi="Times New Roman" w:cs="Times New Roman"/>
              </w:rPr>
              <w:lastRenderedPageBreak/>
              <w:t>4.</w:t>
            </w:r>
          </w:p>
        </w:tc>
        <w:tc>
          <w:tcPr>
            <w:tcW w:w="6522" w:type="dxa"/>
            <w:gridSpan w:val="2"/>
            <w:vAlign w:val="center"/>
          </w:tcPr>
          <w:p w:rsidR="00BB57BE" w:rsidRPr="00966FA4" w:rsidRDefault="00BB57BE" w:rsidP="00966FA4">
            <w:pPr>
              <w:rPr>
                <w:rFonts w:ascii="Times New Roman" w:hAnsi="Times New Roman" w:cs="Times New Roman"/>
              </w:rPr>
            </w:pPr>
            <w:r w:rsidRPr="00966FA4">
              <w:rPr>
                <w:rFonts w:ascii="Times New Roman" w:hAnsi="Times New Roman" w:cs="Times New Roman"/>
              </w:rPr>
              <w:t>1. Этические беседы с воспитанниками:</w:t>
            </w:r>
          </w:p>
          <w:p w:rsidR="001E0454" w:rsidRPr="00966FA4" w:rsidRDefault="00BB57BE" w:rsidP="00966FA4">
            <w:pPr>
              <w:rPr>
                <w:rFonts w:ascii="Times New Roman" w:hAnsi="Times New Roman" w:cs="Times New Roman"/>
              </w:rPr>
            </w:pPr>
            <w:r w:rsidRPr="00966FA4">
              <w:rPr>
                <w:rFonts w:ascii="Times New Roman" w:hAnsi="Times New Roman" w:cs="Times New Roman"/>
              </w:rPr>
              <w:t xml:space="preserve">«Легко ли быть не таким, как все», «Умеешь ли ты дружить», «Зачем нужны </w:t>
            </w:r>
            <w:r w:rsidR="000B2893" w:rsidRPr="00966FA4">
              <w:rPr>
                <w:rFonts w:ascii="Times New Roman" w:hAnsi="Times New Roman" w:cs="Times New Roman"/>
              </w:rPr>
              <w:t>друзья» (посвященные Международному дню инвалидов)</w:t>
            </w:r>
          </w:p>
          <w:p w:rsidR="00BB57BE" w:rsidRPr="00966FA4" w:rsidRDefault="001E0454" w:rsidP="00966FA4">
            <w:pPr>
              <w:rPr>
                <w:rFonts w:ascii="Times New Roman" w:hAnsi="Times New Roman" w:cs="Times New Roman"/>
              </w:rPr>
            </w:pPr>
            <w:r w:rsidRPr="00966FA4">
              <w:rPr>
                <w:rFonts w:ascii="Times New Roman" w:hAnsi="Times New Roman" w:cs="Times New Roman"/>
              </w:rPr>
              <w:t xml:space="preserve"> </w:t>
            </w:r>
            <w:r w:rsidR="00E60046" w:rsidRPr="00966FA4">
              <w:rPr>
                <w:rFonts w:ascii="Times New Roman" w:hAnsi="Times New Roman" w:cs="Times New Roman"/>
              </w:rPr>
              <w:t xml:space="preserve">2. </w:t>
            </w:r>
            <w:r w:rsidRPr="00966FA4">
              <w:rPr>
                <w:rFonts w:ascii="Times New Roman" w:hAnsi="Times New Roman" w:cs="Times New Roman"/>
              </w:rPr>
              <w:t>Выставка детского творчества</w:t>
            </w:r>
            <w:r w:rsidR="00BB57BE" w:rsidRPr="00966FA4">
              <w:rPr>
                <w:rFonts w:ascii="Times New Roman" w:hAnsi="Times New Roman" w:cs="Times New Roman"/>
              </w:rPr>
              <w:t>:</w:t>
            </w:r>
            <w:r w:rsidRPr="00966FA4">
              <w:rPr>
                <w:rFonts w:ascii="Times New Roman" w:hAnsi="Times New Roman" w:cs="Times New Roman"/>
              </w:rPr>
              <w:t xml:space="preserve"> </w:t>
            </w:r>
            <w:r w:rsidR="00BB57BE" w:rsidRPr="00966FA4">
              <w:rPr>
                <w:rFonts w:ascii="Times New Roman" w:hAnsi="Times New Roman" w:cs="Times New Roman"/>
              </w:rPr>
              <w:t>«Пусть всегда будет солнце!» </w:t>
            </w:r>
          </w:p>
          <w:p w:rsidR="00BB57BE" w:rsidRPr="00966FA4" w:rsidRDefault="00E60046" w:rsidP="00966FA4">
            <w:pPr>
              <w:rPr>
                <w:rFonts w:ascii="Times New Roman" w:hAnsi="Times New Roman" w:cs="Times New Roman"/>
              </w:rPr>
            </w:pPr>
            <w:r w:rsidRPr="00966FA4">
              <w:rPr>
                <w:rFonts w:ascii="Times New Roman" w:hAnsi="Times New Roman" w:cs="Times New Roman"/>
              </w:rPr>
              <w:t>3</w:t>
            </w:r>
            <w:r w:rsidR="001E0454" w:rsidRPr="00966FA4">
              <w:rPr>
                <w:rFonts w:ascii="Times New Roman" w:hAnsi="Times New Roman" w:cs="Times New Roman"/>
              </w:rPr>
              <w:t>. Веселые с</w:t>
            </w:r>
            <w:r w:rsidRPr="00966FA4">
              <w:rPr>
                <w:rFonts w:ascii="Times New Roman" w:hAnsi="Times New Roman" w:cs="Times New Roman"/>
              </w:rPr>
              <w:t>тарты «Я мороза не боюсь!</w:t>
            </w:r>
            <w:r w:rsidR="001E0454" w:rsidRPr="00966FA4">
              <w:rPr>
                <w:rFonts w:ascii="Times New Roman" w:hAnsi="Times New Roman" w:cs="Times New Roman"/>
              </w:rPr>
              <w:t>»</w:t>
            </w:r>
          </w:p>
          <w:p w:rsidR="00BB57BE" w:rsidRPr="00966FA4" w:rsidRDefault="00E60046" w:rsidP="00966FA4">
            <w:pPr>
              <w:jc w:val="both"/>
              <w:textAlignment w:val="baseline"/>
              <w:rPr>
                <w:rFonts w:ascii="Times New Roman" w:hAnsi="Times New Roman" w:cs="Times New Roman"/>
              </w:rPr>
            </w:pPr>
            <w:r w:rsidRPr="00966FA4">
              <w:rPr>
                <w:rFonts w:ascii="Times New Roman" w:hAnsi="Times New Roman" w:cs="Times New Roman"/>
              </w:rPr>
              <w:t>4</w:t>
            </w:r>
            <w:r w:rsidR="00BB57BE" w:rsidRPr="00966FA4">
              <w:rPr>
                <w:rFonts w:ascii="Times New Roman" w:hAnsi="Times New Roman" w:cs="Times New Roman"/>
              </w:rPr>
              <w:t>.</w:t>
            </w:r>
            <w:r w:rsidR="001E0454" w:rsidRPr="00966FA4">
              <w:rPr>
                <w:rFonts w:ascii="Times New Roman" w:hAnsi="Times New Roman" w:cs="Times New Roman"/>
              </w:rPr>
              <w:t>Праздни</w:t>
            </w:r>
            <w:r w:rsidR="00CC69A0" w:rsidRPr="00966FA4">
              <w:rPr>
                <w:rFonts w:ascii="Times New Roman" w:hAnsi="Times New Roman" w:cs="Times New Roman"/>
              </w:rPr>
              <w:t>к «</w:t>
            </w:r>
            <w:r w:rsidR="000B2893" w:rsidRPr="00966FA4">
              <w:rPr>
                <w:rFonts w:ascii="Times New Roman" w:hAnsi="Times New Roman" w:cs="Times New Roman"/>
              </w:rPr>
              <w:t>Новогодний карнавал</w:t>
            </w:r>
            <w:r w:rsidR="00BB57BE" w:rsidRPr="00966FA4">
              <w:rPr>
                <w:rFonts w:ascii="Times New Roman" w:hAnsi="Times New Roman" w:cs="Times New Roman"/>
              </w:rPr>
              <w:t>»</w:t>
            </w:r>
          </w:p>
        </w:tc>
        <w:tc>
          <w:tcPr>
            <w:tcW w:w="1701" w:type="dxa"/>
            <w:vAlign w:val="center"/>
          </w:tcPr>
          <w:p w:rsidR="00BB57BE" w:rsidRPr="00C050FB" w:rsidRDefault="00BB57BE" w:rsidP="00CC69A0">
            <w:pPr>
              <w:jc w:val="center"/>
              <w:textAlignment w:val="baseline"/>
              <w:rPr>
                <w:rFonts w:ascii="Times New Roman" w:hAnsi="Times New Roman" w:cs="Times New Roman"/>
              </w:rPr>
            </w:pPr>
            <w:r w:rsidRPr="00C050FB">
              <w:rPr>
                <w:rFonts w:ascii="Times New Roman" w:hAnsi="Times New Roman" w:cs="Times New Roman"/>
              </w:rPr>
              <w:t>Декабрь</w:t>
            </w:r>
          </w:p>
        </w:tc>
        <w:tc>
          <w:tcPr>
            <w:tcW w:w="2268" w:type="dxa"/>
          </w:tcPr>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Музыкальный руководитель</w:t>
            </w:r>
          </w:p>
        </w:tc>
      </w:tr>
      <w:tr w:rsidR="00BB57BE" w:rsidRPr="00C050FB" w:rsidTr="00966FA4">
        <w:trPr>
          <w:trHeight w:val="1190"/>
        </w:trPr>
        <w:tc>
          <w:tcPr>
            <w:tcW w:w="850" w:type="dxa"/>
          </w:tcPr>
          <w:p w:rsidR="00BB57BE" w:rsidRPr="00C050FB" w:rsidRDefault="00BB57BE" w:rsidP="00E3639D">
            <w:pPr>
              <w:jc w:val="center"/>
              <w:rPr>
                <w:rFonts w:ascii="Times New Roman" w:eastAsia="Times New Roman" w:hAnsi="Times New Roman" w:cs="Times New Roman"/>
              </w:rPr>
            </w:pPr>
            <w:r w:rsidRPr="00C050FB">
              <w:rPr>
                <w:rFonts w:ascii="Times New Roman" w:eastAsia="Times New Roman" w:hAnsi="Times New Roman" w:cs="Times New Roman"/>
              </w:rPr>
              <w:t>5.</w:t>
            </w:r>
          </w:p>
        </w:tc>
        <w:tc>
          <w:tcPr>
            <w:tcW w:w="6522" w:type="dxa"/>
            <w:gridSpan w:val="2"/>
            <w:vAlign w:val="center"/>
          </w:tcPr>
          <w:p w:rsidR="00BB57BE" w:rsidRPr="00966FA4" w:rsidRDefault="00BB57BE" w:rsidP="00966FA4">
            <w:pPr>
              <w:jc w:val="both"/>
              <w:textAlignment w:val="baseline"/>
              <w:rPr>
                <w:rFonts w:ascii="Times New Roman" w:eastAsia="Times New Roman" w:hAnsi="Times New Roman" w:cs="Times New Roman"/>
              </w:rPr>
            </w:pPr>
            <w:r w:rsidRPr="00966FA4">
              <w:rPr>
                <w:rFonts w:ascii="Times New Roman" w:eastAsia="Times New Roman" w:hAnsi="Times New Roman" w:cs="Times New Roman"/>
              </w:rPr>
              <w:t xml:space="preserve">1. </w:t>
            </w:r>
            <w:r w:rsidR="00E60046" w:rsidRPr="00966FA4">
              <w:rPr>
                <w:rFonts w:ascii="Times New Roman" w:eastAsia="Times New Roman" w:hAnsi="Times New Roman" w:cs="Times New Roman"/>
              </w:rPr>
              <w:t xml:space="preserve">Театрализованное представление «В гостях </w:t>
            </w:r>
            <w:r w:rsidR="00966FA4" w:rsidRPr="00966FA4">
              <w:rPr>
                <w:rFonts w:ascii="Times New Roman" w:eastAsia="Times New Roman" w:hAnsi="Times New Roman" w:cs="Times New Roman"/>
              </w:rPr>
              <w:t>у рождественской елки</w:t>
            </w:r>
            <w:r w:rsidR="00E60046" w:rsidRPr="00966FA4">
              <w:rPr>
                <w:rFonts w:ascii="Times New Roman" w:eastAsia="Times New Roman" w:hAnsi="Times New Roman" w:cs="Times New Roman"/>
              </w:rPr>
              <w:t>».</w:t>
            </w:r>
            <w:r w:rsidRPr="00966FA4">
              <w:rPr>
                <w:rFonts w:ascii="Times New Roman" w:eastAsia="Times New Roman" w:hAnsi="Times New Roman" w:cs="Times New Roman"/>
              </w:rPr>
              <w:t xml:space="preserve"> </w:t>
            </w:r>
          </w:p>
          <w:p w:rsidR="0042752F" w:rsidRPr="00966FA4" w:rsidRDefault="00966FA4" w:rsidP="00966FA4">
            <w:pPr>
              <w:pStyle w:val="Default"/>
              <w:jc w:val="both"/>
              <w:rPr>
                <w:color w:val="auto"/>
                <w:sz w:val="22"/>
                <w:szCs w:val="22"/>
              </w:rPr>
            </w:pPr>
            <w:r w:rsidRPr="00966FA4">
              <w:rPr>
                <w:color w:val="auto"/>
                <w:sz w:val="22"/>
                <w:szCs w:val="22"/>
              </w:rPr>
              <w:t>2</w:t>
            </w:r>
            <w:r w:rsidR="001E0454" w:rsidRPr="00966FA4">
              <w:rPr>
                <w:color w:val="auto"/>
                <w:sz w:val="22"/>
                <w:szCs w:val="22"/>
              </w:rPr>
              <w:t>.Зимняя олимпиада «Будущие олимпийцы»</w:t>
            </w:r>
          </w:p>
        </w:tc>
        <w:tc>
          <w:tcPr>
            <w:tcW w:w="1701" w:type="dxa"/>
            <w:vAlign w:val="center"/>
          </w:tcPr>
          <w:p w:rsidR="00BB57BE" w:rsidRPr="00C050FB" w:rsidRDefault="00BB57BE" w:rsidP="00CC69A0">
            <w:pPr>
              <w:jc w:val="center"/>
              <w:textAlignment w:val="baseline"/>
              <w:rPr>
                <w:rFonts w:ascii="Times New Roman" w:hAnsi="Times New Roman" w:cs="Times New Roman"/>
              </w:rPr>
            </w:pPr>
            <w:r w:rsidRPr="00C050FB">
              <w:rPr>
                <w:rFonts w:ascii="Times New Roman" w:hAnsi="Times New Roman" w:cs="Times New Roman"/>
              </w:rPr>
              <w:t>Январь</w:t>
            </w:r>
          </w:p>
        </w:tc>
        <w:tc>
          <w:tcPr>
            <w:tcW w:w="2268" w:type="dxa"/>
          </w:tcPr>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Музыкальный руководитель</w:t>
            </w:r>
          </w:p>
          <w:p w:rsidR="00BB57BE" w:rsidRPr="00C050FB" w:rsidRDefault="00BB57BE" w:rsidP="00CC69A0">
            <w:pPr>
              <w:jc w:val="center"/>
              <w:rPr>
                <w:rFonts w:ascii="Times New Roman" w:eastAsia="Times New Roman" w:hAnsi="Times New Roman" w:cs="Times New Roman"/>
              </w:rPr>
            </w:pP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 xml:space="preserve">Инструктор по </w:t>
            </w:r>
            <w:proofErr w:type="spellStart"/>
            <w:r w:rsidRPr="00C050FB">
              <w:rPr>
                <w:rFonts w:ascii="Times New Roman" w:eastAsia="Times New Roman" w:hAnsi="Times New Roman" w:cs="Times New Roman"/>
              </w:rPr>
              <w:t>физо</w:t>
            </w:r>
            <w:proofErr w:type="spellEnd"/>
          </w:p>
        </w:tc>
      </w:tr>
      <w:tr w:rsidR="00BB57BE" w:rsidRPr="00C050FB" w:rsidTr="00966FA4">
        <w:trPr>
          <w:trHeight w:val="1620"/>
        </w:trPr>
        <w:tc>
          <w:tcPr>
            <w:tcW w:w="850" w:type="dxa"/>
          </w:tcPr>
          <w:p w:rsidR="00BB57BE" w:rsidRPr="00C050FB" w:rsidRDefault="00BB57BE" w:rsidP="00E3639D">
            <w:pPr>
              <w:jc w:val="center"/>
              <w:rPr>
                <w:rFonts w:ascii="Times New Roman" w:eastAsia="Times New Roman" w:hAnsi="Times New Roman" w:cs="Times New Roman"/>
              </w:rPr>
            </w:pPr>
            <w:r w:rsidRPr="00C050FB">
              <w:rPr>
                <w:rFonts w:ascii="Times New Roman" w:eastAsia="Times New Roman" w:hAnsi="Times New Roman" w:cs="Times New Roman"/>
              </w:rPr>
              <w:t>6.</w:t>
            </w:r>
          </w:p>
        </w:tc>
        <w:tc>
          <w:tcPr>
            <w:tcW w:w="6522" w:type="dxa"/>
            <w:gridSpan w:val="2"/>
            <w:vAlign w:val="center"/>
          </w:tcPr>
          <w:p w:rsidR="00FB1151" w:rsidRPr="00966FA4" w:rsidRDefault="001E0454" w:rsidP="00966FA4">
            <w:pPr>
              <w:jc w:val="both"/>
              <w:textAlignment w:val="baseline"/>
              <w:rPr>
                <w:rFonts w:ascii="Times New Roman" w:hAnsi="Times New Roman" w:cs="Times New Roman"/>
              </w:rPr>
            </w:pPr>
            <w:r w:rsidRPr="00966FA4">
              <w:rPr>
                <w:rFonts w:ascii="Times New Roman" w:hAnsi="Times New Roman" w:cs="Times New Roman"/>
              </w:rPr>
              <w:t>1</w:t>
            </w:r>
            <w:r w:rsidR="00BB57BE" w:rsidRPr="00966FA4">
              <w:rPr>
                <w:rFonts w:ascii="Times New Roman" w:hAnsi="Times New Roman" w:cs="Times New Roman"/>
              </w:rPr>
              <w:t xml:space="preserve">. </w:t>
            </w:r>
            <w:r w:rsidR="00FB1151" w:rsidRPr="00966FA4">
              <w:rPr>
                <w:rFonts w:ascii="Times New Roman" w:hAnsi="Times New Roman" w:cs="Times New Roman"/>
              </w:rPr>
              <w:t xml:space="preserve">Спортивное </w:t>
            </w:r>
            <w:r w:rsidR="000B2893" w:rsidRPr="00966FA4">
              <w:rPr>
                <w:rFonts w:ascii="Times New Roman" w:hAnsi="Times New Roman" w:cs="Times New Roman"/>
              </w:rPr>
              <w:t>мероприятие «Лыжня России – 2021</w:t>
            </w:r>
            <w:r w:rsidR="00FB1151" w:rsidRPr="00966FA4">
              <w:rPr>
                <w:rFonts w:ascii="Times New Roman" w:hAnsi="Times New Roman" w:cs="Times New Roman"/>
              </w:rPr>
              <w:t>»</w:t>
            </w:r>
          </w:p>
          <w:p w:rsidR="00BB57BE" w:rsidRPr="00966FA4" w:rsidRDefault="00FB1151" w:rsidP="00966FA4">
            <w:pPr>
              <w:jc w:val="both"/>
              <w:textAlignment w:val="baseline"/>
              <w:rPr>
                <w:rFonts w:ascii="Times New Roman" w:hAnsi="Times New Roman" w:cs="Times New Roman"/>
              </w:rPr>
            </w:pPr>
            <w:r w:rsidRPr="00966FA4">
              <w:rPr>
                <w:rFonts w:ascii="Times New Roman" w:hAnsi="Times New Roman" w:cs="Times New Roman"/>
              </w:rPr>
              <w:t>2.</w:t>
            </w:r>
            <w:r w:rsidR="00BB57BE" w:rsidRPr="00966FA4">
              <w:rPr>
                <w:rFonts w:ascii="Times New Roman" w:hAnsi="Times New Roman" w:cs="Times New Roman"/>
              </w:rPr>
              <w:t>Досуг для детей старшего дошкольного возраста «День родного языка» (21 февраля – день родного языка)</w:t>
            </w:r>
          </w:p>
          <w:p w:rsidR="00BB57BE" w:rsidRPr="00966FA4" w:rsidRDefault="00FB1151" w:rsidP="00966FA4">
            <w:pPr>
              <w:jc w:val="both"/>
              <w:textAlignment w:val="baseline"/>
              <w:rPr>
                <w:rFonts w:ascii="Times New Roman" w:hAnsi="Times New Roman" w:cs="Times New Roman"/>
              </w:rPr>
            </w:pPr>
            <w:r w:rsidRPr="00966FA4">
              <w:rPr>
                <w:rFonts w:ascii="Times New Roman" w:hAnsi="Times New Roman" w:cs="Times New Roman"/>
              </w:rPr>
              <w:t>3</w:t>
            </w:r>
            <w:r w:rsidR="00BB57BE" w:rsidRPr="00966FA4">
              <w:rPr>
                <w:rFonts w:ascii="Times New Roman" w:hAnsi="Times New Roman" w:cs="Times New Roman"/>
              </w:rPr>
              <w:t>.Праздничная конку</w:t>
            </w:r>
            <w:r w:rsidR="00E60046" w:rsidRPr="00966FA4">
              <w:rPr>
                <w:rFonts w:ascii="Times New Roman" w:hAnsi="Times New Roman" w:cs="Times New Roman"/>
              </w:rPr>
              <w:t xml:space="preserve">рсная </w:t>
            </w:r>
            <w:r w:rsidR="00966FA4" w:rsidRPr="00966FA4">
              <w:rPr>
                <w:rFonts w:ascii="Times New Roman" w:hAnsi="Times New Roman" w:cs="Times New Roman"/>
              </w:rPr>
              <w:t xml:space="preserve">совместная </w:t>
            </w:r>
            <w:r w:rsidR="00E60046" w:rsidRPr="00966FA4">
              <w:rPr>
                <w:rFonts w:ascii="Times New Roman" w:hAnsi="Times New Roman" w:cs="Times New Roman"/>
              </w:rPr>
              <w:t>пр</w:t>
            </w:r>
            <w:r w:rsidR="00966FA4" w:rsidRPr="00966FA4">
              <w:rPr>
                <w:rFonts w:ascii="Times New Roman" w:hAnsi="Times New Roman" w:cs="Times New Roman"/>
              </w:rPr>
              <w:t>ограмма «23 феврал</w:t>
            </w:r>
            <w:proofErr w:type="gramStart"/>
            <w:r w:rsidR="00966FA4" w:rsidRPr="00966FA4">
              <w:rPr>
                <w:rFonts w:ascii="Times New Roman" w:hAnsi="Times New Roman" w:cs="Times New Roman"/>
              </w:rPr>
              <w:t>я-</w:t>
            </w:r>
            <w:proofErr w:type="gramEnd"/>
            <w:r w:rsidR="00966FA4" w:rsidRPr="00966FA4">
              <w:rPr>
                <w:rFonts w:ascii="Times New Roman" w:hAnsi="Times New Roman" w:cs="Times New Roman"/>
              </w:rPr>
              <w:t xml:space="preserve"> день защитника Отечества</w:t>
            </w:r>
            <w:r w:rsidR="00BB57BE" w:rsidRPr="00966FA4">
              <w:rPr>
                <w:rFonts w:ascii="Times New Roman" w:hAnsi="Times New Roman" w:cs="Times New Roman"/>
              </w:rPr>
              <w:t>»</w:t>
            </w:r>
          </w:p>
          <w:p w:rsidR="0042752F" w:rsidRPr="00966FA4" w:rsidRDefault="00FB1151" w:rsidP="00966FA4">
            <w:pPr>
              <w:jc w:val="both"/>
              <w:textAlignment w:val="baseline"/>
              <w:rPr>
                <w:rFonts w:ascii="Times New Roman" w:hAnsi="Times New Roman" w:cs="Times New Roman"/>
              </w:rPr>
            </w:pPr>
            <w:r w:rsidRPr="00966FA4">
              <w:rPr>
                <w:rFonts w:ascii="Times New Roman" w:hAnsi="Times New Roman" w:cs="Times New Roman"/>
              </w:rPr>
              <w:t>4</w:t>
            </w:r>
            <w:r w:rsidR="00BB57BE" w:rsidRPr="00966FA4">
              <w:rPr>
                <w:rFonts w:ascii="Times New Roman" w:hAnsi="Times New Roman" w:cs="Times New Roman"/>
              </w:rPr>
              <w:t>.Военно-спортивная игра «Зарница</w:t>
            </w:r>
            <w:r w:rsidR="001E0454" w:rsidRPr="00966FA4">
              <w:rPr>
                <w:rFonts w:ascii="Times New Roman" w:hAnsi="Times New Roman" w:cs="Times New Roman"/>
              </w:rPr>
              <w:t>»</w:t>
            </w:r>
          </w:p>
        </w:tc>
        <w:tc>
          <w:tcPr>
            <w:tcW w:w="1701" w:type="dxa"/>
            <w:vAlign w:val="center"/>
          </w:tcPr>
          <w:p w:rsidR="00BB57BE" w:rsidRPr="00C050FB" w:rsidRDefault="00BB57BE" w:rsidP="00CC69A0">
            <w:pPr>
              <w:jc w:val="center"/>
              <w:textAlignment w:val="baseline"/>
              <w:rPr>
                <w:rFonts w:ascii="Times New Roman" w:hAnsi="Times New Roman" w:cs="Times New Roman"/>
              </w:rPr>
            </w:pPr>
            <w:r w:rsidRPr="00C050FB">
              <w:rPr>
                <w:rFonts w:ascii="Times New Roman" w:hAnsi="Times New Roman" w:cs="Times New Roman"/>
              </w:rPr>
              <w:t>Февраль</w:t>
            </w:r>
          </w:p>
        </w:tc>
        <w:tc>
          <w:tcPr>
            <w:tcW w:w="2268" w:type="dxa"/>
          </w:tcPr>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Музыкальный руководитель</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 xml:space="preserve">Инструктор по </w:t>
            </w:r>
            <w:proofErr w:type="spellStart"/>
            <w:r w:rsidRPr="00C050FB">
              <w:rPr>
                <w:rFonts w:ascii="Times New Roman" w:eastAsia="Times New Roman" w:hAnsi="Times New Roman" w:cs="Times New Roman"/>
              </w:rPr>
              <w:t>физо</w:t>
            </w:r>
            <w:proofErr w:type="spellEnd"/>
          </w:p>
        </w:tc>
      </w:tr>
      <w:tr w:rsidR="00BB57BE" w:rsidRPr="00C050FB" w:rsidTr="00F443B2">
        <w:tc>
          <w:tcPr>
            <w:tcW w:w="850" w:type="dxa"/>
          </w:tcPr>
          <w:p w:rsidR="00BB57BE" w:rsidRPr="00C050FB" w:rsidRDefault="00BB57BE" w:rsidP="00E3639D">
            <w:pPr>
              <w:jc w:val="center"/>
              <w:rPr>
                <w:rFonts w:ascii="Times New Roman" w:eastAsia="Times New Roman" w:hAnsi="Times New Roman" w:cs="Times New Roman"/>
              </w:rPr>
            </w:pPr>
            <w:r w:rsidRPr="00C050FB">
              <w:rPr>
                <w:rFonts w:ascii="Times New Roman" w:eastAsia="Times New Roman" w:hAnsi="Times New Roman" w:cs="Times New Roman"/>
              </w:rPr>
              <w:t>7.</w:t>
            </w:r>
          </w:p>
        </w:tc>
        <w:tc>
          <w:tcPr>
            <w:tcW w:w="6522" w:type="dxa"/>
            <w:gridSpan w:val="2"/>
            <w:vAlign w:val="center"/>
          </w:tcPr>
          <w:p w:rsidR="001778D2" w:rsidRPr="00966FA4" w:rsidRDefault="001E0454" w:rsidP="00966FA4">
            <w:pPr>
              <w:jc w:val="both"/>
              <w:textAlignment w:val="baseline"/>
              <w:rPr>
                <w:rFonts w:ascii="Times New Roman" w:hAnsi="Times New Roman" w:cs="Times New Roman"/>
              </w:rPr>
            </w:pPr>
            <w:r w:rsidRPr="00966FA4">
              <w:rPr>
                <w:rFonts w:ascii="Times New Roman" w:hAnsi="Times New Roman" w:cs="Times New Roman"/>
              </w:rPr>
              <w:t>1.</w:t>
            </w:r>
            <w:r w:rsidR="00BB57BE" w:rsidRPr="00966FA4">
              <w:rPr>
                <w:rFonts w:ascii="Times New Roman" w:hAnsi="Times New Roman" w:cs="Times New Roman"/>
              </w:rPr>
              <w:t xml:space="preserve"> </w:t>
            </w:r>
            <w:r w:rsidR="00225664">
              <w:rPr>
                <w:rFonts w:ascii="Times New Roman" w:hAnsi="Times New Roman" w:cs="Times New Roman"/>
              </w:rPr>
              <w:t xml:space="preserve">Праздники, </w:t>
            </w:r>
            <w:r w:rsidR="00E60046" w:rsidRPr="00966FA4">
              <w:rPr>
                <w:rFonts w:ascii="Times New Roman" w:hAnsi="Times New Roman" w:cs="Times New Roman"/>
              </w:rPr>
              <w:t xml:space="preserve">посвященные Женскому празднику </w:t>
            </w:r>
            <w:r w:rsidR="00966FA4" w:rsidRPr="00966FA4">
              <w:rPr>
                <w:rFonts w:ascii="Times New Roman" w:hAnsi="Times New Roman" w:cs="Times New Roman"/>
              </w:rPr>
              <w:t>8 Марта</w:t>
            </w:r>
          </w:p>
          <w:p w:rsidR="00E60046" w:rsidRPr="00966FA4" w:rsidRDefault="00CC5C77" w:rsidP="00966FA4">
            <w:pPr>
              <w:jc w:val="both"/>
              <w:textAlignment w:val="baseline"/>
              <w:rPr>
                <w:rFonts w:ascii="Times New Roman" w:hAnsi="Times New Roman" w:cs="Times New Roman"/>
              </w:rPr>
            </w:pPr>
            <w:r w:rsidRPr="00966FA4">
              <w:rPr>
                <w:rFonts w:ascii="Times New Roman" w:hAnsi="Times New Roman" w:cs="Times New Roman"/>
              </w:rPr>
              <w:t>2</w:t>
            </w:r>
            <w:r w:rsidR="00E60046" w:rsidRPr="00966FA4">
              <w:rPr>
                <w:rFonts w:ascii="Times New Roman" w:hAnsi="Times New Roman" w:cs="Times New Roman"/>
              </w:rPr>
              <w:t>. Неделя юного читателя «Большое читательское путешествие» (</w:t>
            </w:r>
            <w:proofErr w:type="spellStart"/>
            <w:r w:rsidR="00E60046" w:rsidRPr="00966FA4">
              <w:rPr>
                <w:rFonts w:ascii="Times New Roman" w:hAnsi="Times New Roman" w:cs="Times New Roman"/>
              </w:rPr>
              <w:t>квесты</w:t>
            </w:r>
            <w:proofErr w:type="spellEnd"/>
            <w:r w:rsidR="00E60046" w:rsidRPr="00966FA4">
              <w:rPr>
                <w:rFonts w:ascii="Times New Roman" w:hAnsi="Times New Roman" w:cs="Times New Roman"/>
              </w:rPr>
              <w:t>, проекты, экскурсии, клубный час совместно с родительской общественностью и социумом)</w:t>
            </w:r>
          </w:p>
          <w:p w:rsidR="00CC5C77" w:rsidRPr="00966FA4" w:rsidRDefault="00CC5C77" w:rsidP="00966FA4">
            <w:pPr>
              <w:jc w:val="both"/>
              <w:textAlignment w:val="baseline"/>
              <w:rPr>
                <w:rFonts w:ascii="Times New Roman" w:hAnsi="Times New Roman" w:cs="Times New Roman"/>
              </w:rPr>
            </w:pPr>
            <w:r w:rsidRPr="00966FA4">
              <w:rPr>
                <w:rFonts w:ascii="Times New Roman" w:hAnsi="Times New Roman" w:cs="Times New Roman"/>
              </w:rPr>
              <w:t>3.Фольклорный праздник «Масленица»</w:t>
            </w:r>
          </w:p>
          <w:p w:rsidR="00E60046" w:rsidRPr="00966FA4" w:rsidRDefault="00E60046" w:rsidP="00966FA4">
            <w:pPr>
              <w:jc w:val="both"/>
              <w:textAlignment w:val="baseline"/>
              <w:rPr>
                <w:rFonts w:ascii="Times New Roman" w:hAnsi="Times New Roman" w:cs="Times New Roman"/>
              </w:rPr>
            </w:pPr>
            <w:r w:rsidRPr="00966FA4">
              <w:rPr>
                <w:rFonts w:ascii="Times New Roman" w:hAnsi="Times New Roman" w:cs="Times New Roman"/>
              </w:rPr>
              <w:t>4. Театрализованное представление «Веснянка»</w:t>
            </w:r>
          </w:p>
          <w:p w:rsidR="00966FA4" w:rsidRPr="00966FA4" w:rsidRDefault="00966FA4" w:rsidP="00966FA4">
            <w:pPr>
              <w:jc w:val="both"/>
              <w:textAlignment w:val="baseline"/>
              <w:rPr>
                <w:rFonts w:ascii="Times New Roman" w:hAnsi="Times New Roman" w:cs="Times New Roman"/>
              </w:rPr>
            </w:pPr>
            <w:r w:rsidRPr="00966FA4">
              <w:rPr>
                <w:rFonts w:ascii="Times New Roman" w:hAnsi="Times New Roman" w:cs="Times New Roman"/>
              </w:rPr>
              <w:t>5. Участие в районном конкурсе «</w:t>
            </w:r>
            <w:proofErr w:type="spellStart"/>
            <w:r w:rsidRPr="00966FA4">
              <w:rPr>
                <w:rFonts w:ascii="Times New Roman" w:hAnsi="Times New Roman" w:cs="Times New Roman"/>
              </w:rPr>
              <w:t>ЭкоКолобок</w:t>
            </w:r>
            <w:proofErr w:type="spellEnd"/>
            <w:r w:rsidRPr="00966FA4">
              <w:rPr>
                <w:rFonts w:ascii="Times New Roman" w:hAnsi="Times New Roman" w:cs="Times New Roman"/>
              </w:rPr>
              <w:t>»</w:t>
            </w:r>
          </w:p>
        </w:tc>
        <w:tc>
          <w:tcPr>
            <w:tcW w:w="1701" w:type="dxa"/>
            <w:vAlign w:val="center"/>
          </w:tcPr>
          <w:p w:rsidR="00BB57BE" w:rsidRPr="00C050FB" w:rsidRDefault="00BB57BE" w:rsidP="00CC69A0">
            <w:pPr>
              <w:jc w:val="center"/>
              <w:textAlignment w:val="baseline"/>
              <w:rPr>
                <w:rFonts w:ascii="Times New Roman" w:hAnsi="Times New Roman" w:cs="Times New Roman"/>
              </w:rPr>
            </w:pPr>
            <w:r w:rsidRPr="00C050FB">
              <w:rPr>
                <w:rFonts w:ascii="Times New Roman" w:hAnsi="Times New Roman" w:cs="Times New Roman"/>
              </w:rPr>
              <w:t>Март</w:t>
            </w:r>
          </w:p>
        </w:tc>
        <w:tc>
          <w:tcPr>
            <w:tcW w:w="2268" w:type="dxa"/>
          </w:tcPr>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Музыкальный руководитель</w:t>
            </w:r>
          </w:p>
          <w:p w:rsidR="0060066B" w:rsidRPr="00C050FB" w:rsidRDefault="0060066B" w:rsidP="00CC69A0">
            <w:pPr>
              <w:jc w:val="center"/>
              <w:rPr>
                <w:rFonts w:ascii="Times New Roman" w:eastAsia="Times New Roman" w:hAnsi="Times New Roman" w:cs="Times New Roman"/>
              </w:rPr>
            </w:pPr>
            <w:r w:rsidRPr="00C050FB">
              <w:rPr>
                <w:rFonts w:ascii="Times New Roman" w:eastAsia="Times New Roman" w:hAnsi="Times New Roman" w:cs="Times New Roman"/>
              </w:rPr>
              <w:t xml:space="preserve">Инструктор по </w:t>
            </w:r>
            <w:proofErr w:type="spellStart"/>
            <w:r w:rsidRPr="00C050FB">
              <w:rPr>
                <w:rFonts w:ascii="Times New Roman" w:eastAsia="Times New Roman" w:hAnsi="Times New Roman" w:cs="Times New Roman"/>
              </w:rPr>
              <w:t>физо</w:t>
            </w:r>
            <w:proofErr w:type="spellEnd"/>
          </w:p>
        </w:tc>
      </w:tr>
      <w:tr w:rsidR="00BB57BE" w:rsidRPr="00C050FB" w:rsidTr="00F443B2">
        <w:tc>
          <w:tcPr>
            <w:tcW w:w="850" w:type="dxa"/>
          </w:tcPr>
          <w:p w:rsidR="00BB57BE" w:rsidRPr="00C050FB" w:rsidRDefault="00BB57BE" w:rsidP="00E3639D">
            <w:pPr>
              <w:jc w:val="center"/>
              <w:rPr>
                <w:rFonts w:ascii="Times New Roman" w:eastAsia="Times New Roman" w:hAnsi="Times New Roman" w:cs="Times New Roman"/>
              </w:rPr>
            </w:pPr>
            <w:r w:rsidRPr="00C050FB">
              <w:rPr>
                <w:rFonts w:ascii="Times New Roman" w:eastAsia="Times New Roman" w:hAnsi="Times New Roman" w:cs="Times New Roman"/>
              </w:rPr>
              <w:t>8.</w:t>
            </w:r>
          </w:p>
        </w:tc>
        <w:tc>
          <w:tcPr>
            <w:tcW w:w="6522" w:type="dxa"/>
            <w:gridSpan w:val="2"/>
            <w:vAlign w:val="center"/>
          </w:tcPr>
          <w:p w:rsidR="00BB57BE" w:rsidRPr="00966FA4" w:rsidRDefault="00530D27" w:rsidP="00966FA4">
            <w:pPr>
              <w:rPr>
                <w:rFonts w:ascii="Times New Roman" w:eastAsia="Times New Roman" w:hAnsi="Times New Roman" w:cs="Times New Roman"/>
              </w:rPr>
            </w:pPr>
            <w:r w:rsidRPr="00966FA4">
              <w:rPr>
                <w:rFonts w:ascii="Times New Roman" w:eastAsia="Times New Roman" w:hAnsi="Times New Roman" w:cs="Times New Roman"/>
              </w:rPr>
              <w:t>1.Развлечение «Добрым смехом смеются дети</w:t>
            </w:r>
            <w:r w:rsidR="00BB57BE" w:rsidRPr="00966FA4">
              <w:rPr>
                <w:rFonts w:ascii="Times New Roman" w:eastAsia="Times New Roman" w:hAnsi="Times New Roman" w:cs="Times New Roman"/>
              </w:rPr>
              <w:t>»</w:t>
            </w:r>
          </w:p>
          <w:p w:rsidR="00BB57BE" w:rsidRPr="00966FA4" w:rsidRDefault="00BB57BE" w:rsidP="00966FA4">
            <w:pPr>
              <w:rPr>
                <w:rFonts w:ascii="Times New Roman" w:eastAsia="Times New Roman" w:hAnsi="Times New Roman" w:cs="Times New Roman"/>
              </w:rPr>
            </w:pPr>
            <w:r w:rsidRPr="00966FA4">
              <w:rPr>
                <w:rFonts w:ascii="Times New Roman" w:eastAsia="Times New Roman" w:hAnsi="Times New Roman" w:cs="Times New Roman"/>
              </w:rPr>
              <w:t>2.Праздник «Папа, мама, я – здоровая семья», посвященный всемирному Дню здоровья.</w:t>
            </w:r>
          </w:p>
          <w:p w:rsidR="00BB57BE" w:rsidRPr="00966FA4" w:rsidRDefault="00BB57BE" w:rsidP="00966FA4">
            <w:pPr>
              <w:rPr>
                <w:rFonts w:ascii="Times New Roman" w:eastAsia="Times New Roman" w:hAnsi="Times New Roman" w:cs="Times New Roman"/>
              </w:rPr>
            </w:pPr>
            <w:r w:rsidRPr="00966FA4">
              <w:rPr>
                <w:rFonts w:ascii="Times New Roman" w:eastAsia="Times New Roman" w:hAnsi="Times New Roman" w:cs="Times New Roman"/>
              </w:rPr>
              <w:t>3. Тематическая неделя «Этот удивительный мир космоса»: тематические беседы «Все о космосе», выставки детского творчества</w:t>
            </w:r>
            <w:r w:rsidR="0060066B" w:rsidRPr="00966FA4">
              <w:rPr>
                <w:rFonts w:ascii="Times New Roman" w:eastAsia="Times New Roman" w:hAnsi="Times New Roman" w:cs="Times New Roman"/>
              </w:rPr>
              <w:t xml:space="preserve"> «Этот удивительный мир космоса»</w:t>
            </w:r>
            <w:r w:rsidRPr="00966FA4">
              <w:rPr>
                <w:rFonts w:ascii="Times New Roman" w:eastAsia="Times New Roman" w:hAnsi="Times New Roman" w:cs="Times New Roman"/>
              </w:rPr>
              <w:t>, чтение произведений и др.</w:t>
            </w:r>
          </w:p>
          <w:p w:rsidR="00BB57BE" w:rsidRPr="00966FA4" w:rsidRDefault="00BB57BE" w:rsidP="00966FA4">
            <w:pPr>
              <w:rPr>
                <w:rFonts w:ascii="Times New Roman" w:eastAsia="Times New Roman" w:hAnsi="Times New Roman" w:cs="Times New Roman"/>
              </w:rPr>
            </w:pPr>
            <w:r w:rsidRPr="00966FA4">
              <w:rPr>
                <w:rFonts w:ascii="Times New Roman" w:eastAsia="Times New Roman" w:hAnsi="Times New Roman" w:cs="Times New Roman"/>
              </w:rPr>
              <w:t>4. Неделя пожарной безопасности: тематические беседы с воспитанниками, творческие работы (продуктивная деятельность), организация встречи с сотрудни</w:t>
            </w:r>
            <w:r w:rsidR="00F1101F" w:rsidRPr="00966FA4">
              <w:rPr>
                <w:rFonts w:ascii="Times New Roman" w:eastAsia="Times New Roman" w:hAnsi="Times New Roman" w:cs="Times New Roman"/>
              </w:rPr>
              <w:t>ками ПЧ, экскурсия в ПЧ и др</w:t>
            </w:r>
            <w:r w:rsidRPr="00966FA4">
              <w:rPr>
                <w:rFonts w:ascii="Times New Roman" w:eastAsia="Times New Roman" w:hAnsi="Times New Roman" w:cs="Times New Roman"/>
              </w:rPr>
              <w:t>.</w:t>
            </w:r>
          </w:p>
          <w:p w:rsidR="008931BD" w:rsidRPr="00966FA4" w:rsidRDefault="008931BD" w:rsidP="00966FA4">
            <w:pPr>
              <w:rPr>
                <w:rFonts w:ascii="Times New Roman" w:hAnsi="Times New Roman" w:cs="Times New Roman"/>
              </w:rPr>
            </w:pPr>
            <w:r w:rsidRPr="00966FA4">
              <w:rPr>
                <w:rFonts w:ascii="Times New Roman" w:hAnsi="Times New Roman" w:cs="Times New Roman"/>
              </w:rPr>
              <w:t>5. Уч</w:t>
            </w:r>
            <w:r w:rsidR="00966FA4" w:rsidRPr="00966FA4">
              <w:rPr>
                <w:rFonts w:ascii="Times New Roman" w:hAnsi="Times New Roman" w:cs="Times New Roman"/>
              </w:rPr>
              <w:t xml:space="preserve">астие в </w:t>
            </w:r>
            <w:proofErr w:type="gramStart"/>
            <w:r w:rsidR="00966FA4" w:rsidRPr="00966FA4">
              <w:rPr>
                <w:rFonts w:ascii="Times New Roman" w:hAnsi="Times New Roman" w:cs="Times New Roman"/>
              </w:rPr>
              <w:t>районных</w:t>
            </w:r>
            <w:proofErr w:type="gramEnd"/>
            <w:r w:rsidR="00966FA4" w:rsidRPr="00966FA4">
              <w:rPr>
                <w:rFonts w:ascii="Times New Roman" w:hAnsi="Times New Roman" w:cs="Times New Roman"/>
              </w:rPr>
              <w:t xml:space="preserve"> конкурсе</w:t>
            </w:r>
            <w:r w:rsidRPr="00966FA4">
              <w:rPr>
                <w:rFonts w:ascii="Times New Roman" w:hAnsi="Times New Roman" w:cs="Times New Roman"/>
              </w:rPr>
              <w:t xml:space="preserve">  «Песенная волна»</w:t>
            </w:r>
          </w:p>
        </w:tc>
        <w:tc>
          <w:tcPr>
            <w:tcW w:w="1701" w:type="dxa"/>
            <w:vAlign w:val="center"/>
          </w:tcPr>
          <w:p w:rsidR="00BB57BE" w:rsidRPr="00C050FB" w:rsidRDefault="00BB57BE" w:rsidP="00CC69A0">
            <w:pPr>
              <w:jc w:val="center"/>
              <w:textAlignment w:val="baseline"/>
              <w:rPr>
                <w:rFonts w:ascii="Times New Roman" w:hAnsi="Times New Roman" w:cs="Times New Roman"/>
              </w:rPr>
            </w:pPr>
            <w:r w:rsidRPr="00C050FB">
              <w:rPr>
                <w:rFonts w:ascii="Times New Roman" w:hAnsi="Times New Roman" w:cs="Times New Roman"/>
              </w:rPr>
              <w:t>Апрель</w:t>
            </w:r>
          </w:p>
        </w:tc>
        <w:tc>
          <w:tcPr>
            <w:tcW w:w="2268" w:type="dxa"/>
          </w:tcPr>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Музыкальный руководитель</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 xml:space="preserve">Инструктор по </w:t>
            </w:r>
            <w:proofErr w:type="spellStart"/>
            <w:r w:rsidRPr="00C050FB">
              <w:rPr>
                <w:rFonts w:ascii="Times New Roman" w:eastAsia="Times New Roman" w:hAnsi="Times New Roman" w:cs="Times New Roman"/>
              </w:rPr>
              <w:t>физо</w:t>
            </w:r>
            <w:proofErr w:type="spellEnd"/>
          </w:p>
        </w:tc>
      </w:tr>
      <w:tr w:rsidR="00BB57BE" w:rsidRPr="00C050FB" w:rsidTr="00F443B2">
        <w:trPr>
          <w:trHeight w:val="891"/>
        </w:trPr>
        <w:tc>
          <w:tcPr>
            <w:tcW w:w="850" w:type="dxa"/>
          </w:tcPr>
          <w:p w:rsidR="00BB57BE" w:rsidRPr="00C050FB" w:rsidRDefault="00BB57BE" w:rsidP="00E3639D">
            <w:pPr>
              <w:jc w:val="center"/>
              <w:rPr>
                <w:rFonts w:ascii="Times New Roman" w:eastAsia="Times New Roman" w:hAnsi="Times New Roman" w:cs="Times New Roman"/>
              </w:rPr>
            </w:pPr>
            <w:r w:rsidRPr="00C050FB">
              <w:rPr>
                <w:rFonts w:ascii="Times New Roman" w:eastAsia="Times New Roman" w:hAnsi="Times New Roman" w:cs="Times New Roman"/>
              </w:rPr>
              <w:t>9.</w:t>
            </w:r>
          </w:p>
        </w:tc>
        <w:tc>
          <w:tcPr>
            <w:tcW w:w="6522" w:type="dxa"/>
            <w:gridSpan w:val="2"/>
            <w:vAlign w:val="center"/>
          </w:tcPr>
          <w:p w:rsidR="00BB57BE" w:rsidRPr="00966FA4" w:rsidRDefault="0060066B" w:rsidP="00966FA4">
            <w:pPr>
              <w:jc w:val="both"/>
              <w:textAlignment w:val="baseline"/>
              <w:rPr>
                <w:rFonts w:ascii="Times New Roman" w:eastAsia="Times New Roman" w:hAnsi="Times New Roman" w:cs="Times New Roman"/>
              </w:rPr>
            </w:pPr>
            <w:r w:rsidRPr="00966FA4">
              <w:rPr>
                <w:rFonts w:ascii="Times New Roman" w:eastAsia="Times New Roman" w:hAnsi="Times New Roman" w:cs="Times New Roman"/>
              </w:rPr>
              <w:t xml:space="preserve">1. </w:t>
            </w:r>
            <w:r w:rsidR="00BB57BE" w:rsidRPr="00966FA4">
              <w:rPr>
                <w:rFonts w:ascii="Times New Roman" w:eastAsia="Times New Roman" w:hAnsi="Times New Roman" w:cs="Times New Roman"/>
              </w:rPr>
              <w:t>Тематич</w:t>
            </w:r>
            <w:r w:rsidRPr="00966FA4">
              <w:rPr>
                <w:rFonts w:ascii="Times New Roman" w:eastAsia="Times New Roman" w:hAnsi="Times New Roman" w:cs="Times New Roman"/>
              </w:rPr>
              <w:t xml:space="preserve">еский Праздник </w:t>
            </w:r>
            <w:r w:rsidR="008931BD" w:rsidRPr="00966FA4">
              <w:rPr>
                <w:rFonts w:ascii="Times New Roman" w:eastAsia="Times New Roman" w:hAnsi="Times New Roman" w:cs="Times New Roman"/>
              </w:rPr>
              <w:t>«Мы будем помнить!</w:t>
            </w:r>
            <w:r w:rsidR="00BB57BE" w:rsidRPr="00966FA4">
              <w:rPr>
                <w:rFonts w:ascii="Times New Roman" w:eastAsia="Times New Roman" w:hAnsi="Times New Roman" w:cs="Times New Roman"/>
              </w:rPr>
              <w:t>»</w:t>
            </w:r>
          </w:p>
          <w:p w:rsidR="00E60046" w:rsidRPr="00966FA4" w:rsidRDefault="00E60046" w:rsidP="00966FA4">
            <w:pPr>
              <w:jc w:val="both"/>
              <w:textAlignment w:val="baseline"/>
              <w:rPr>
                <w:rFonts w:ascii="Times New Roman" w:eastAsia="Times New Roman" w:hAnsi="Times New Roman" w:cs="Times New Roman"/>
              </w:rPr>
            </w:pPr>
            <w:r w:rsidRPr="00966FA4">
              <w:rPr>
                <w:rFonts w:ascii="Times New Roman" w:eastAsia="Times New Roman" w:hAnsi="Times New Roman" w:cs="Times New Roman"/>
              </w:rPr>
              <w:t>2.</w:t>
            </w:r>
            <w:r w:rsidR="008931BD" w:rsidRPr="00966FA4">
              <w:rPr>
                <w:rFonts w:ascii="Times New Roman" w:hAnsi="Times New Roman" w:cs="Times New Roman"/>
              </w:rPr>
              <w:t xml:space="preserve"> Вечер памяти «Спасибо за мир, за Победу – спасибо!</w:t>
            </w:r>
            <w:r w:rsidRPr="00966FA4">
              <w:rPr>
                <w:rFonts w:ascii="Times New Roman" w:hAnsi="Times New Roman" w:cs="Times New Roman"/>
              </w:rPr>
              <w:t>».</w:t>
            </w:r>
          </w:p>
          <w:p w:rsidR="00BB57BE" w:rsidRPr="00966FA4" w:rsidRDefault="00E60046" w:rsidP="00966FA4">
            <w:pPr>
              <w:jc w:val="both"/>
              <w:textAlignment w:val="baseline"/>
              <w:rPr>
                <w:rFonts w:ascii="Times New Roman" w:hAnsi="Times New Roman" w:cs="Times New Roman"/>
              </w:rPr>
            </w:pPr>
            <w:r w:rsidRPr="00966FA4">
              <w:rPr>
                <w:rFonts w:ascii="Times New Roman" w:hAnsi="Times New Roman" w:cs="Times New Roman"/>
              </w:rPr>
              <w:t>3</w:t>
            </w:r>
            <w:r w:rsidR="0060066B" w:rsidRPr="00966FA4">
              <w:rPr>
                <w:rFonts w:ascii="Times New Roman" w:hAnsi="Times New Roman" w:cs="Times New Roman"/>
              </w:rPr>
              <w:t xml:space="preserve">. </w:t>
            </w:r>
            <w:r w:rsidR="00BB57BE" w:rsidRPr="00966FA4">
              <w:rPr>
                <w:rFonts w:ascii="Times New Roman" w:hAnsi="Times New Roman" w:cs="Times New Roman"/>
              </w:rPr>
              <w:t>Праздник выпу</w:t>
            </w:r>
            <w:r w:rsidR="008931BD" w:rsidRPr="00966FA4">
              <w:rPr>
                <w:rFonts w:ascii="Times New Roman" w:hAnsi="Times New Roman" w:cs="Times New Roman"/>
              </w:rPr>
              <w:t>скников «До свиданья, детский сад!</w:t>
            </w:r>
            <w:r w:rsidR="00BB57BE" w:rsidRPr="00966FA4">
              <w:rPr>
                <w:rFonts w:ascii="Times New Roman" w:hAnsi="Times New Roman" w:cs="Times New Roman"/>
              </w:rPr>
              <w:t>»</w:t>
            </w:r>
          </w:p>
        </w:tc>
        <w:tc>
          <w:tcPr>
            <w:tcW w:w="1701" w:type="dxa"/>
            <w:vAlign w:val="center"/>
          </w:tcPr>
          <w:p w:rsidR="00BB57BE" w:rsidRPr="00C050FB" w:rsidRDefault="00BB57BE" w:rsidP="00CC69A0">
            <w:pPr>
              <w:jc w:val="center"/>
              <w:textAlignment w:val="baseline"/>
              <w:rPr>
                <w:rFonts w:ascii="Times New Roman" w:hAnsi="Times New Roman" w:cs="Times New Roman"/>
              </w:rPr>
            </w:pPr>
            <w:r w:rsidRPr="00C050FB">
              <w:rPr>
                <w:rFonts w:ascii="Times New Roman" w:hAnsi="Times New Roman" w:cs="Times New Roman"/>
              </w:rPr>
              <w:t>Май</w:t>
            </w:r>
          </w:p>
        </w:tc>
        <w:tc>
          <w:tcPr>
            <w:tcW w:w="2268" w:type="dxa"/>
          </w:tcPr>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BB57BE" w:rsidRPr="00C050FB" w:rsidRDefault="00BB57BE" w:rsidP="00CC69A0">
            <w:pPr>
              <w:jc w:val="center"/>
              <w:rPr>
                <w:rFonts w:ascii="Times New Roman" w:eastAsia="Times New Roman" w:hAnsi="Times New Roman" w:cs="Times New Roman"/>
              </w:rPr>
            </w:pPr>
            <w:r w:rsidRPr="00C050FB">
              <w:rPr>
                <w:rFonts w:ascii="Times New Roman" w:eastAsia="Times New Roman" w:hAnsi="Times New Roman" w:cs="Times New Roman"/>
              </w:rPr>
              <w:t>Музыкальный руководитель</w:t>
            </w:r>
          </w:p>
          <w:p w:rsidR="00BB57BE" w:rsidRPr="00C050FB" w:rsidRDefault="00BB57BE" w:rsidP="00CC69A0">
            <w:pPr>
              <w:jc w:val="center"/>
              <w:rPr>
                <w:rFonts w:ascii="Times New Roman" w:eastAsia="Times New Roman" w:hAnsi="Times New Roman" w:cs="Times New Roman"/>
              </w:rPr>
            </w:pPr>
          </w:p>
        </w:tc>
      </w:tr>
      <w:tr w:rsidR="00BB57BE" w:rsidRPr="00C050FB" w:rsidTr="00F443B2">
        <w:trPr>
          <w:trHeight w:val="336"/>
        </w:trPr>
        <w:tc>
          <w:tcPr>
            <w:tcW w:w="11341" w:type="dxa"/>
            <w:gridSpan w:val="5"/>
          </w:tcPr>
          <w:p w:rsidR="00760994" w:rsidRPr="00FD3513" w:rsidRDefault="00BB57BE" w:rsidP="00FD3513">
            <w:pPr>
              <w:jc w:val="center"/>
              <w:rPr>
                <w:rFonts w:ascii="Times New Roman" w:eastAsia="Times New Roman" w:hAnsi="Times New Roman" w:cs="Times New Roman"/>
                <w:b/>
              </w:rPr>
            </w:pPr>
            <w:r w:rsidRPr="00C050FB">
              <w:rPr>
                <w:rFonts w:ascii="Times New Roman" w:eastAsia="Times New Roman" w:hAnsi="Times New Roman" w:cs="Times New Roman"/>
                <w:b/>
              </w:rPr>
              <w:t>Конкурсы, выставки, смотры</w:t>
            </w:r>
          </w:p>
        </w:tc>
      </w:tr>
      <w:tr w:rsidR="00BB57BE" w:rsidRPr="00C050FB" w:rsidTr="00255BF7">
        <w:trPr>
          <w:trHeight w:val="460"/>
        </w:trPr>
        <w:tc>
          <w:tcPr>
            <w:tcW w:w="850" w:type="dxa"/>
          </w:tcPr>
          <w:p w:rsidR="00787FAD" w:rsidRPr="00C050FB" w:rsidRDefault="00BB57BE" w:rsidP="00787FAD">
            <w:pPr>
              <w:jc w:val="center"/>
              <w:rPr>
                <w:rFonts w:ascii="Times New Roman" w:eastAsia="Times New Roman" w:hAnsi="Times New Roman" w:cs="Times New Roman"/>
                <w:b/>
              </w:rPr>
            </w:pPr>
            <w:r w:rsidRPr="00C050FB">
              <w:rPr>
                <w:rFonts w:ascii="Times New Roman" w:eastAsia="Times New Roman" w:hAnsi="Times New Roman" w:cs="Times New Roman"/>
                <w:b/>
              </w:rPr>
              <w:t xml:space="preserve">№ </w:t>
            </w:r>
          </w:p>
          <w:p w:rsidR="00BB57BE" w:rsidRPr="00C050FB" w:rsidRDefault="00BB57BE" w:rsidP="00787FAD">
            <w:pPr>
              <w:jc w:val="center"/>
              <w:rPr>
                <w:rFonts w:ascii="Times New Roman" w:eastAsia="Times New Roman" w:hAnsi="Times New Roman" w:cs="Times New Roman"/>
                <w:b/>
              </w:rPr>
            </w:pPr>
            <w:proofErr w:type="spellStart"/>
            <w:proofErr w:type="gramStart"/>
            <w:r w:rsidRPr="00C050FB">
              <w:rPr>
                <w:rFonts w:ascii="Times New Roman" w:eastAsia="Times New Roman" w:hAnsi="Times New Roman" w:cs="Times New Roman"/>
                <w:b/>
              </w:rPr>
              <w:t>п</w:t>
            </w:r>
            <w:proofErr w:type="spellEnd"/>
            <w:proofErr w:type="gramEnd"/>
            <w:r w:rsidRPr="00C050FB">
              <w:rPr>
                <w:rFonts w:ascii="Times New Roman" w:eastAsia="Times New Roman" w:hAnsi="Times New Roman" w:cs="Times New Roman"/>
                <w:b/>
              </w:rPr>
              <w:t>/</w:t>
            </w:r>
            <w:proofErr w:type="spellStart"/>
            <w:r w:rsidRPr="00C050FB">
              <w:rPr>
                <w:rFonts w:ascii="Times New Roman" w:eastAsia="Times New Roman" w:hAnsi="Times New Roman" w:cs="Times New Roman"/>
                <w:b/>
              </w:rPr>
              <w:t>п</w:t>
            </w:r>
            <w:proofErr w:type="spellEnd"/>
          </w:p>
        </w:tc>
        <w:tc>
          <w:tcPr>
            <w:tcW w:w="6063" w:type="dxa"/>
            <w:vAlign w:val="center"/>
          </w:tcPr>
          <w:p w:rsidR="00BB57BE" w:rsidRPr="00C050FB" w:rsidRDefault="00BB57BE" w:rsidP="00787FAD">
            <w:pPr>
              <w:jc w:val="center"/>
              <w:textAlignment w:val="baseline"/>
              <w:rPr>
                <w:rFonts w:ascii="Times New Roman" w:eastAsia="Times New Roman" w:hAnsi="Times New Roman" w:cs="Times New Roman"/>
                <w:b/>
              </w:rPr>
            </w:pPr>
            <w:r w:rsidRPr="00C050FB">
              <w:rPr>
                <w:rFonts w:ascii="Times New Roman" w:eastAsia="Times New Roman" w:hAnsi="Times New Roman" w:cs="Times New Roman"/>
                <w:b/>
              </w:rPr>
              <w:t>Название мероприятия</w:t>
            </w:r>
          </w:p>
        </w:tc>
        <w:tc>
          <w:tcPr>
            <w:tcW w:w="2160" w:type="dxa"/>
            <w:gridSpan w:val="2"/>
            <w:vAlign w:val="center"/>
          </w:tcPr>
          <w:p w:rsidR="00BB57BE" w:rsidRPr="00C050FB" w:rsidRDefault="00BB57BE" w:rsidP="00787FAD">
            <w:pPr>
              <w:jc w:val="center"/>
              <w:textAlignment w:val="baseline"/>
              <w:rPr>
                <w:rFonts w:ascii="Times New Roman" w:hAnsi="Times New Roman" w:cs="Times New Roman"/>
                <w:b/>
              </w:rPr>
            </w:pPr>
            <w:r w:rsidRPr="00C050FB">
              <w:rPr>
                <w:rFonts w:ascii="Times New Roman" w:eastAsia="Times New Roman" w:hAnsi="Times New Roman" w:cs="Times New Roman"/>
                <w:b/>
              </w:rPr>
              <w:t>Срок исполнения</w:t>
            </w:r>
          </w:p>
        </w:tc>
        <w:tc>
          <w:tcPr>
            <w:tcW w:w="2268" w:type="dxa"/>
          </w:tcPr>
          <w:p w:rsidR="00BB57BE" w:rsidRPr="00C050FB" w:rsidRDefault="00BB57BE" w:rsidP="00787FAD">
            <w:pPr>
              <w:jc w:val="center"/>
              <w:rPr>
                <w:rFonts w:ascii="Times New Roman" w:eastAsia="Times New Roman" w:hAnsi="Times New Roman" w:cs="Times New Roman"/>
                <w:b/>
              </w:rPr>
            </w:pPr>
            <w:r w:rsidRPr="00C050FB">
              <w:rPr>
                <w:rFonts w:ascii="Times New Roman" w:eastAsia="Times New Roman" w:hAnsi="Times New Roman" w:cs="Times New Roman"/>
                <w:b/>
              </w:rPr>
              <w:t>Ответственные</w:t>
            </w:r>
          </w:p>
        </w:tc>
      </w:tr>
      <w:tr w:rsidR="00BB57BE" w:rsidRPr="00C050FB" w:rsidTr="00255BF7">
        <w:trPr>
          <w:trHeight w:val="283"/>
        </w:trPr>
        <w:tc>
          <w:tcPr>
            <w:tcW w:w="850" w:type="dxa"/>
          </w:tcPr>
          <w:p w:rsidR="00BB57BE" w:rsidRPr="00966FA4" w:rsidRDefault="00BB57BE" w:rsidP="00966FA4">
            <w:pPr>
              <w:jc w:val="center"/>
              <w:rPr>
                <w:rFonts w:ascii="Times New Roman" w:eastAsia="Times New Roman" w:hAnsi="Times New Roman" w:cs="Times New Roman"/>
              </w:rPr>
            </w:pPr>
            <w:r w:rsidRPr="00966FA4">
              <w:rPr>
                <w:rFonts w:ascii="Times New Roman" w:eastAsia="Times New Roman" w:hAnsi="Times New Roman" w:cs="Times New Roman"/>
              </w:rPr>
              <w:t xml:space="preserve">1. </w:t>
            </w:r>
          </w:p>
        </w:tc>
        <w:tc>
          <w:tcPr>
            <w:tcW w:w="6063" w:type="dxa"/>
            <w:vAlign w:val="center"/>
          </w:tcPr>
          <w:p w:rsidR="00BB57BE" w:rsidRPr="00966FA4" w:rsidRDefault="00BB57BE" w:rsidP="00966FA4">
            <w:pPr>
              <w:textAlignment w:val="baseline"/>
              <w:rPr>
                <w:rFonts w:ascii="Times New Roman" w:eastAsia="Times New Roman" w:hAnsi="Times New Roman" w:cs="Times New Roman"/>
                <w:b/>
              </w:rPr>
            </w:pPr>
            <w:r w:rsidRPr="00966FA4">
              <w:rPr>
                <w:rFonts w:ascii="Times New Roman" w:eastAsia="Times New Roman" w:hAnsi="Times New Roman" w:cs="Times New Roman"/>
              </w:rPr>
              <w:t>Участие в муниципальных, областных, российских конкурсах</w:t>
            </w:r>
          </w:p>
        </w:tc>
        <w:tc>
          <w:tcPr>
            <w:tcW w:w="2160" w:type="dxa"/>
            <w:gridSpan w:val="2"/>
            <w:vAlign w:val="center"/>
          </w:tcPr>
          <w:p w:rsidR="00BB57BE" w:rsidRPr="00C050FB" w:rsidRDefault="00BB57BE" w:rsidP="00787FAD">
            <w:pPr>
              <w:jc w:val="center"/>
              <w:textAlignment w:val="baseline"/>
              <w:rPr>
                <w:rFonts w:ascii="Times New Roman" w:eastAsia="Times New Roman" w:hAnsi="Times New Roman" w:cs="Times New Roman"/>
                <w:b/>
              </w:rPr>
            </w:pPr>
            <w:r w:rsidRPr="00C050FB">
              <w:rPr>
                <w:rFonts w:ascii="Times New Roman" w:eastAsia="Times New Roman" w:hAnsi="Times New Roman" w:cs="Times New Roman"/>
              </w:rPr>
              <w:t>В течение года</w:t>
            </w:r>
          </w:p>
        </w:tc>
        <w:tc>
          <w:tcPr>
            <w:tcW w:w="2268" w:type="dxa"/>
          </w:tcPr>
          <w:p w:rsidR="00BB57BE" w:rsidRPr="00C050FB" w:rsidRDefault="00255BF7" w:rsidP="00787FAD">
            <w:pPr>
              <w:jc w:val="center"/>
              <w:rPr>
                <w:rFonts w:ascii="Times New Roman" w:eastAsia="Times New Roman" w:hAnsi="Times New Roman" w:cs="Times New Roman"/>
                <w:b/>
              </w:rPr>
            </w:pPr>
            <w:r>
              <w:rPr>
                <w:rFonts w:ascii="Times New Roman" w:eastAsia="Times New Roman" w:hAnsi="Times New Roman" w:cs="Times New Roman"/>
              </w:rPr>
              <w:t>Зам. зав. п</w:t>
            </w:r>
            <w:r w:rsidR="00BB57BE" w:rsidRPr="00C050FB">
              <w:rPr>
                <w:rFonts w:ascii="Times New Roman" w:eastAsia="Times New Roman" w:hAnsi="Times New Roman" w:cs="Times New Roman"/>
              </w:rPr>
              <w:t>о УВР, воспитатели, специалисты ДОУ</w:t>
            </w:r>
          </w:p>
        </w:tc>
      </w:tr>
      <w:tr w:rsidR="00255BF7" w:rsidRPr="00C050FB" w:rsidTr="00255BF7">
        <w:trPr>
          <w:trHeight w:val="567"/>
        </w:trPr>
        <w:tc>
          <w:tcPr>
            <w:tcW w:w="850" w:type="dxa"/>
          </w:tcPr>
          <w:p w:rsidR="00255BF7" w:rsidRPr="00966FA4" w:rsidRDefault="00966FA4" w:rsidP="00966FA4">
            <w:pPr>
              <w:jc w:val="center"/>
              <w:rPr>
                <w:rFonts w:ascii="Times New Roman" w:eastAsia="Times New Roman" w:hAnsi="Times New Roman" w:cs="Times New Roman"/>
              </w:rPr>
            </w:pPr>
            <w:r>
              <w:rPr>
                <w:rFonts w:ascii="Times New Roman" w:eastAsia="Times New Roman" w:hAnsi="Times New Roman" w:cs="Times New Roman"/>
              </w:rPr>
              <w:t>2.</w:t>
            </w:r>
          </w:p>
        </w:tc>
        <w:tc>
          <w:tcPr>
            <w:tcW w:w="6063" w:type="dxa"/>
            <w:vAlign w:val="center"/>
          </w:tcPr>
          <w:p w:rsidR="00255BF7" w:rsidRPr="00966FA4" w:rsidRDefault="00255BF7" w:rsidP="00966FA4">
            <w:pPr>
              <w:textAlignment w:val="baseline"/>
              <w:rPr>
                <w:rFonts w:ascii="Times New Roman" w:eastAsia="Times New Roman" w:hAnsi="Times New Roman" w:cs="Times New Roman"/>
              </w:rPr>
            </w:pPr>
            <w:r w:rsidRPr="00966FA4">
              <w:rPr>
                <w:rFonts w:ascii="Times New Roman" w:eastAsia="Times New Roman" w:hAnsi="Times New Roman" w:cs="Times New Roman"/>
              </w:rPr>
              <w:t>Фото-коллаж «Воспоминание о лете»</w:t>
            </w:r>
          </w:p>
        </w:tc>
        <w:tc>
          <w:tcPr>
            <w:tcW w:w="2160" w:type="dxa"/>
            <w:gridSpan w:val="2"/>
            <w:vAlign w:val="center"/>
          </w:tcPr>
          <w:p w:rsidR="00255BF7" w:rsidRPr="00C050FB" w:rsidRDefault="00255BF7" w:rsidP="00EE4E16">
            <w:pPr>
              <w:jc w:val="center"/>
              <w:textAlignment w:val="baseline"/>
              <w:rPr>
                <w:rFonts w:ascii="Times New Roman" w:hAnsi="Times New Roman" w:cs="Times New Roman"/>
              </w:rPr>
            </w:pPr>
            <w:r>
              <w:rPr>
                <w:rFonts w:ascii="Times New Roman" w:hAnsi="Times New Roman" w:cs="Times New Roman"/>
              </w:rPr>
              <w:t xml:space="preserve">Август - </w:t>
            </w:r>
            <w:r w:rsidRPr="00C050FB">
              <w:rPr>
                <w:rFonts w:ascii="Times New Roman" w:hAnsi="Times New Roman" w:cs="Times New Roman"/>
              </w:rPr>
              <w:t>Сентябрь</w:t>
            </w:r>
          </w:p>
        </w:tc>
        <w:tc>
          <w:tcPr>
            <w:tcW w:w="2268" w:type="dxa"/>
          </w:tcPr>
          <w:p w:rsidR="00255BF7" w:rsidRPr="00C050FB" w:rsidRDefault="00255BF7" w:rsidP="00EE4E16">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tc>
      </w:tr>
      <w:tr w:rsidR="00255BF7" w:rsidRPr="00C050FB" w:rsidTr="00F443B2">
        <w:trPr>
          <w:trHeight w:val="555"/>
        </w:trPr>
        <w:tc>
          <w:tcPr>
            <w:tcW w:w="850" w:type="dxa"/>
          </w:tcPr>
          <w:p w:rsidR="00255BF7" w:rsidRPr="00966FA4" w:rsidRDefault="00966FA4" w:rsidP="00966FA4">
            <w:pPr>
              <w:jc w:val="center"/>
              <w:rPr>
                <w:rFonts w:ascii="Times New Roman" w:eastAsia="Times New Roman" w:hAnsi="Times New Roman" w:cs="Times New Roman"/>
              </w:rPr>
            </w:pPr>
            <w:r>
              <w:rPr>
                <w:rFonts w:ascii="Times New Roman" w:eastAsia="Times New Roman" w:hAnsi="Times New Roman" w:cs="Times New Roman"/>
              </w:rPr>
              <w:t>3</w:t>
            </w:r>
            <w:r w:rsidR="00255BF7" w:rsidRPr="00966FA4">
              <w:rPr>
                <w:rFonts w:ascii="Times New Roman" w:eastAsia="Times New Roman" w:hAnsi="Times New Roman" w:cs="Times New Roman"/>
              </w:rPr>
              <w:t>.</w:t>
            </w:r>
          </w:p>
        </w:tc>
        <w:tc>
          <w:tcPr>
            <w:tcW w:w="6063" w:type="dxa"/>
            <w:vAlign w:val="center"/>
          </w:tcPr>
          <w:p w:rsidR="00255BF7" w:rsidRPr="00966FA4" w:rsidRDefault="00255BF7" w:rsidP="00966FA4">
            <w:pPr>
              <w:rPr>
                <w:rFonts w:ascii="Times New Roman" w:hAnsi="Times New Roman" w:cs="Times New Roman"/>
              </w:rPr>
            </w:pPr>
            <w:r w:rsidRPr="00966FA4">
              <w:rPr>
                <w:rFonts w:ascii="Times New Roman" w:hAnsi="Times New Roman" w:cs="Times New Roman"/>
                <w:shd w:val="clear" w:color="auto" w:fill="FFFFFF"/>
              </w:rPr>
              <w:t>«Дети за безопасность» - выставка рисунков и коллажей</w:t>
            </w:r>
          </w:p>
        </w:tc>
        <w:tc>
          <w:tcPr>
            <w:tcW w:w="2160" w:type="dxa"/>
            <w:gridSpan w:val="2"/>
            <w:vAlign w:val="center"/>
          </w:tcPr>
          <w:p w:rsidR="00255BF7" w:rsidRPr="00C050FB" w:rsidRDefault="00255BF7" w:rsidP="00787FAD">
            <w:pPr>
              <w:jc w:val="center"/>
              <w:textAlignment w:val="baseline"/>
              <w:rPr>
                <w:rFonts w:ascii="Times New Roman" w:hAnsi="Times New Roman" w:cs="Times New Roman"/>
              </w:rPr>
            </w:pPr>
            <w:r>
              <w:rPr>
                <w:rFonts w:ascii="Times New Roman" w:hAnsi="Times New Roman" w:cs="Times New Roman"/>
              </w:rPr>
              <w:t xml:space="preserve">Август - </w:t>
            </w:r>
            <w:r w:rsidRPr="00C050FB">
              <w:rPr>
                <w:rFonts w:ascii="Times New Roman" w:hAnsi="Times New Roman" w:cs="Times New Roman"/>
              </w:rPr>
              <w:t>Сентябрь</w:t>
            </w:r>
          </w:p>
        </w:tc>
        <w:tc>
          <w:tcPr>
            <w:tcW w:w="2268" w:type="dxa"/>
          </w:tcPr>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tc>
      </w:tr>
      <w:tr w:rsidR="00255BF7" w:rsidRPr="00C050FB" w:rsidTr="00F443B2">
        <w:trPr>
          <w:trHeight w:val="555"/>
        </w:trPr>
        <w:tc>
          <w:tcPr>
            <w:tcW w:w="850" w:type="dxa"/>
          </w:tcPr>
          <w:p w:rsidR="00255BF7" w:rsidRPr="00966FA4" w:rsidRDefault="00966FA4" w:rsidP="00966FA4">
            <w:pPr>
              <w:jc w:val="center"/>
              <w:rPr>
                <w:rFonts w:ascii="Times New Roman" w:eastAsia="Times New Roman" w:hAnsi="Times New Roman" w:cs="Times New Roman"/>
              </w:rPr>
            </w:pPr>
            <w:r>
              <w:rPr>
                <w:rFonts w:ascii="Times New Roman" w:eastAsia="Times New Roman" w:hAnsi="Times New Roman" w:cs="Times New Roman"/>
              </w:rPr>
              <w:t>4</w:t>
            </w:r>
            <w:r w:rsidR="00255BF7" w:rsidRPr="00966FA4">
              <w:rPr>
                <w:rFonts w:ascii="Times New Roman" w:eastAsia="Times New Roman" w:hAnsi="Times New Roman" w:cs="Times New Roman"/>
              </w:rPr>
              <w:t>.</w:t>
            </w:r>
          </w:p>
        </w:tc>
        <w:tc>
          <w:tcPr>
            <w:tcW w:w="6063" w:type="dxa"/>
            <w:vAlign w:val="center"/>
          </w:tcPr>
          <w:p w:rsidR="00255BF7" w:rsidRPr="00966FA4" w:rsidRDefault="00255BF7" w:rsidP="00966FA4">
            <w:pPr>
              <w:rPr>
                <w:rFonts w:ascii="Times New Roman" w:hAnsi="Times New Roman" w:cs="Times New Roman"/>
              </w:rPr>
            </w:pPr>
            <w:r w:rsidRPr="00966FA4">
              <w:rPr>
                <w:rFonts w:ascii="Times New Roman" w:hAnsi="Times New Roman" w:cs="Times New Roman"/>
              </w:rPr>
              <w:t xml:space="preserve">Организация выставки </w:t>
            </w:r>
            <w:r w:rsidR="00966FA4">
              <w:rPr>
                <w:rFonts w:ascii="Times New Roman" w:hAnsi="Times New Roman" w:cs="Times New Roman"/>
              </w:rPr>
              <w:t xml:space="preserve">совместных </w:t>
            </w:r>
            <w:r w:rsidRPr="00966FA4">
              <w:rPr>
                <w:rFonts w:ascii="Times New Roman" w:hAnsi="Times New Roman" w:cs="Times New Roman"/>
              </w:rPr>
              <w:t xml:space="preserve">поделок </w:t>
            </w:r>
            <w:r w:rsidRPr="00966FA4">
              <w:rPr>
                <w:rFonts w:ascii="Times New Roman" w:eastAsia="Times New Roman" w:hAnsi="Times New Roman" w:cs="Times New Roman"/>
              </w:rPr>
              <w:t>«Улыбка осени»</w:t>
            </w:r>
          </w:p>
        </w:tc>
        <w:tc>
          <w:tcPr>
            <w:tcW w:w="2160" w:type="dxa"/>
            <w:gridSpan w:val="2"/>
            <w:vAlign w:val="center"/>
          </w:tcPr>
          <w:p w:rsidR="00255BF7" w:rsidRPr="00C050FB" w:rsidRDefault="00255BF7" w:rsidP="00787FAD">
            <w:pPr>
              <w:jc w:val="center"/>
              <w:textAlignment w:val="baseline"/>
              <w:rPr>
                <w:rFonts w:ascii="Times New Roman" w:hAnsi="Times New Roman" w:cs="Times New Roman"/>
              </w:rPr>
            </w:pPr>
            <w:r w:rsidRPr="00C050FB">
              <w:rPr>
                <w:rFonts w:ascii="Times New Roman" w:hAnsi="Times New Roman" w:cs="Times New Roman"/>
              </w:rPr>
              <w:t>Октябрь</w:t>
            </w:r>
          </w:p>
        </w:tc>
        <w:tc>
          <w:tcPr>
            <w:tcW w:w="2268" w:type="dxa"/>
          </w:tcPr>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родители</w:t>
            </w:r>
          </w:p>
        </w:tc>
      </w:tr>
      <w:tr w:rsidR="00255BF7" w:rsidRPr="00C050FB" w:rsidTr="00F443B2">
        <w:trPr>
          <w:trHeight w:val="555"/>
        </w:trPr>
        <w:tc>
          <w:tcPr>
            <w:tcW w:w="850" w:type="dxa"/>
          </w:tcPr>
          <w:p w:rsidR="00255BF7" w:rsidRPr="00966FA4" w:rsidRDefault="00255BF7" w:rsidP="00966FA4">
            <w:pPr>
              <w:jc w:val="center"/>
              <w:rPr>
                <w:rFonts w:ascii="Times New Roman" w:eastAsia="Times New Roman" w:hAnsi="Times New Roman" w:cs="Times New Roman"/>
              </w:rPr>
            </w:pPr>
            <w:r w:rsidRPr="00966FA4">
              <w:rPr>
                <w:rFonts w:ascii="Times New Roman" w:eastAsia="Times New Roman" w:hAnsi="Times New Roman" w:cs="Times New Roman"/>
              </w:rPr>
              <w:t>5.</w:t>
            </w:r>
          </w:p>
        </w:tc>
        <w:tc>
          <w:tcPr>
            <w:tcW w:w="6063" w:type="dxa"/>
            <w:vAlign w:val="center"/>
          </w:tcPr>
          <w:p w:rsidR="00255BF7" w:rsidRPr="00966FA4" w:rsidRDefault="00255BF7" w:rsidP="00966FA4">
            <w:pPr>
              <w:rPr>
                <w:rFonts w:ascii="Times New Roman" w:hAnsi="Times New Roman" w:cs="Times New Roman"/>
                <w:i/>
              </w:rPr>
            </w:pPr>
            <w:r w:rsidRPr="00966FA4">
              <w:rPr>
                <w:rStyle w:val="ab"/>
                <w:rFonts w:ascii="Times New Roman" w:hAnsi="Times New Roman" w:cs="Times New Roman"/>
                <w:bCs/>
                <w:i w:val="0"/>
              </w:rPr>
              <w:t>Выставка – конкурс "Новый год в гостях у сказки"</w:t>
            </w:r>
          </w:p>
        </w:tc>
        <w:tc>
          <w:tcPr>
            <w:tcW w:w="2160" w:type="dxa"/>
            <w:gridSpan w:val="2"/>
            <w:vAlign w:val="center"/>
          </w:tcPr>
          <w:p w:rsidR="00255BF7" w:rsidRPr="00C050FB" w:rsidRDefault="00255BF7" w:rsidP="00787FAD">
            <w:pPr>
              <w:jc w:val="center"/>
              <w:textAlignment w:val="baseline"/>
              <w:rPr>
                <w:rFonts w:ascii="Times New Roman" w:hAnsi="Times New Roman" w:cs="Times New Roman"/>
              </w:rPr>
            </w:pPr>
            <w:r w:rsidRPr="00C050FB">
              <w:rPr>
                <w:rFonts w:ascii="Times New Roman" w:hAnsi="Times New Roman" w:cs="Times New Roman"/>
              </w:rPr>
              <w:t>Декабрь</w:t>
            </w:r>
          </w:p>
        </w:tc>
        <w:tc>
          <w:tcPr>
            <w:tcW w:w="2268" w:type="dxa"/>
          </w:tcPr>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родители</w:t>
            </w:r>
          </w:p>
        </w:tc>
      </w:tr>
      <w:tr w:rsidR="00966FA4" w:rsidRPr="00C050FB" w:rsidTr="00F443B2">
        <w:trPr>
          <w:trHeight w:val="555"/>
        </w:trPr>
        <w:tc>
          <w:tcPr>
            <w:tcW w:w="850" w:type="dxa"/>
          </w:tcPr>
          <w:p w:rsidR="00966FA4" w:rsidRPr="00966FA4" w:rsidRDefault="00966FA4" w:rsidP="00966FA4">
            <w:pPr>
              <w:jc w:val="center"/>
              <w:rPr>
                <w:rFonts w:ascii="Times New Roman" w:eastAsia="Times New Roman" w:hAnsi="Times New Roman" w:cs="Times New Roman"/>
              </w:rPr>
            </w:pPr>
            <w:r>
              <w:rPr>
                <w:rFonts w:ascii="Times New Roman" w:eastAsia="Times New Roman" w:hAnsi="Times New Roman" w:cs="Times New Roman"/>
              </w:rPr>
              <w:t>6.</w:t>
            </w:r>
          </w:p>
        </w:tc>
        <w:tc>
          <w:tcPr>
            <w:tcW w:w="6063" w:type="dxa"/>
            <w:vAlign w:val="center"/>
          </w:tcPr>
          <w:p w:rsidR="00966FA4" w:rsidRPr="00966FA4" w:rsidRDefault="00966FA4" w:rsidP="00966FA4">
            <w:pPr>
              <w:rPr>
                <w:rStyle w:val="ab"/>
                <w:rFonts w:ascii="Times New Roman" w:hAnsi="Times New Roman" w:cs="Times New Roman"/>
                <w:bCs/>
                <w:i w:val="0"/>
              </w:rPr>
            </w:pPr>
            <w:r w:rsidRPr="00966FA4">
              <w:rPr>
                <w:rFonts w:ascii="Times New Roman" w:hAnsi="Times New Roman" w:cs="Times New Roman"/>
              </w:rPr>
              <w:t>Выставка детских работ: «Зимние узоры»</w:t>
            </w:r>
          </w:p>
        </w:tc>
        <w:tc>
          <w:tcPr>
            <w:tcW w:w="2160" w:type="dxa"/>
            <w:gridSpan w:val="2"/>
            <w:vAlign w:val="center"/>
          </w:tcPr>
          <w:p w:rsidR="00966FA4" w:rsidRPr="00C050FB" w:rsidRDefault="00966FA4" w:rsidP="00787FAD">
            <w:pPr>
              <w:jc w:val="center"/>
              <w:textAlignment w:val="baseline"/>
              <w:rPr>
                <w:rFonts w:ascii="Times New Roman" w:hAnsi="Times New Roman" w:cs="Times New Roman"/>
              </w:rPr>
            </w:pPr>
            <w:r>
              <w:rPr>
                <w:rFonts w:ascii="Times New Roman" w:hAnsi="Times New Roman" w:cs="Times New Roman"/>
              </w:rPr>
              <w:t>январь</w:t>
            </w:r>
          </w:p>
        </w:tc>
        <w:tc>
          <w:tcPr>
            <w:tcW w:w="2268" w:type="dxa"/>
          </w:tcPr>
          <w:p w:rsidR="00966FA4" w:rsidRPr="00C050FB" w:rsidRDefault="00966FA4" w:rsidP="00966FA4">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p w:rsidR="00966FA4" w:rsidRPr="00C050FB" w:rsidRDefault="00966FA4" w:rsidP="00966FA4">
            <w:pPr>
              <w:jc w:val="center"/>
              <w:rPr>
                <w:rFonts w:ascii="Times New Roman" w:eastAsia="Times New Roman" w:hAnsi="Times New Roman" w:cs="Times New Roman"/>
              </w:rPr>
            </w:pPr>
            <w:r w:rsidRPr="00C050FB">
              <w:rPr>
                <w:rFonts w:ascii="Times New Roman" w:eastAsia="Times New Roman" w:hAnsi="Times New Roman" w:cs="Times New Roman"/>
              </w:rPr>
              <w:t>родители</w:t>
            </w:r>
          </w:p>
        </w:tc>
      </w:tr>
      <w:tr w:rsidR="00255BF7" w:rsidRPr="00C050FB" w:rsidTr="00966FA4">
        <w:trPr>
          <w:trHeight w:val="412"/>
        </w:trPr>
        <w:tc>
          <w:tcPr>
            <w:tcW w:w="850" w:type="dxa"/>
          </w:tcPr>
          <w:p w:rsidR="00255BF7" w:rsidRPr="00966FA4" w:rsidRDefault="00966FA4" w:rsidP="00966FA4">
            <w:pPr>
              <w:jc w:val="center"/>
              <w:rPr>
                <w:rFonts w:ascii="Times New Roman" w:eastAsia="Times New Roman" w:hAnsi="Times New Roman" w:cs="Times New Roman"/>
              </w:rPr>
            </w:pPr>
            <w:r>
              <w:rPr>
                <w:rFonts w:ascii="Times New Roman" w:eastAsia="Times New Roman" w:hAnsi="Times New Roman" w:cs="Times New Roman"/>
              </w:rPr>
              <w:lastRenderedPageBreak/>
              <w:t>7</w:t>
            </w:r>
            <w:r w:rsidR="00255BF7" w:rsidRPr="00966FA4">
              <w:rPr>
                <w:rFonts w:ascii="Times New Roman" w:eastAsia="Times New Roman" w:hAnsi="Times New Roman" w:cs="Times New Roman"/>
              </w:rPr>
              <w:t>.</w:t>
            </w:r>
          </w:p>
        </w:tc>
        <w:tc>
          <w:tcPr>
            <w:tcW w:w="6063" w:type="dxa"/>
            <w:vAlign w:val="center"/>
          </w:tcPr>
          <w:p w:rsidR="00255BF7" w:rsidRPr="00966FA4" w:rsidRDefault="00255BF7" w:rsidP="00966FA4">
            <w:pPr>
              <w:pStyle w:val="Default"/>
              <w:jc w:val="both"/>
              <w:rPr>
                <w:color w:val="auto"/>
                <w:sz w:val="22"/>
                <w:szCs w:val="22"/>
              </w:rPr>
            </w:pPr>
            <w:r w:rsidRPr="00966FA4">
              <w:rPr>
                <w:bCs/>
                <w:color w:val="auto"/>
                <w:sz w:val="22"/>
                <w:szCs w:val="22"/>
              </w:rPr>
              <w:t xml:space="preserve">Выставка детских рисунков «Наша Армия родная…» </w:t>
            </w:r>
          </w:p>
        </w:tc>
        <w:tc>
          <w:tcPr>
            <w:tcW w:w="2160" w:type="dxa"/>
            <w:gridSpan w:val="2"/>
            <w:vAlign w:val="center"/>
          </w:tcPr>
          <w:p w:rsidR="00255BF7" w:rsidRPr="00C050FB" w:rsidRDefault="00255BF7" w:rsidP="00787FAD">
            <w:pPr>
              <w:jc w:val="center"/>
              <w:textAlignment w:val="baseline"/>
              <w:rPr>
                <w:rFonts w:ascii="Times New Roman" w:hAnsi="Times New Roman" w:cs="Times New Roman"/>
              </w:rPr>
            </w:pPr>
            <w:r w:rsidRPr="00C050FB">
              <w:rPr>
                <w:rFonts w:ascii="Times New Roman" w:hAnsi="Times New Roman" w:cs="Times New Roman"/>
              </w:rPr>
              <w:t>Февраль</w:t>
            </w:r>
          </w:p>
        </w:tc>
        <w:tc>
          <w:tcPr>
            <w:tcW w:w="2268" w:type="dxa"/>
          </w:tcPr>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tc>
      </w:tr>
      <w:tr w:rsidR="00255BF7" w:rsidRPr="00C050FB" w:rsidTr="00966FA4">
        <w:trPr>
          <w:trHeight w:val="418"/>
        </w:trPr>
        <w:tc>
          <w:tcPr>
            <w:tcW w:w="850" w:type="dxa"/>
          </w:tcPr>
          <w:p w:rsidR="00255BF7" w:rsidRPr="00966FA4" w:rsidRDefault="00255BF7" w:rsidP="00966FA4">
            <w:pPr>
              <w:jc w:val="center"/>
              <w:rPr>
                <w:rFonts w:ascii="Times New Roman" w:eastAsia="Times New Roman" w:hAnsi="Times New Roman" w:cs="Times New Roman"/>
              </w:rPr>
            </w:pPr>
            <w:r w:rsidRPr="00966FA4">
              <w:rPr>
                <w:rFonts w:ascii="Times New Roman" w:eastAsia="Times New Roman" w:hAnsi="Times New Roman" w:cs="Times New Roman"/>
              </w:rPr>
              <w:t>9.</w:t>
            </w:r>
          </w:p>
        </w:tc>
        <w:tc>
          <w:tcPr>
            <w:tcW w:w="6063" w:type="dxa"/>
            <w:vAlign w:val="center"/>
          </w:tcPr>
          <w:p w:rsidR="00255BF7" w:rsidRPr="00966FA4" w:rsidRDefault="00255BF7" w:rsidP="00966FA4">
            <w:pPr>
              <w:pStyle w:val="Default"/>
              <w:rPr>
                <w:color w:val="auto"/>
                <w:sz w:val="22"/>
                <w:szCs w:val="22"/>
              </w:rPr>
            </w:pPr>
            <w:r w:rsidRPr="00966FA4">
              <w:rPr>
                <w:bCs/>
                <w:color w:val="auto"/>
                <w:sz w:val="22"/>
                <w:szCs w:val="22"/>
              </w:rPr>
              <w:t xml:space="preserve">Выставка детских рисунков «Мамочка любимая моя» </w:t>
            </w:r>
          </w:p>
        </w:tc>
        <w:tc>
          <w:tcPr>
            <w:tcW w:w="2160" w:type="dxa"/>
            <w:gridSpan w:val="2"/>
            <w:vAlign w:val="center"/>
          </w:tcPr>
          <w:p w:rsidR="00255BF7" w:rsidRPr="00C050FB" w:rsidRDefault="00255BF7" w:rsidP="00787FAD">
            <w:pPr>
              <w:jc w:val="center"/>
              <w:textAlignment w:val="baseline"/>
              <w:rPr>
                <w:rFonts w:ascii="Times New Roman" w:hAnsi="Times New Roman" w:cs="Times New Roman"/>
              </w:rPr>
            </w:pPr>
            <w:r w:rsidRPr="00C050FB">
              <w:rPr>
                <w:rFonts w:ascii="Times New Roman" w:hAnsi="Times New Roman" w:cs="Times New Roman"/>
              </w:rPr>
              <w:t>Март</w:t>
            </w:r>
          </w:p>
        </w:tc>
        <w:tc>
          <w:tcPr>
            <w:tcW w:w="2268" w:type="dxa"/>
          </w:tcPr>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tc>
      </w:tr>
      <w:tr w:rsidR="00255BF7" w:rsidRPr="00C050FB" w:rsidTr="00966FA4">
        <w:trPr>
          <w:trHeight w:val="281"/>
        </w:trPr>
        <w:tc>
          <w:tcPr>
            <w:tcW w:w="850" w:type="dxa"/>
          </w:tcPr>
          <w:p w:rsidR="00255BF7" w:rsidRPr="00966FA4" w:rsidRDefault="00255BF7" w:rsidP="00966FA4">
            <w:pPr>
              <w:jc w:val="center"/>
              <w:rPr>
                <w:rFonts w:ascii="Times New Roman" w:eastAsia="Times New Roman" w:hAnsi="Times New Roman" w:cs="Times New Roman"/>
              </w:rPr>
            </w:pPr>
            <w:r w:rsidRPr="00966FA4">
              <w:rPr>
                <w:rFonts w:ascii="Times New Roman" w:eastAsia="Times New Roman" w:hAnsi="Times New Roman" w:cs="Times New Roman"/>
              </w:rPr>
              <w:t>10.</w:t>
            </w:r>
          </w:p>
        </w:tc>
        <w:tc>
          <w:tcPr>
            <w:tcW w:w="6063" w:type="dxa"/>
            <w:vAlign w:val="center"/>
          </w:tcPr>
          <w:p w:rsidR="00255BF7" w:rsidRPr="00966FA4" w:rsidRDefault="00255BF7" w:rsidP="00966FA4">
            <w:pPr>
              <w:rPr>
                <w:rFonts w:ascii="Times New Roman" w:eastAsia="Times New Roman" w:hAnsi="Times New Roman" w:cs="Times New Roman"/>
                <w:lang w:eastAsia="ru-RU"/>
              </w:rPr>
            </w:pPr>
            <w:r w:rsidRPr="00966FA4">
              <w:rPr>
                <w:rFonts w:ascii="Times New Roman" w:eastAsia="Times New Roman" w:hAnsi="Times New Roman" w:cs="Times New Roman"/>
                <w:lang w:eastAsia="ru-RU"/>
              </w:rPr>
              <w:t>Выставка – конкурс  «Весенний букет»</w:t>
            </w:r>
          </w:p>
        </w:tc>
        <w:tc>
          <w:tcPr>
            <w:tcW w:w="2160" w:type="dxa"/>
            <w:gridSpan w:val="2"/>
            <w:vAlign w:val="center"/>
          </w:tcPr>
          <w:p w:rsidR="00255BF7" w:rsidRPr="00C050FB" w:rsidRDefault="00255BF7" w:rsidP="00787FAD">
            <w:pPr>
              <w:jc w:val="center"/>
              <w:textAlignment w:val="baseline"/>
              <w:rPr>
                <w:rFonts w:ascii="Times New Roman" w:hAnsi="Times New Roman" w:cs="Times New Roman"/>
              </w:rPr>
            </w:pPr>
            <w:r w:rsidRPr="00C050FB">
              <w:rPr>
                <w:rFonts w:ascii="Times New Roman" w:hAnsi="Times New Roman" w:cs="Times New Roman"/>
              </w:rPr>
              <w:t>март</w:t>
            </w:r>
          </w:p>
        </w:tc>
        <w:tc>
          <w:tcPr>
            <w:tcW w:w="2268" w:type="dxa"/>
          </w:tcPr>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tc>
      </w:tr>
      <w:tr w:rsidR="00255BF7" w:rsidRPr="00C050FB" w:rsidTr="00966FA4">
        <w:trPr>
          <w:trHeight w:val="258"/>
        </w:trPr>
        <w:tc>
          <w:tcPr>
            <w:tcW w:w="850" w:type="dxa"/>
          </w:tcPr>
          <w:p w:rsidR="00255BF7" w:rsidRPr="00966FA4" w:rsidRDefault="00255BF7" w:rsidP="00966FA4">
            <w:pPr>
              <w:jc w:val="center"/>
              <w:rPr>
                <w:rFonts w:ascii="Times New Roman" w:eastAsia="Times New Roman" w:hAnsi="Times New Roman" w:cs="Times New Roman"/>
              </w:rPr>
            </w:pPr>
            <w:r w:rsidRPr="00966FA4">
              <w:rPr>
                <w:rFonts w:ascii="Times New Roman" w:eastAsia="Times New Roman" w:hAnsi="Times New Roman" w:cs="Times New Roman"/>
              </w:rPr>
              <w:t>11.</w:t>
            </w:r>
          </w:p>
        </w:tc>
        <w:tc>
          <w:tcPr>
            <w:tcW w:w="6063" w:type="dxa"/>
            <w:vAlign w:val="center"/>
          </w:tcPr>
          <w:p w:rsidR="00255BF7" w:rsidRPr="00966FA4" w:rsidRDefault="00255BF7" w:rsidP="00966FA4">
            <w:pPr>
              <w:pStyle w:val="Default"/>
              <w:rPr>
                <w:color w:val="auto"/>
                <w:sz w:val="22"/>
                <w:szCs w:val="22"/>
              </w:rPr>
            </w:pPr>
            <w:r w:rsidRPr="00966FA4">
              <w:rPr>
                <w:color w:val="auto"/>
                <w:sz w:val="22"/>
                <w:szCs w:val="22"/>
              </w:rPr>
              <w:t>Выставка детского творчества «Дети за безопасность»</w:t>
            </w:r>
          </w:p>
        </w:tc>
        <w:tc>
          <w:tcPr>
            <w:tcW w:w="2160" w:type="dxa"/>
            <w:gridSpan w:val="2"/>
            <w:vAlign w:val="center"/>
          </w:tcPr>
          <w:p w:rsidR="00255BF7" w:rsidRPr="00C050FB" w:rsidRDefault="00255BF7" w:rsidP="00787FAD">
            <w:pPr>
              <w:jc w:val="center"/>
              <w:textAlignment w:val="baseline"/>
              <w:rPr>
                <w:rFonts w:ascii="Times New Roman" w:hAnsi="Times New Roman" w:cs="Times New Roman"/>
              </w:rPr>
            </w:pPr>
            <w:r w:rsidRPr="00C050FB">
              <w:rPr>
                <w:rFonts w:ascii="Times New Roman" w:hAnsi="Times New Roman" w:cs="Times New Roman"/>
              </w:rPr>
              <w:t>апрель</w:t>
            </w:r>
          </w:p>
        </w:tc>
        <w:tc>
          <w:tcPr>
            <w:tcW w:w="2268" w:type="dxa"/>
          </w:tcPr>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tc>
      </w:tr>
      <w:tr w:rsidR="00255BF7" w:rsidRPr="00C050FB" w:rsidTr="00966FA4">
        <w:trPr>
          <w:trHeight w:val="275"/>
        </w:trPr>
        <w:tc>
          <w:tcPr>
            <w:tcW w:w="850" w:type="dxa"/>
          </w:tcPr>
          <w:p w:rsidR="00255BF7" w:rsidRPr="00966FA4" w:rsidRDefault="00966FA4" w:rsidP="00966FA4">
            <w:pPr>
              <w:jc w:val="center"/>
              <w:rPr>
                <w:rFonts w:ascii="Times New Roman" w:eastAsia="Times New Roman" w:hAnsi="Times New Roman" w:cs="Times New Roman"/>
              </w:rPr>
            </w:pPr>
            <w:r>
              <w:rPr>
                <w:rFonts w:ascii="Times New Roman" w:eastAsia="Times New Roman" w:hAnsi="Times New Roman" w:cs="Times New Roman"/>
              </w:rPr>
              <w:t>12.</w:t>
            </w:r>
          </w:p>
        </w:tc>
        <w:tc>
          <w:tcPr>
            <w:tcW w:w="6063" w:type="dxa"/>
            <w:vAlign w:val="center"/>
          </w:tcPr>
          <w:p w:rsidR="00255BF7" w:rsidRPr="00966FA4" w:rsidRDefault="00255BF7" w:rsidP="00966FA4">
            <w:pPr>
              <w:pStyle w:val="Default"/>
              <w:rPr>
                <w:color w:val="auto"/>
                <w:sz w:val="22"/>
                <w:szCs w:val="22"/>
              </w:rPr>
            </w:pPr>
            <w:r w:rsidRPr="00966FA4">
              <w:rPr>
                <w:sz w:val="22"/>
                <w:szCs w:val="22"/>
              </w:rPr>
              <w:t>Смотр – конкурс «Лучший огород на окне» среди групп</w:t>
            </w:r>
          </w:p>
        </w:tc>
        <w:tc>
          <w:tcPr>
            <w:tcW w:w="2160" w:type="dxa"/>
            <w:gridSpan w:val="2"/>
            <w:vAlign w:val="center"/>
          </w:tcPr>
          <w:p w:rsidR="00255BF7" w:rsidRPr="00C050FB" w:rsidRDefault="00255BF7" w:rsidP="00EE4E16">
            <w:pPr>
              <w:jc w:val="center"/>
              <w:textAlignment w:val="baseline"/>
              <w:rPr>
                <w:rFonts w:ascii="Times New Roman" w:hAnsi="Times New Roman" w:cs="Times New Roman"/>
              </w:rPr>
            </w:pPr>
            <w:r w:rsidRPr="00C050FB">
              <w:rPr>
                <w:rFonts w:ascii="Times New Roman" w:hAnsi="Times New Roman" w:cs="Times New Roman"/>
              </w:rPr>
              <w:t>апрель</w:t>
            </w:r>
          </w:p>
        </w:tc>
        <w:tc>
          <w:tcPr>
            <w:tcW w:w="2268" w:type="dxa"/>
          </w:tcPr>
          <w:p w:rsidR="00255BF7" w:rsidRPr="00C050FB" w:rsidRDefault="00255BF7" w:rsidP="00EE4E16">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tc>
      </w:tr>
      <w:tr w:rsidR="00255BF7" w:rsidRPr="00C050FB" w:rsidTr="00966FA4">
        <w:trPr>
          <w:trHeight w:val="280"/>
        </w:trPr>
        <w:tc>
          <w:tcPr>
            <w:tcW w:w="850" w:type="dxa"/>
          </w:tcPr>
          <w:p w:rsidR="00255BF7" w:rsidRPr="00966FA4" w:rsidRDefault="00255BF7" w:rsidP="00966FA4">
            <w:pPr>
              <w:jc w:val="center"/>
              <w:rPr>
                <w:rFonts w:ascii="Times New Roman" w:eastAsia="Times New Roman" w:hAnsi="Times New Roman" w:cs="Times New Roman"/>
              </w:rPr>
            </w:pPr>
            <w:r w:rsidRPr="00966FA4">
              <w:rPr>
                <w:rFonts w:ascii="Times New Roman" w:eastAsia="Times New Roman" w:hAnsi="Times New Roman" w:cs="Times New Roman"/>
              </w:rPr>
              <w:t>1</w:t>
            </w:r>
            <w:r w:rsidR="00966FA4">
              <w:rPr>
                <w:rFonts w:ascii="Times New Roman" w:eastAsia="Times New Roman" w:hAnsi="Times New Roman" w:cs="Times New Roman"/>
              </w:rPr>
              <w:t>3</w:t>
            </w:r>
            <w:r w:rsidRPr="00966FA4">
              <w:rPr>
                <w:rFonts w:ascii="Times New Roman" w:eastAsia="Times New Roman" w:hAnsi="Times New Roman" w:cs="Times New Roman"/>
              </w:rPr>
              <w:t>.</w:t>
            </w:r>
          </w:p>
        </w:tc>
        <w:tc>
          <w:tcPr>
            <w:tcW w:w="6063" w:type="dxa"/>
            <w:vAlign w:val="center"/>
          </w:tcPr>
          <w:p w:rsidR="00255BF7" w:rsidRPr="00966FA4" w:rsidRDefault="00255BF7" w:rsidP="00966FA4">
            <w:pPr>
              <w:jc w:val="both"/>
              <w:rPr>
                <w:rFonts w:ascii="Times New Roman" w:eastAsia="Times New Roman" w:hAnsi="Times New Roman" w:cs="Times New Roman"/>
              </w:rPr>
            </w:pPr>
            <w:r w:rsidRPr="00966FA4">
              <w:rPr>
                <w:rFonts w:ascii="Times New Roman" w:eastAsia="Times New Roman" w:hAnsi="Times New Roman" w:cs="Times New Roman"/>
              </w:rPr>
              <w:t>Литературный вечер «Спасибо за мир, за Победу – спасибо!»</w:t>
            </w:r>
          </w:p>
          <w:p w:rsidR="00255BF7" w:rsidRPr="00966FA4" w:rsidRDefault="00255BF7" w:rsidP="00966FA4">
            <w:pPr>
              <w:jc w:val="both"/>
              <w:rPr>
                <w:rFonts w:ascii="Times New Roman" w:eastAsia="Times New Roman" w:hAnsi="Times New Roman" w:cs="Times New Roman"/>
              </w:rPr>
            </w:pPr>
          </w:p>
        </w:tc>
        <w:tc>
          <w:tcPr>
            <w:tcW w:w="2160" w:type="dxa"/>
            <w:gridSpan w:val="2"/>
            <w:vAlign w:val="center"/>
          </w:tcPr>
          <w:p w:rsidR="00255BF7" w:rsidRPr="00C050FB" w:rsidRDefault="00255BF7" w:rsidP="00966FA4">
            <w:pPr>
              <w:jc w:val="center"/>
              <w:textAlignment w:val="baseline"/>
              <w:rPr>
                <w:rFonts w:ascii="Times New Roman" w:hAnsi="Times New Roman" w:cs="Times New Roman"/>
              </w:rPr>
            </w:pPr>
            <w:r w:rsidRPr="00C050FB">
              <w:rPr>
                <w:rFonts w:ascii="Times New Roman" w:hAnsi="Times New Roman" w:cs="Times New Roman"/>
              </w:rPr>
              <w:t>Май</w:t>
            </w:r>
          </w:p>
        </w:tc>
        <w:tc>
          <w:tcPr>
            <w:tcW w:w="2268" w:type="dxa"/>
          </w:tcPr>
          <w:p w:rsidR="00255BF7" w:rsidRPr="00C050FB" w:rsidRDefault="00255BF7" w:rsidP="00787FAD">
            <w:pPr>
              <w:jc w:val="center"/>
              <w:rPr>
                <w:rFonts w:ascii="Times New Roman" w:eastAsia="Times New Roman" w:hAnsi="Times New Roman" w:cs="Times New Roman"/>
              </w:rPr>
            </w:pPr>
            <w:r w:rsidRPr="00C050FB">
              <w:rPr>
                <w:rFonts w:ascii="Times New Roman" w:eastAsia="Times New Roman" w:hAnsi="Times New Roman" w:cs="Times New Roman"/>
              </w:rPr>
              <w:t>Воспитатели</w:t>
            </w:r>
          </w:p>
        </w:tc>
      </w:tr>
    </w:tbl>
    <w:p w:rsidR="006B0484" w:rsidRPr="00C050FB" w:rsidRDefault="006B0484" w:rsidP="00787FAD">
      <w:pPr>
        <w:pStyle w:val="50"/>
        <w:shd w:val="clear" w:color="auto" w:fill="auto"/>
        <w:spacing w:line="240" w:lineRule="auto"/>
        <w:rPr>
          <w:b/>
          <w:i w:val="0"/>
          <w:sz w:val="22"/>
          <w:szCs w:val="22"/>
        </w:rPr>
      </w:pPr>
    </w:p>
    <w:p w:rsidR="00947DB6" w:rsidRPr="00C050FB" w:rsidRDefault="00947DB6" w:rsidP="00787FAD">
      <w:pPr>
        <w:pStyle w:val="50"/>
        <w:shd w:val="clear" w:color="auto" w:fill="auto"/>
        <w:spacing w:line="240" w:lineRule="auto"/>
        <w:rPr>
          <w:b/>
          <w:i w:val="0"/>
          <w:sz w:val="22"/>
          <w:szCs w:val="22"/>
        </w:rPr>
      </w:pPr>
    </w:p>
    <w:p w:rsidR="00AA1B5F" w:rsidRPr="00C050FB" w:rsidRDefault="006B0484" w:rsidP="00AA1B5F">
      <w:pPr>
        <w:pStyle w:val="50"/>
        <w:shd w:val="clear" w:color="auto" w:fill="auto"/>
        <w:spacing w:line="240" w:lineRule="auto"/>
        <w:jc w:val="center"/>
        <w:rPr>
          <w:b/>
          <w:i w:val="0"/>
          <w:sz w:val="22"/>
          <w:szCs w:val="22"/>
        </w:rPr>
      </w:pPr>
      <w:r w:rsidRPr="00C050FB">
        <w:rPr>
          <w:b/>
          <w:i w:val="0"/>
          <w:sz w:val="22"/>
          <w:szCs w:val="22"/>
        </w:rPr>
        <w:t>4.5</w:t>
      </w:r>
      <w:r w:rsidR="00485425" w:rsidRPr="00C050FB">
        <w:rPr>
          <w:b/>
          <w:i w:val="0"/>
          <w:sz w:val="22"/>
          <w:szCs w:val="22"/>
        </w:rPr>
        <w:t>. Взаимодействие МАДОУ с социумом</w:t>
      </w:r>
    </w:p>
    <w:p w:rsidR="00485425" w:rsidRPr="00C050FB" w:rsidRDefault="00485425" w:rsidP="00AA1B5F">
      <w:pPr>
        <w:pStyle w:val="50"/>
        <w:shd w:val="clear" w:color="auto" w:fill="auto"/>
        <w:spacing w:line="240" w:lineRule="auto"/>
        <w:jc w:val="left"/>
        <w:rPr>
          <w:i w:val="0"/>
          <w:sz w:val="22"/>
          <w:szCs w:val="22"/>
        </w:rPr>
      </w:pPr>
      <w:r w:rsidRPr="00C050FB">
        <w:rPr>
          <w:rStyle w:val="511pt"/>
          <w:color w:val="auto"/>
        </w:rPr>
        <w:t>Цель работы по реализации блока</w:t>
      </w:r>
      <w:r w:rsidRPr="00C050FB">
        <w:rPr>
          <w:rStyle w:val="511pt"/>
          <w:rFonts w:eastAsia="Franklin Gothic Demi"/>
          <w:color w:val="auto"/>
        </w:rPr>
        <w:t xml:space="preserve">: </w:t>
      </w:r>
      <w:r w:rsidRPr="00C050FB">
        <w:rPr>
          <w:i w:val="0"/>
          <w:sz w:val="22"/>
          <w:szCs w:val="22"/>
        </w:rPr>
        <w:t>укрепление и совершенствование взаимосвязей с социумом, установление творческих контактов, повышающих эффективность деятельности ДОУ.</w:t>
      </w:r>
    </w:p>
    <w:p w:rsidR="00AA1B5F" w:rsidRPr="00C050FB" w:rsidRDefault="00AA1B5F" w:rsidP="00AA1B5F">
      <w:pPr>
        <w:pStyle w:val="50"/>
        <w:shd w:val="clear" w:color="auto" w:fill="auto"/>
        <w:spacing w:line="240" w:lineRule="auto"/>
        <w:jc w:val="left"/>
        <w:rPr>
          <w:b/>
          <w:i w:val="0"/>
          <w:sz w:val="22"/>
          <w:szCs w:val="22"/>
        </w:rPr>
      </w:pPr>
    </w:p>
    <w:tbl>
      <w:tblPr>
        <w:tblStyle w:val="a4"/>
        <w:tblW w:w="0" w:type="auto"/>
        <w:tblInd w:w="-1168" w:type="dxa"/>
        <w:tblLook w:val="04A0"/>
      </w:tblPr>
      <w:tblGrid>
        <w:gridCol w:w="850"/>
        <w:gridCol w:w="5131"/>
        <w:gridCol w:w="2394"/>
        <w:gridCol w:w="2398"/>
      </w:tblGrid>
      <w:tr w:rsidR="00485425" w:rsidRPr="00C050FB" w:rsidTr="00BB57BE">
        <w:tc>
          <w:tcPr>
            <w:tcW w:w="850" w:type="dxa"/>
          </w:tcPr>
          <w:p w:rsidR="00485425" w:rsidRPr="00C050FB" w:rsidRDefault="00485425" w:rsidP="00E3639D">
            <w:pPr>
              <w:pStyle w:val="50"/>
              <w:shd w:val="clear" w:color="auto" w:fill="auto"/>
              <w:spacing w:line="240" w:lineRule="auto"/>
              <w:jc w:val="center"/>
              <w:rPr>
                <w:b/>
                <w:i w:val="0"/>
                <w:sz w:val="22"/>
                <w:szCs w:val="22"/>
              </w:rPr>
            </w:pPr>
            <w:r w:rsidRPr="00C050FB">
              <w:rPr>
                <w:b/>
                <w:i w:val="0"/>
                <w:sz w:val="22"/>
                <w:szCs w:val="22"/>
              </w:rPr>
              <w:t xml:space="preserve">№ </w:t>
            </w:r>
            <w:proofErr w:type="spellStart"/>
            <w:proofErr w:type="gramStart"/>
            <w:r w:rsidRPr="00C050FB">
              <w:rPr>
                <w:b/>
                <w:i w:val="0"/>
                <w:sz w:val="22"/>
                <w:szCs w:val="22"/>
              </w:rPr>
              <w:t>п</w:t>
            </w:r>
            <w:proofErr w:type="spellEnd"/>
            <w:proofErr w:type="gramEnd"/>
            <w:r w:rsidRPr="00C050FB">
              <w:rPr>
                <w:b/>
                <w:i w:val="0"/>
                <w:sz w:val="22"/>
                <w:szCs w:val="22"/>
              </w:rPr>
              <w:t>/</w:t>
            </w:r>
            <w:proofErr w:type="spellStart"/>
            <w:r w:rsidRPr="00C050FB">
              <w:rPr>
                <w:b/>
                <w:i w:val="0"/>
                <w:sz w:val="22"/>
                <w:szCs w:val="22"/>
              </w:rPr>
              <w:t>п</w:t>
            </w:r>
            <w:proofErr w:type="spellEnd"/>
          </w:p>
        </w:tc>
        <w:tc>
          <w:tcPr>
            <w:tcW w:w="5131" w:type="dxa"/>
          </w:tcPr>
          <w:p w:rsidR="00485425" w:rsidRPr="00C050FB" w:rsidRDefault="00485425" w:rsidP="00E3639D">
            <w:pPr>
              <w:pStyle w:val="50"/>
              <w:shd w:val="clear" w:color="auto" w:fill="auto"/>
              <w:spacing w:line="240" w:lineRule="auto"/>
              <w:jc w:val="center"/>
              <w:rPr>
                <w:b/>
                <w:i w:val="0"/>
                <w:sz w:val="22"/>
                <w:szCs w:val="22"/>
              </w:rPr>
            </w:pPr>
            <w:r w:rsidRPr="00C050FB">
              <w:rPr>
                <w:b/>
                <w:i w:val="0"/>
                <w:sz w:val="22"/>
                <w:szCs w:val="22"/>
              </w:rPr>
              <w:t>Содержание основных мероприятий</w:t>
            </w:r>
          </w:p>
        </w:tc>
        <w:tc>
          <w:tcPr>
            <w:tcW w:w="2394" w:type="dxa"/>
          </w:tcPr>
          <w:p w:rsidR="00485425" w:rsidRPr="00C050FB" w:rsidRDefault="00485425" w:rsidP="00E3639D">
            <w:pPr>
              <w:pStyle w:val="50"/>
              <w:shd w:val="clear" w:color="auto" w:fill="auto"/>
              <w:spacing w:line="240" w:lineRule="auto"/>
              <w:jc w:val="center"/>
              <w:rPr>
                <w:b/>
                <w:i w:val="0"/>
                <w:sz w:val="22"/>
                <w:szCs w:val="22"/>
              </w:rPr>
            </w:pPr>
            <w:r w:rsidRPr="00C050FB">
              <w:rPr>
                <w:b/>
                <w:i w:val="0"/>
                <w:sz w:val="22"/>
                <w:szCs w:val="22"/>
              </w:rPr>
              <w:t>Сроки проведения</w:t>
            </w:r>
          </w:p>
        </w:tc>
        <w:tc>
          <w:tcPr>
            <w:tcW w:w="2398" w:type="dxa"/>
          </w:tcPr>
          <w:p w:rsidR="00485425" w:rsidRPr="00C050FB" w:rsidRDefault="00287ACC" w:rsidP="00E3639D">
            <w:pPr>
              <w:pStyle w:val="50"/>
              <w:shd w:val="clear" w:color="auto" w:fill="auto"/>
              <w:spacing w:line="240" w:lineRule="auto"/>
              <w:jc w:val="center"/>
              <w:rPr>
                <w:b/>
                <w:i w:val="0"/>
                <w:sz w:val="22"/>
                <w:szCs w:val="22"/>
              </w:rPr>
            </w:pPr>
            <w:r w:rsidRPr="00C050FB">
              <w:rPr>
                <w:b/>
                <w:i w:val="0"/>
                <w:sz w:val="22"/>
                <w:szCs w:val="22"/>
              </w:rPr>
              <w:t>ответственный</w:t>
            </w:r>
          </w:p>
        </w:tc>
      </w:tr>
      <w:tr w:rsidR="00485425" w:rsidRPr="00C050FB" w:rsidTr="00BB57BE">
        <w:tc>
          <w:tcPr>
            <w:tcW w:w="850" w:type="dxa"/>
          </w:tcPr>
          <w:p w:rsidR="00485425" w:rsidRPr="00C050FB" w:rsidRDefault="00485425" w:rsidP="00E3639D">
            <w:pPr>
              <w:pStyle w:val="50"/>
              <w:shd w:val="clear" w:color="auto" w:fill="auto"/>
              <w:spacing w:line="240" w:lineRule="auto"/>
              <w:jc w:val="center"/>
              <w:rPr>
                <w:i w:val="0"/>
                <w:sz w:val="22"/>
                <w:szCs w:val="22"/>
              </w:rPr>
            </w:pPr>
            <w:r w:rsidRPr="00C050FB">
              <w:rPr>
                <w:i w:val="0"/>
                <w:sz w:val="22"/>
                <w:szCs w:val="22"/>
              </w:rPr>
              <w:t>1.</w:t>
            </w:r>
          </w:p>
        </w:tc>
        <w:tc>
          <w:tcPr>
            <w:tcW w:w="5131" w:type="dxa"/>
          </w:tcPr>
          <w:p w:rsidR="00485425" w:rsidRPr="00C050FB" w:rsidRDefault="00485425" w:rsidP="00E3639D">
            <w:pPr>
              <w:rPr>
                <w:rFonts w:ascii="Times New Roman" w:hAnsi="Times New Roman" w:cs="Times New Roman"/>
              </w:rPr>
            </w:pPr>
            <w:r w:rsidRPr="00C050FB">
              <w:rPr>
                <w:rFonts w:ascii="Times New Roman" w:hAnsi="Times New Roman" w:cs="Times New Roman"/>
              </w:rPr>
              <w:t>Прод</w:t>
            </w:r>
            <w:r w:rsidR="00481E70" w:rsidRPr="00C050FB">
              <w:rPr>
                <w:rFonts w:ascii="Times New Roman" w:hAnsi="Times New Roman" w:cs="Times New Roman"/>
              </w:rPr>
              <w:t xml:space="preserve">олжать устанавливать творческие </w:t>
            </w:r>
            <w:r w:rsidRPr="00C050FB">
              <w:rPr>
                <w:rFonts w:ascii="Times New Roman" w:hAnsi="Times New Roman" w:cs="Times New Roman"/>
              </w:rPr>
              <w:t xml:space="preserve">и деловые контакты </w:t>
            </w:r>
            <w:proofErr w:type="gramStart"/>
            <w:r w:rsidRPr="00C050FB">
              <w:rPr>
                <w:rFonts w:ascii="Times New Roman" w:hAnsi="Times New Roman" w:cs="Times New Roman"/>
              </w:rPr>
              <w:t>с</w:t>
            </w:r>
            <w:proofErr w:type="gramEnd"/>
            <w:r w:rsidRPr="00C050FB">
              <w:rPr>
                <w:rFonts w:ascii="Times New Roman" w:hAnsi="Times New Roman" w:cs="Times New Roman"/>
              </w:rPr>
              <w:t>:</w:t>
            </w:r>
          </w:p>
          <w:p w:rsidR="00485425" w:rsidRPr="00C050FB" w:rsidRDefault="00485425" w:rsidP="00E3639D">
            <w:pPr>
              <w:rPr>
                <w:rFonts w:ascii="Times New Roman" w:hAnsi="Times New Roman" w:cs="Times New Roman"/>
              </w:rPr>
            </w:pPr>
            <w:r w:rsidRPr="00C050FB">
              <w:rPr>
                <w:rFonts w:ascii="Times New Roman" w:eastAsia="Times New Roman" w:hAnsi="Times New Roman" w:cs="Times New Roman"/>
              </w:rPr>
              <w:t xml:space="preserve">- </w:t>
            </w:r>
            <w:r w:rsidRPr="00C050FB">
              <w:rPr>
                <w:rFonts w:ascii="Times New Roman" w:hAnsi="Times New Roman" w:cs="Times New Roman"/>
              </w:rPr>
              <w:t xml:space="preserve">Детской библиотекой имени П.П. Бажова, </w:t>
            </w:r>
          </w:p>
          <w:p w:rsidR="00485425" w:rsidRPr="00C050FB" w:rsidRDefault="00485425" w:rsidP="00E3639D">
            <w:pPr>
              <w:rPr>
                <w:rFonts w:ascii="Times New Roman" w:hAnsi="Times New Roman" w:cs="Times New Roman"/>
              </w:rPr>
            </w:pPr>
            <w:r w:rsidRPr="00C050FB">
              <w:rPr>
                <w:rFonts w:ascii="Times New Roman" w:hAnsi="Times New Roman" w:cs="Times New Roman"/>
              </w:rPr>
              <w:t xml:space="preserve">- Краеведческим музеем, </w:t>
            </w:r>
          </w:p>
          <w:p w:rsidR="00481E70" w:rsidRPr="00C050FB" w:rsidRDefault="00485425" w:rsidP="00E3639D">
            <w:pPr>
              <w:rPr>
                <w:rFonts w:ascii="Times New Roman" w:hAnsi="Times New Roman" w:cs="Times New Roman"/>
              </w:rPr>
            </w:pPr>
            <w:r w:rsidRPr="00C050FB">
              <w:rPr>
                <w:rFonts w:ascii="Times New Roman" w:hAnsi="Times New Roman" w:cs="Times New Roman"/>
              </w:rPr>
              <w:t xml:space="preserve">- </w:t>
            </w:r>
            <w:r w:rsidR="006D735F" w:rsidRPr="00C050FB">
              <w:rPr>
                <w:rFonts w:ascii="Times New Roman" w:hAnsi="Times New Roman" w:cs="Times New Roman"/>
              </w:rPr>
              <w:t>Музеем</w:t>
            </w:r>
            <w:r w:rsidRPr="00C050FB">
              <w:rPr>
                <w:rFonts w:ascii="Times New Roman" w:hAnsi="Times New Roman" w:cs="Times New Roman"/>
              </w:rPr>
              <w:t xml:space="preserve"> имени П.П. Бажова, </w:t>
            </w:r>
          </w:p>
          <w:p w:rsidR="00481E70" w:rsidRPr="00C050FB" w:rsidRDefault="00485425" w:rsidP="00E3639D">
            <w:pPr>
              <w:rPr>
                <w:rFonts w:ascii="Times New Roman" w:hAnsi="Times New Roman" w:cs="Times New Roman"/>
              </w:rPr>
            </w:pPr>
            <w:r w:rsidRPr="00C050FB">
              <w:rPr>
                <w:rFonts w:ascii="Times New Roman" w:hAnsi="Times New Roman" w:cs="Times New Roman"/>
              </w:rPr>
              <w:t xml:space="preserve"> - ГЦД имени И.П. Романенко, </w:t>
            </w:r>
          </w:p>
          <w:p w:rsidR="00481E70" w:rsidRPr="00C050FB" w:rsidRDefault="00485425" w:rsidP="00E3639D">
            <w:pPr>
              <w:rPr>
                <w:rFonts w:ascii="Times New Roman" w:hAnsi="Times New Roman" w:cs="Times New Roman"/>
              </w:rPr>
            </w:pPr>
            <w:r w:rsidRPr="00C050FB">
              <w:rPr>
                <w:rFonts w:ascii="Times New Roman" w:hAnsi="Times New Roman" w:cs="Times New Roman"/>
              </w:rPr>
              <w:t>- пожарной частью, ВДПО,</w:t>
            </w:r>
          </w:p>
          <w:p w:rsidR="00485425" w:rsidRPr="00C050FB" w:rsidRDefault="00485425" w:rsidP="00E3639D">
            <w:pPr>
              <w:rPr>
                <w:rFonts w:ascii="Times New Roman" w:hAnsi="Times New Roman" w:cs="Times New Roman"/>
              </w:rPr>
            </w:pPr>
            <w:r w:rsidRPr="00C050FB">
              <w:rPr>
                <w:rFonts w:ascii="Times New Roman" w:hAnsi="Times New Roman" w:cs="Times New Roman"/>
              </w:rPr>
              <w:t>- Детской школой искусств,</w:t>
            </w:r>
          </w:p>
          <w:p w:rsidR="00485425" w:rsidRPr="00C050FB" w:rsidRDefault="00485425" w:rsidP="00E3639D">
            <w:pPr>
              <w:rPr>
                <w:rFonts w:ascii="Times New Roman" w:hAnsi="Times New Roman" w:cs="Times New Roman"/>
              </w:rPr>
            </w:pPr>
            <w:r w:rsidRPr="00C050FB">
              <w:rPr>
                <w:rFonts w:ascii="Times New Roman" w:hAnsi="Times New Roman" w:cs="Times New Roman"/>
              </w:rPr>
              <w:t>- МАОУ СОШ № 23, № 6, № 1</w:t>
            </w:r>
          </w:p>
        </w:tc>
        <w:tc>
          <w:tcPr>
            <w:tcW w:w="2394" w:type="dxa"/>
          </w:tcPr>
          <w:p w:rsidR="00485425" w:rsidRPr="00C050FB" w:rsidRDefault="00485425" w:rsidP="00E3639D">
            <w:pPr>
              <w:pStyle w:val="50"/>
              <w:shd w:val="clear" w:color="auto" w:fill="auto"/>
              <w:spacing w:line="240" w:lineRule="auto"/>
              <w:jc w:val="center"/>
              <w:rPr>
                <w:i w:val="0"/>
                <w:sz w:val="22"/>
                <w:szCs w:val="22"/>
              </w:rPr>
            </w:pPr>
            <w:r w:rsidRPr="00C050FB">
              <w:rPr>
                <w:i w:val="0"/>
                <w:sz w:val="22"/>
                <w:szCs w:val="22"/>
              </w:rPr>
              <w:t>В течение года</w:t>
            </w:r>
          </w:p>
        </w:tc>
        <w:tc>
          <w:tcPr>
            <w:tcW w:w="2398" w:type="dxa"/>
          </w:tcPr>
          <w:p w:rsidR="00485425" w:rsidRPr="00C050FB" w:rsidRDefault="00485425" w:rsidP="00E3639D">
            <w:pPr>
              <w:pStyle w:val="50"/>
              <w:shd w:val="clear" w:color="auto" w:fill="auto"/>
              <w:spacing w:line="240" w:lineRule="auto"/>
              <w:jc w:val="center"/>
              <w:rPr>
                <w:i w:val="0"/>
                <w:sz w:val="22"/>
                <w:szCs w:val="22"/>
              </w:rPr>
            </w:pPr>
            <w:r w:rsidRPr="00C050FB">
              <w:rPr>
                <w:i w:val="0"/>
                <w:sz w:val="22"/>
                <w:szCs w:val="22"/>
              </w:rPr>
              <w:t>Заведующий</w:t>
            </w:r>
          </w:p>
          <w:p w:rsidR="00485425" w:rsidRPr="00C050FB" w:rsidRDefault="00485425" w:rsidP="00E3639D">
            <w:pPr>
              <w:pStyle w:val="50"/>
              <w:shd w:val="clear" w:color="auto" w:fill="auto"/>
              <w:spacing w:line="240" w:lineRule="auto"/>
              <w:jc w:val="center"/>
              <w:rPr>
                <w:i w:val="0"/>
                <w:sz w:val="22"/>
                <w:szCs w:val="22"/>
              </w:rPr>
            </w:pPr>
            <w:r w:rsidRPr="00C050FB">
              <w:rPr>
                <w:i w:val="0"/>
                <w:sz w:val="22"/>
                <w:szCs w:val="22"/>
              </w:rPr>
              <w:t>Зам. зав по УВР</w:t>
            </w:r>
          </w:p>
        </w:tc>
      </w:tr>
      <w:tr w:rsidR="001E4857" w:rsidRPr="00C050FB" w:rsidTr="00BB57BE">
        <w:tc>
          <w:tcPr>
            <w:tcW w:w="850" w:type="dxa"/>
            <w:vMerge w:val="restart"/>
          </w:tcPr>
          <w:p w:rsidR="001E4857" w:rsidRPr="00C050FB" w:rsidRDefault="001E4857" w:rsidP="00E3639D">
            <w:pPr>
              <w:pStyle w:val="50"/>
              <w:shd w:val="clear" w:color="auto" w:fill="auto"/>
              <w:spacing w:line="240" w:lineRule="auto"/>
              <w:jc w:val="center"/>
              <w:rPr>
                <w:i w:val="0"/>
                <w:sz w:val="22"/>
                <w:szCs w:val="22"/>
              </w:rPr>
            </w:pPr>
            <w:r w:rsidRPr="00C050FB">
              <w:rPr>
                <w:i w:val="0"/>
                <w:sz w:val="22"/>
                <w:szCs w:val="22"/>
              </w:rPr>
              <w:t>2.</w:t>
            </w:r>
          </w:p>
        </w:tc>
        <w:tc>
          <w:tcPr>
            <w:tcW w:w="5131" w:type="dxa"/>
          </w:tcPr>
          <w:p w:rsidR="001E4857" w:rsidRPr="00C050FB" w:rsidRDefault="001E4857" w:rsidP="00E3639D">
            <w:pPr>
              <w:pStyle w:val="50"/>
              <w:shd w:val="clear" w:color="auto" w:fill="auto"/>
              <w:spacing w:line="240" w:lineRule="auto"/>
              <w:rPr>
                <w:b/>
                <w:i w:val="0"/>
                <w:sz w:val="22"/>
                <w:szCs w:val="22"/>
              </w:rPr>
            </w:pPr>
            <w:r w:rsidRPr="00C050FB">
              <w:rPr>
                <w:b/>
                <w:i w:val="0"/>
                <w:sz w:val="22"/>
                <w:szCs w:val="22"/>
              </w:rPr>
              <w:t>Преемственность со школой</w:t>
            </w:r>
          </w:p>
        </w:tc>
        <w:tc>
          <w:tcPr>
            <w:tcW w:w="2394" w:type="dxa"/>
          </w:tcPr>
          <w:p w:rsidR="001E4857" w:rsidRPr="00C050FB" w:rsidRDefault="001E4857" w:rsidP="00E3639D">
            <w:pPr>
              <w:pStyle w:val="50"/>
              <w:shd w:val="clear" w:color="auto" w:fill="auto"/>
              <w:spacing w:line="240" w:lineRule="auto"/>
              <w:rPr>
                <w:i w:val="0"/>
                <w:sz w:val="22"/>
                <w:szCs w:val="22"/>
              </w:rPr>
            </w:pPr>
          </w:p>
        </w:tc>
        <w:tc>
          <w:tcPr>
            <w:tcW w:w="2398" w:type="dxa"/>
          </w:tcPr>
          <w:p w:rsidR="001E4857" w:rsidRPr="00C050FB" w:rsidRDefault="001E4857" w:rsidP="00E3639D">
            <w:pPr>
              <w:pStyle w:val="50"/>
              <w:shd w:val="clear" w:color="auto" w:fill="auto"/>
              <w:spacing w:line="240" w:lineRule="auto"/>
              <w:rPr>
                <w:i w:val="0"/>
                <w:sz w:val="22"/>
                <w:szCs w:val="22"/>
              </w:rPr>
            </w:pPr>
          </w:p>
        </w:tc>
      </w:tr>
      <w:tr w:rsidR="001E4857" w:rsidRPr="00C050FB" w:rsidTr="00BB57BE">
        <w:tc>
          <w:tcPr>
            <w:tcW w:w="850" w:type="dxa"/>
            <w:vMerge/>
          </w:tcPr>
          <w:p w:rsidR="001E4857" w:rsidRPr="00C050FB" w:rsidRDefault="001E4857" w:rsidP="00E3639D">
            <w:pPr>
              <w:pStyle w:val="50"/>
              <w:shd w:val="clear" w:color="auto" w:fill="auto"/>
              <w:spacing w:line="240" w:lineRule="auto"/>
              <w:rPr>
                <w:i w:val="0"/>
                <w:sz w:val="22"/>
                <w:szCs w:val="22"/>
              </w:rPr>
            </w:pPr>
          </w:p>
        </w:tc>
        <w:tc>
          <w:tcPr>
            <w:tcW w:w="5131" w:type="dxa"/>
          </w:tcPr>
          <w:p w:rsidR="001E4857" w:rsidRPr="00C050FB" w:rsidRDefault="001E4857" w:rsidP="00E3639D">
            <w:pPr>
              <w:rPr>
                <w:rFonts w:ascii="Times New Roman" w:hAnsi="Times New Roman" w:cs="Times New Roman"/>
              </w:rPr>
            </w:pPr>
            <w:r w:rsidRPr="00C050FB">
              <w:rPr>
                <w:rFonts w:ascii="Times New Roman" w:hAnsi="Times New Roman" w:cs="Times New Roman"/>
              </w:rPr>
              <w:t>Оформление информации в подготовительных группах</w:t>
            </w:r>
          </w:p>
          <w:p w:rsidR="001E4857" w:rsidRPr="00C050FB" w:rsidRDefault="001E4857" w:rsidP="00E3639D">
            <w:pPr>
              <w:pStyle w:val="50"/>
              <w:shd w:val="clear" w:color="auto" w:fill="auto"/>
              <w:spacing w:line="240" w:lineRule="auto"/>
              <w:rPr>
                <w:i w:val="0"/>
                <w:sz w:val="22"/>
                <w:szCs w:val="22"/>
              </w:rPr>
            </w:pPr>
            <w:r w:rsidRPr="00C050FB">
              <w:rPr>
                <w:i w:val="0"/>
                <w:sz w:val="22"/>
                <w:szCs w:val="22"/>
              </w:rPr>
              <w:t>«Для Вас, родители будущих первоклассников»</w:t>
            </w:r>
          </w:p>
        </w:tc>
        <w:tc>
          <w:tcPr>
            <w:tcW w:w="2394" w:type="dxa"/>
          </w:tcPr>
          <w:p w:rsidR="001E4857" w:rsidRPr="00C050FB" w:rsidRDefault="004B0DD6" w:rsidP="00E3639D">
            <w:pPr>
              <w:pStyle w:val="50"/>
              <w:shd w:val="clear" w:color="auto" w:fill="auto"/>
              <w:spacing w:line="240" w:lineRule="auto"/>
              <w:jc w:val="center"/>
              <w:rPr>
                <w:i w:val="0"/>
                <w:sz w:val="22"/>
                <w:szCs w:val="22"/>
              </w:rPr>
            </w:pPr>
            <w:r w:rsidRPr="00C050FB">
              <w:rPr>
                <w:i w:val="0"/>
                <w:sz w:val="22"/>
                <w:szCs w:val="22"/>
              </w:rPr>
              <w:t>Сентябрь 20</w:t>
            </w:r>
            <w:r w:rsidR="0022464E">
              <w:rPr>
                <w:i w:val="0"/>
                <w:sz w:val="22"/>
                <w:szCs w:val="22"/>
              </w:rPr>
              <w:t>20</w:t>
            </w:r>
          </w:p>
        </w:tc>
        <w:tc>
          <w:tcPr>
            <w:tcW w:w="2398" w:type="dxa"/>
          </w:tcPr>
          <w:p w:rsidR="00287ACC" w:rsidRPr="00C050FB" w:rsidRDefault="001E4857" w:rsidP="00E3639D">
            <w:pPr>
              <w:pStyle w:val="50"/>
              <w:shd w:val="clear" w:color="auto" w:fill="auto"/>
              <w:spacing w:line="240" w:lineRule="auto"/>
              <w:jc w:val="center"/>
              <w:rPr>
                <w:i w:val="0"/>
                <w:sz w:val="22"/>
                <w:szCs w:val="22"/>
              </w:rPr>
            </w:pPr>
            <w:r w:rsidRPr="00C050FB">
              <w:rPr>
                <w:i w:val="0"/>
                <w:sz w:val="22"/>
                <w:szCs w:val="22"/>
              </w:rPr>
              <w:t xml:space="preserve">Зам. зав по УВР, воспитатели </w:t>
            </w:r>
          </w:p>
          <w:p w:rsidR="001E4857" w:rsidRPr="00C050FB" w:rsidRDefault="001E4857" w:rsidP="00E3639D">
            <w:pPr>
              <w:pStyle w:val="50"/>
              <w:shd w:val="clear" w:color="auto" w:fill="auto"/>
              <w:spacing w:line="240" w:lineRule="auto"/>
              <w:jc w:val="center"/>
              <w:rPr>
                <w:i w:val="0"/>
                <w:sz w:val="22"/>
                <w:szCs w:val="22"/>
              </w:rPr>
            </w:pPr>
            <w:proofErr w:type="spellStart"/>
            <w:r w:rsidRPr="00C050FB">
              <w:rPr>
                <w:i w:val="0"/>
                <w:sz w:val="22"/>
                <w:szCs w:val="22"/>
              </w:rPr>
              <w:t>подг</w:t>
            </w:r>
            <w:proofErr w:type="spellEnd"/>
            <w:r w:rsidRPr="00C050FB">
              <w:rPr>
                <w:i w:val="0"/>
                <w:sz w:val="22"/>
                <w:szCs w:val="22"/>
              </w:rPr>
              <w:t>. групп</w:t>
            </w:r>
          </w:p>
        </w:tc>
      </w:tr>
      <w:tr w:rsidR="001E4857" w:rsidRPr="00C050FB" w:rsidTr="00BB57BE">
        <w:tc>
          <w:tcPr>
            <w:tcW w:w="850" w:type="dxa"/>
            <w:vMerge/>
          </w:tcPr>
          <w:p w:rsidR="001E4857" w:rsidRPr="00C050FB" w:rsidRDefault="001E4857" w:rsidP="00E3639D">
            <w:pPr>
              <w:pStyle w:val="50"/>
              <w:shd w:val="clear" w:color="auto" w:fill="auto"/>
              <w:spacing w:line="240" w:lineRule="auto"/>
              <w:rPr>
                <w:i w:val="0"/>
                <w:sz w:val="22"/>
                <w:szCs w:val="22"/>
              </w:rPr>
            </w:pPr>
          </w:p>
        </w:tc>
        <w:tc>
          <w:tcPr>
            <w:tcW w:w="5131" w:type="dxa"/>
          </w:tcPr>
          <w:p w:rsidR="001E4857" w:rsidRPr="00C050FB" w:rsidRDefault="001E4857" w:rsidP="00E3639D">
            <w:pPr>
              <w:pStyle w:val="35"/>
              <w:keepNext/>
              <w:keepLines/>
              <w:shd w:val="clear" w:color="auto" w:fill="auto"/>
              <w:tabs>
                <w:tab w:val="left" w:pos="3690"/>
              </w:tabs>
              <w:spacing w:after="0" w:line="240" w:lineRule="auto"/>
              <w:ind w:firstLine="0"/>
              <w:jc w:val="left"/>
              <w:rPr>
                <w:b w:val="0"/>
              </w:rPr>
            </w:pPr>
            <w:r w:rsidRPr="00C050FB">
              <w:rPr>
                <w:b w:val="0"/>
              </w:rPr>
              <w:t>Экскурсия к зданию школы детей подготовительных групп</w:t>
            </w:r>
          </w:p>
          <w:p w:rsidR="001E4857" w:rsidRPr="00C050FB" w:rsidRDefault="001E4857" w:rsidP="00E3639D">
            <w:pPr>
              <w:pStyle w:val="50"/>
              <w:shd w:val="clear" w:color="auto" w:fill="auto"/>
              <w:spacing w:line="240" w:lineRule="auto"/>
              <w:rPr>
                <w:i w:val="0"/>
                <w:sz w:val="22"/>
                <w:szCs w:val="22"/>
              </w:rPr>
            </w:pPr>
          </w:p>
        </w:tc>
        <w:tc>
          <w:tcPr>
            <w:tcW w:w="2394" w:type="dxa"/>
          </w:tcPr>
          <w:p w:rsidR="001E4857" w:rsidRPr="00C050FB" w:rsidRDefault="004B0DD6" w:rsidP="00E3639D">
            <w:pPr>
              <w:pStyle w:val="50"/>
              <w:shd w:val="clear" w:color="auto" w:fill="auto"/>
              <w:spacing w:line="240" w:lineRule="auto"/>
              <w:jc w:val="center"/>
              <w:rPr>
                <w:i w:val="0"/>
                <w:sz w:val="22"/>
                <w:szCs w:val="22"/>
              </w:rPr>
            </w:pPr>
            <w:r w:rsidRPr="00C050FB">
              <w:rPr>
                <w:i w:val="0"/>
                <w:sz w:val="22"/>
                <w:szCs w:val="22"/>
              </w:rPr>
              <w:t>Октябрь 20</w:t>
            </w:r>
            <w:r w:rsidR="0022464E">
              <w:rPr>
                <w:i w:val="0"/>
                <w:sz w:val="22"/>
                <w:szCs w:val="22"/>
              </w:rPr>
              <w:t>20</w:t>
            </w:r>
          </w:p>
        </w:tc>
        <w:tc>
          <w:tcPr>
            <w:tcW w:w="2398" w:type="dxa"/>
          </w:tcPr>
          <w:p w:rsidR="00287ACC" w:rsidRPr="00C050FB" w:rsidRDefault="001E4857" w:rsidP="00E3639D">
            <w:pPr>
              <w:pStyle w:val="50"/>
              <w:shd w:val="clear" w:color="auto" w:fill="auto"/>
              <w:spacing w:line="240" w:lineRule="auto"/>
              <w:jc w:val="center"/>
              <w:rPr>
                <w:i w:val="0"/>
                <w:sz w:val="22"/>
                <w:szCs w:val="22"/>
              </w:rPr>
            </w:pPr>
            <w:r w:rsidRPr="00C050FB">
              <w:rPr>
                <w:i w:val="0"/>
                <w:sz w:val="22"/>
                <w:szCs w:val="22"/>
              </w:rPr>
              <w:t>Зам. зав по УВР, воспитатели</w:t>
            </w:r>
          </w:p>
          <w:p w:rsidR="001E4857" w:rsidRPr="00C050FB" w:rsidRDefault="001E4857" w:rsidP="00E3639D">
            <w:pPr>
              <w:pStyle w:val="50"/>
              <w:shd w:val="clear" w:color="auto" w:fill="auto"/>
              <w:spacing w:line="240" w:lineRule="auto"/>
              <w:jc w:val="center"/>
              <w:rPr>
                <w:i w:val="0"/>
                <w:sz w:val="22"/>
                <w:szCs w:val="22"/>
              </w:rPr>
            </w:pPr>
            <w:r w:rsidRPr="00C050FB">
              <w:rPr>
                <w:i w:val="0"/>
                <w:sz w:val="22"/>
                <w:szCs w:val="22"/>
              </w:rPr>
              <w:t xml:space="preserve"> </w:t>
            </w:r>
            <w:proofErr w:type="spellStart"/>
            <w:r w:rsidRPr="00C050FB">
              <w:rPr>
                <w:i w:val="0"/>
                <w:sz w:val="22"/>
                <w:szCs w:val="22"/>
              </w:rPr>
              <w:t>подг</w:t>
            </w:r>
            <w:proofErr w:type="spellEnd"/>
            <w:r w:rsidRPr="00C050FB">
              <w:rPr>
                <w:i w:val="0"/>
                <w:sz w:val="22"/>
                <w:szCs w:val="22"/>
              </w:rPr>
              <w:t>. групп</w:t>
            </w:r>
          </w:p>
        </w:tc>
      </w:tr>
      <w:tr w:rsidR="004B0DD6" w:rsidRPr="00C050FB" w:rsidTr="00BB57BE">
        <w:tc>
          <w:tcPr>
            <w:tcW w:w="850" w:type="dxa"/>
            <w:vMerge/>
          </w:tcPr>
          <w:p w:rsidR="004B0DD6" w:rsidRPr="00C050FB" w:rsidRDefault="004B0DD6" w:rsidP="00E3639D">
            <w:pPr>
              <w:pStyle w:val="50"/>
              <w:shd w:val="clear" w:color="auto" w:fill="auto"/>
              <w:spacing w:line="240" w:lineRule="auto"/>
              <w:rPr>
                <w:i w:val="0"/>
                <w:sz w:val="22"/>
                <w:szCs w:val="22"/>
              </w:rPr>
            </w:pPr>
          </w:p>
        </w:tc>
        <w:tc>
          <w:tcPr>
            <w:tcW w:w="5131" w:type="dxa"/>
          </w:tcPr>
          <w:p w:rsidR="004B0DD6" w:rsidRPr="00C050FB" w:rsidRDefault="004B0DD6" w:rsidP="00E3639D">
            <w:pPr>
              <w:pStyle w:val="35"/>
              <w:keepNext/>
              <w:keepLines/>
              <w:shd w:val="clear" w:color="auto" w:fill="auto"/>
              <w:tabs>
                <w:tab w:val="left" w:pos="3690"/>
              </w:tabs>
              <w:spacing w:after="0" w:line="240" w:lineRule="auto"/>
              <w:ind w:firstLine="0"/>
              <w:jc w:val="left"/>
              <w:rPr>
                <w:b w:val="0"/>
              </w:rPr>
            </w:pPr>
            <w:r w:rsidRPr="00C050FB">
              <w:rPr>
                <w:b w:val="0"/>
              </w:rPr>
              <w:t xml:space="preserve">Круглый стол «Преемственность ДОУ и школы».  </w:t>
            </w:r>
          </w:p>
        </w:tc>
        <w:tc>
          <w:tcPr>
            <w:tcW w:w="2394" w:type="dxa"/>
          </w:tcPr>
          <w:p w:rsidR="004B0DD6" w:rsidRPr="00C050FB" w:rsidRDefault="004B0DD6" w:rsidP="00E3639D">
            <w:pPr>
              <w:pStyle w:val="50"/>
              <w:shd w:val="clear" w:color="auto" w:fill="auto"/>
              <w:spacing w:line="240" w:lineRule="auto"/>
              <w:jc w:val="center"/>
              <w:rPr>
                <w:i w:val="0"/>
                <w:sz w:val="22"/>
                <w:szCs w:val="22"/>
              </w:rPr>
            </w:pPr>
            <w:r w:rsidRPr="00C050FB">
              <w:rPr>
                <w:i w:val="0"/>
                <w:sz w:val="22"/>
                <w:szCs w:val="22"/>
              </w:rPr>
              <w:t>По плану школ</w:t>
            </w:r>
          </w:p>
        </w:tc>
        <w:tc>
          <w:tcPr>
            <w:tcW w:w="2398" w:type="dxa"/>
          </w:tcPr>
          <w:p w:rsidR="004B0DD6" w:rsidRPr="00C050FB" w:rsidRDefault="004B0DD6" w:rsidP="00E3639D">
            <w:pPr>
              <w:pStyle w:val="50"/>
              <w:shd w:val="clear" w:color="auto" w:fill="auto"/>
              <w:spacing w:line="240" w:lineRule="auto"/>
              <w:jc w:val="center"/>
              <w:rPr>
                <w:i w:val="0"/>
                <w:sz w:val="22"/>
                <w:szCs w:val="22"/>
              </w:rPr>
            </w:pPr>
            <w:r w:rsidRPr="00C050FB">
              <w:rPr>
                <w:i w:val="0"/>
                <w:sz w:val="22"/>
                <w:szCs w:val="22"/>
              </w:rPr>
              <w:t>Зам. зав по УВР, специалисты, воспитатели выпускных групп</w:t>
            </w:r>
          </w:p>
        </w:tc>
      </w:tr>
      <w:tr w:rsidR="001E4857" w:rsidRPr="00C050FB" w:rsidTr="00BB57BE">
        <w:tc>
          <w:tcPr>
            <w:tcW w:w="850" w:type="dxa"/>
            <w:vMerge/>
          </w:tcPr>
          <w:p w:rsidR="001E4857" w:rsidRPr="00C050FB" w:rsidRDefault="001E4857" w:rsidP="00E3639D">
            <w:pPr>
              <w:pStyle w:val="50"/>
              <w:shd w:val="clear" w:color="auto" w:fill="auto"/>
              <w:spacing w:line="240" w:lineRule="auto"/>
              <w:rPr>
                <w:i w:val="0"/>
                <w:sz w:val="22"/>
                <w:szCs w:val="22"/>
              </w:rPr>
            </w:pPr>
          </w:p>
        </w:tc>
        <w:tc>
          <w:tcPr>
            <w:tcW w:w="5131" w:type="dxa"/>
          </w:tcPr>
          <w:p w:rsidR="001E4857" w:rsidRPr="00C050FB" w:rsidRDefault="001E4857" w:rsidP="00E3639D">
            <w:pPr>
              <w:pStyle w:val="50"/>
              <w:shd w:val="clear" w:color="auto" w:fill="auto"/>
              <w:spacing w:line="240" w:lineRule="auto"/>
              <w:rPr>
                <w:i w:val="0"/>
                <w:sz w:val="22"/>
                <w:szCs w:val="22"/>
              </w:rPr>
            </w:pPr>
            <w:r w:rsidRPr="00C050FB">
              <w:rPr>
                <w:i w:val="0"/>
                <w:sz w:val="22"/>
                <w:szCs w:val="22"/>
              </w:rPr>
              <w:t>Консультирование родителей подготовительной группы «Как правильно подготовить ребенка к школе»</w:t>
            </w:r>
            <w:r w:rsidR="00287ACC" w:rsidRPr="00C050FB">
              <w:rPr>
                <w:i w:val="0"/>
                <w:sz w:val="22"/>
                <w:szCs w:val="22"/>
              </w:rPr>
              <w:t xml:space="preserve"> (родительские собрания)</w:t>
            </w:r>
          </w:p>
        </w:tc>
        <w:tc>
          <w:tcPr>
            <w:tcW w:w="2394" w:type="dxa"/>
          </w:tcPr>
          <w:p w:rsidR="001E4857" w:rsidRPr="00C050FB" w:rsidRDefault="00287ACC" w:rsidP="00E3639D">
            <w:pPr>
              <w:pStyle w:val="50"/>
              <w:shd w:val="clear" w:color="auto" w:fill="auto"/>
              <w:spacing w:line="240" w:lineRule="auto"/>
              <w:jc w:val="center"/>
              <w:rPr>
                <w:i w:val="0"/>
                <w:sz w:val="22"/>
                <w:szCs w:val="22"/>
              </w:rPr>
            </w:pPr>
            <w:r w:rsidRPr="00C050FB">
              <w:rPr>
                <w:i w:val="0"/>
                <w:sz w:val="22"/>
                <w:szCs w:val="22"/>
              </w:rPr>
              <w:t>декабрь</w:t>
            </w:r>
            <w:r w:rsidR="004B0DD6" w:rsidRPr="00C050FB">
              <w:rPr>
                <w:i w:val="0"/>
                <w:sz w:val="22"/>
                <w:szCs w:val="22"/>
              </w:rPr>
              <w:t xml:space="preserve"> 20</w:t>
            </w:r>
            <w:r w:rsidR="0022464E">
              <w:rPr>
                <w:i w:val="0"/>
                <w:sz w:val="22"/>
                <w:szCs w:val="22"/>
              </w:rPr>
              <w:t>20</w:t>
            </w:r>
          </w:p>
        </w:tc>
        <w:tc>
          <w:tcPr>
            <w:tcW w:w="2398" w:type="dxa"/>
          </w:tcPr>
          <w:p w:rsidR="001E4857" w:rsidRPr="00C050FB" w:rsidRDefault="001E4857" w:rsidP="00E3639D">
            <w:pPr>
              <w:pStyle w:val="50"/>
              <w:shd w:val="clear" w:color="auto" w:fill="auto"/>
              <w:spacing w:line="240" w:lineRule="auto"/>
              <w:jc w:val="center"/>
              <w:rPr>
                <w:i w:val="0"/>
                <w:sz w:val="22"/>
                <w:szCs w:val="22"/>
              </w:rPr>
            </w:pPr>
            <w:r w:rsidRPr="00C050FB">
              <w:rPr>
                <w:i w:val="0"/>
                <w:sz w:val="22"/>
                <w:szCs w:val="22"/>
              </w:rPr>
              <w:t xml:space="preserve">педагог </w:t>
            </w:r>
            <w:r w:rsidR="00287ACC" w:rsidRPr="00C050FB">
              <w:rPr>
                <w:i w:val="0"/>
                <w:sz w:val="22"/>
                <w:szCs w:val="22"/>
              </w:rPr>
              <w:t>–</w:t>
            </w:r>
            <w:r w:rsidRPr="00C050FB">
              <w:rPr>
                <w:i w:val="0"/>
                <w:sz w:val="22"/>
                <w:szCs w:val="22"/>
              </w:rPr>
              <w:t xml:space="preserve"> психолог</w:t>
            </w:r>
          </w:p>
          <w:p w:rsidR="00287ACC" w:rsidRPr="00C050FB" w:rsidRDefault="00287ACC" w:rsidP="00E3639D">
            <w:pPr>
              <w:pStyle w:val="50"/>
              <w:shd w:val="clear" w:color="auto" w:fill="auto"/>
              <w:spacing w:line="240" w:lineRule="auto"/>
              <w:jc w:val="center"/>
              <w:rPr>
                <w:i w:val="0"/>
                <w:sz w:val="22"/>
                <w:szCs w:val="22"/>
              </w:rPr>
            </w:pPr>
          </w:p>
        </w:tc>
      </w:tr>
      <w:tr w:rsidR="001E4857" w:rsidRPr="00C050FB" w:rsidTr="00BB57BE">
        <w:tc>
          <w:tcPr>
            <w:tcW w:w="850" w:type="dxa"/>
            <w:vMerge/>
          </w:tcPr>
          <w:p w:rsidR="001E4857" w:rsidRPr="00C050FB" w:rsidRDefault="001E4857" w:rsidP="00E3639D">
            <w:pPr>
              <w:pStyle w:val="50"/>
              <w:shd w:val="clear" w:color="auto" w:fill="auto"/>
              <w:spacing w:line="240" w:lineRule="auto"/>
              <w:rPr>
                <w:i w:val="0"/>
                <w:sz w:val="22"/>
                <w:szCs w:val="22"/>
              </w:rPr>
            </w:pPr>
          </w:p>
        </w:tc>
        <w:tc>
          <w:tcPr>
            <w:tcW w:w="5131" w:type="dxa"/>
          </w:tcPr>
          <w:p w:rsidR="001E4857" w:rsidRPr="00C050FB" w:rsidRDefault="001E4857" w:rsidP="00E3639D">
            <w:pPr>
              <w:pStyle w:val="50"/>
              <w:shd w:val="clear" w:color="auto" w:fill="auto"/>
              <w:spacing w:line="240" w:lineRule="auto"/>
              <w:rPr>
                <w:i w:val="0"/>
                <w:sz w:val="22"/>
                <w:szCs w:val="22"/>
              </w:rPr>
            </w:pPr>
            <w:r w:rsidRPr="00C050FB">
              <w:rPr>
                <w:i w:val="0"/>
                <w:sz w:val="22"/>
                <w:szCs w:val="22"/>
              </w:rPr>
              <w:t>Семинар «Формирование предпосылок к учебной деятельности в дошкольной организации»</w:t>
            </w:r>
          </w:p>
        </w:tc>
        <w:tc>
          <w:tcPr>
            <w:tcW w:w="2394" w:type="dxa"/>
          </w:tcPr>
          <w:p w:rsidR="001E4857" w:rsidRPr="00C050FB" w:rsidRDefault="00287ACC" w:rsidP="00E3639D">
            <w:pPr>
              <w:pStyle w:val="50"/>
              <w:shd w:val="clear" w:color="auto" w:fill="auto"/>
              <w:spacing w:line="240" w:lineRule="auto"/>
              <w:jc w:val="center"/>
              <w:rPr>
                <w:i w:val="0"/>
                <w:sz w:val="22"/>
                <w:szCs w:val="22"/>
              </w:rPr>
            </w:pPr>
            <w:r w:rsidRPr="00C050FB">
              <w:rPr>
                <w:i w:val="0"/>
                <w:sz w:val="22"/>
                <w:szCs w:val="22"/>
              </w:rPr>
              <w:t>январь</w:t>
            </w:r>
            <w:r w:rsidR="001E4857" w:rsidRPr="00C050FB">
              <w:rPr>
                <w:i w:val="0"/>
                <w:sz w:val="22"/>
                <w:szCs w:val="22"/>
              </w:rPr>
              <w:t xml:space="preserve"> 20</w:t>
            </w:r>
            <w:r w:rsidR="00AA1B5F" w:rsidRPr="00C050FB">
              <w:rPr>
                <w:i w:val="0"/>
                <w:sz w:val="22"/>
                <w:szCs w:val="22"/>
              </w:rPr>
              <w:t>2</w:t>
            </w:r>
            <w:r w:rsidR="0022464E">
              <w:rPr>
                <w:i w:val="0"/>
                <w:sz w:val="22"/>
                <w:szCs w:val="22"/>
              </w:rPr>
              <w:t>1</w:t>
            </w:r>
          </w:p>
        </w:tc>
        <w:tc>
          <w:tcPr>
            <w:tcW w:w="2398" w:type="dxa"/>
          </w:tcPr>
          <w:p w:rsidR="001E4857" w:rsidRPr="00C050FB" w:rsidRDefault="001E4857" w:rsidP="00E3639D">
            <w:pPr>
              <w:pStyle w:val="50"/>
              <w:shd w:val="clear" w:color="auto" w:fill="auto"/>
              <w:spacing w:line="240" w:lineRule="auto"/>
              <w:jc w:val="center"/>
              <w:rPr>
                <w:i w:val="0"/>
                <w:sz w:val="22"/>
                <w:szCs w:val="22"/>
              </w:rPr>
            </w:pPr>
            <w:r w:rsidRPr="00C050FB">
              <w:rPr>
                <w:i w:val="0"/>
                <w:sz w:val="22"/>
                <w:szCs w:val="22"/>
              </w:rPr>
              <w:t>Зам. зав. по УВР, педагог - психолог</w:t>
            </w:r>
          </w:p>
        </w:tc>
      </w:tr>
      <w:tr w:rsidR="001E4857" w:rsidRPr="00C050FB" w:rsidTr="00BB57BE">
        <w:tc>
          <w:tcPr>
            <w:tcW w:w="850" w:type="dxa"/>
            <w:vMerge/>
          </w:tcPr>
          <w:p w:rsidR="001E4857" w:rsidRPr="00C050FB" w:rsidRDefault="001E4857" w:rsidP="00E3639D">
            <w:pPr>
              <w:pStyle w:val="50"/>
              <w:shd w:val="clear" w:color="auto" w:fill="auto"/>
              <w:spacing w:line="240" w:lineRule="auto"/>
              <w:rPr>
                <w:i w:val="0"/>
                <w:sz w:val="22"/>
                <w:szCs w:val="22"/>
              </w:rPr>
            </w:pPr>
          </w:p>
        </w:tc>
        <w:tc>
          <w:tcPr>
            <w:tcW w:w="5131" w:type="dxa"/>
          </w:tcPr>
          <w:p w:rsidR="001E4857" w:rsidRPr="00C050FB" w:rsidRDefault="001E4857" w:rsidP="00E3639D">
            <w:pPr>
              <w:pStyle w:val="50"/>
              <w:shd w:val="clear" w:color="auto" w:fill="auto"/>
              <w:spacing w:line="240" w:lineRule="auto"/>
              <w:rPr>
                <w:i w:val="0"/>
                <w:sz w:val="22"/>
                <w:szCs w:val="22"/>
              </w:rPr>
            </w:pPr>
            <w:r w:rsidRPr="00C050FB">
              <w:rPr>
                <w:i w:val="0"/>
                <w:sz w:val="22"/>
                <w:szCs w:val="22"/>
              </w:rPr>
              <w:t>Организация образовательной области Художественно-эстетическое развитие «Рисуем школу» в подготовительной группе</w:t>
            </w:r>
          </w:p>
        </w:tc>
        <w:tc>
          <w:tcPr>
            <w:tcW w:w="2394" w:type="dxa"/>
          </w:tcPr>
          <w:p w:rsidR="001E4857" w:rsidRPr="00C050FB" w:rsidRDefault="004B0DD6" w:rsidP="00E3639D">
            <w:pPr>
              <w:pStyle w:val="50"/>
              <w:shd w:val="clear" w:color="auto" w:fill="auto"/>
              <w:spacing w:line="240" w:lineRule="auto"/>
              <w:jc w:val="center"/>
              <w:rPr>
                <w:i w:val="0"/>
                <w:sz w:val="22"/>
                <w:szCs w:val="22"/>
              </w:rPr>
            </w:pPr>
            <w:r w:rsidRPr="00C050FB">
              <w:rPr>
                <w:i w:val="0"/>
                <w:sz w:val="22"/>
                <w:szCs w:val="22"/>
              </w:rPr>
              <w:t>Февраль 20</w:t>
            </w:r>
            <w:r w:rsidR="00AA1B5F" w:rsidRPr="00C050FB">
              <w:rPr>
                <w:i w:val="0"/>
                <w:sz w:val="22"/>
                <w:szCs w:val="22"/>
              </w:rPr>
              <w:t>2</w:t>
            </w:r>
            <w:r w:rsidR="0022464E">
              <w:rPr>
                <w:i w:val="0"/>
                <w:sz w:val="22"/>
                <w:szCs w:val="22"/>
              </w:rPr>
              <w:t>1</w:t>
            </w:r>
          </w:p>
        </w:tc>
        <w:tc>
          <w:tcPr>
            <w:tcW w:w="2398" w:type="dxa"/>
          </w:tcPr>
          <w:p w:rsidR="001E4857" w:rsidRPr="00C050FB" w:rsidRDefault="001E4857" w:rsidP="00E3639D">
            <w:pPr>
              <w:pStyle w:val="50"/>
              <w:shd w:val="clear" w:color="auto" w:fill="auto"/>
              <w:spacing w:line="240" w:lineRule="auto"/>
              <w:jc w:val="center"/>
              <w:rPr>
                <w:i w:val="0"/>
                <w:sz w:val="22"/>
                <w:szCs w:val="22"/>
              </w:rPr>
            </w:pPr>
            <w:r w:rsidRPr="00C050FB">
              <w:rPr>
                <w:i w:val="0"/>
                <w:sz w:val="22"/>
                <w:szCs w:val="22"/>
              </w:rPr>
              <w:t xml:space="preserve">Воспитатели </w:t>
            </w:r>
            <w:proofErr w:type="spellStart"/>
            <w:r w:rsidRPr="00C050FB">
              <w:rPr>
                <w:i w:val="0"/>
                <w:sz w:val="22"/>
                <w:szCs w:val="22"/>
              </w:rPr>
              <w:t>подг</w:t>
            </w:r>
            <w:proofErr w:type="spellEnd"/>
            <w:r w:rsidRPr="00C050FB">
              <w:rPr>
                <w:i w:val="0"/>
                <w:sz w:val="22"/>
                <w:szCs w:val="22"/>
              </w:rPr>
              <w:t>. групп</w:t>
            </w:r>
          </w:p>
        </w:tc>
      </w:tr>
      <w:tr w:rsidR="001E4857" w:rsidRPr="00C050FB" w:rsidTr="00BB57BE">
        <w:tc>
          <w:tcPr>
            <w:tcW w:w="850" w:type="dxa"/>
            <w:vMerge/>
          </w:tcPr>
          <w:p w:rsidR="001E4857" w:rsidRPr="00C050FB" w:rsidRDefault="001E4857" w:rsidP="00E3639D">
            <w:pPr>
              <w:pStyle w:val="50"/>
              <w:shd w:val="clear" w:color="auto" w:fill="auto"/>
              <w:spacing w:line="240" w:lineRule="auto"/>
              <w:rPr>
                <w:i w:val="0"/>
                <w:sz w:val="22"/>
                <w:szCs w:val="22"/>
              </w:rPr>
            </w:pPr>
          </w:p>
        </w:tc>
        <w:tc>
          <w:tcPr>
            <w:tcW w:w="5131" w:type="dxa"/>
          </w:tcPr>
          <w:p w:rsidR="001E4857" w:rsidRPr="00C050FB" w:rsidRDefault="001E4857" w:rsidP="00E3639D">
            <w:pPr>
              <w:pStyle w:val="50"/>
              <w:shd w:val="clear" w:color="auto" w:fill="auto"/>
              <w:spacing w:line="240" w:lineRule="auto"/>
              <w:rPr>
                <w:i w:val="0"/>
                <w:sz w:val="22"/>
                <w:szCs w:val="22"/>
              </w:rPr>
            </w:pPr>
            <w:r w:rsidRPr="00C050FB">
              <w:rPr>
                <w:i w:val="0"/>
                <w:sz w:val="22"/>
                <w:szCs w:val="22"/>
              </w:rPr>
              <w:t xml:space="preserve">День открытых дверей в школе для родителей </w:t>
            </w:r>
            <w:r w:rsidR="007E6B6C" w:rsidRPr="00C050FB">
              <w:rPr>
                <w:i w:val="0"/>
                <w:sz w:val="22"/>
                <w:szCs w:val="22"/>
              </w:rPr>
              <w:t xml:space="preserve"> (законных представителей) </w:t>
            </w:r>
            <w:r w:rsidRPr="00C050FB">
              <w:rPr>
                <w:i w:val="0"/>
                <w:sz w:val="22"/>
                <w:szCs w:val="22"/>
              </w:rPr>
              <w:t>будущих первоклассников</w:t>
            </w:r>
          </w:p>
        </w:tc>
        <w:tc>
          <w:tcPr>
            <w:tcW w:w="2394" w:type="dxa"/>
          </w:tcPr>
          <w:p w:rsidR="001E4857" w:rsidRPr="00C050FB" w:rsidRDefault="004B0DD6" w:rsidP="00E3639D">
            <w:pPr>
              <w:pStyle w:val="50"/>
              <w:shd w:val="clear" w:color="auto" w:fill="auto"/>
              <w:spacing w:line="240" w:lineRule="auto"/>
              <w:jc w:val="center"/>
              <w:rPr>
                <w:i w:val="0"/>
                <w:sz w:val="22"/>
                <w:szCs w:val="22"/>
              </w:rPr>
            </w:pPr>
            <w:r w:rsidRPr="00C050FB">
              <w:rPr>
                <w:i w:val="0"/>
                <w:sz w:val="22"/>
                <w:szCs w:val="22"/>
              </w:rPr>
              <w:t>Апрель 20</w:t>
            </w:r>
            <w:r w:rsidR="00AA1B5F" w:rsidRPr="00C050FB">
              <w:rPr>
                <w:i w:val="0"/>
                <w:sz w:val="22"/>
                <w:szCs w:val="22"/>
              </w:rPr>
              <w:t>2</w:t>
            </w:r>
            <w:r w:rsidR="0022464E">
              <w:rPr>
                <w:i w:val="0"/>
                <w:sz w:val="22"/>
                <w:szCs w:val="22"/>
              </w:rPr>
              <w:t>1</w:t>
            </w:r>
          </w:p>
        </w:tc>
        <w:tc>
          <w:tcPr>
            <w:tcW w:w="2398" w:type="dxa"/>
          </w:tcPr>
          <w:p w:rsidR="007E6B6C" w:rsidRPr="00C050FB" w:rsidRDefault="001E4857" w:rsidP="00E3639D">
            <w:pPr>
              <w:pStyle w:val="50"/>
              <w:shd w:val="clear" w:color="auto" w:fill="auto"/>
              <w:spacing w:line="240" w:lineRule="auto"/>
              <w:jc w:val="center"/>
              <w:rPr>
                <w:i w:val="0"/>
                <w:sz w:val="22"/>
                <w:szCs w:val="22"/>
              </w:rPr>
            </w:pPr>
            <w:r w:rsidRPr="00C050FB">
              <w:rPr>
                <w:i w:val="0"/>
                <w:sz w:val="22"/>
                <w:szCs w:val="22"/>
              </w:rPr>
              <w:t xml:space="preserve">Зам. директора </w:t>
            </w:r>
          </w:p>
          <w:p w:rsidR="001E4857" w:rsidRPr="00C050FB" w:rsidRDefault="001E4857" w:rsidP="00E3639D">
            <w:pPr>
              <w:pStyle w:val="50"/>
              <w:shd w:val="clear" w:color="auto" w:fill="auto"/>
              <w:spacing w:line="240" w:lineRule="auto"/>
              <w:jc w:val="center"/>
              <w:rPr>
                <w:i w:val="0"/>
                <w:sz w:val="22"/>
                <w:szCs w:val="22"/>
              </w:rPr>
            </w:pPr>
            <w:r w:rsidRPr="00C050FB">
              <w:rPr>
                <w:i w:val="0"/>
                <w:sz w:val="22"/>
                <w:szCs w:val="22"/>
              </w:rPr>
              <w:t>по ВМР</w:t>
            </w:r>
            <w:r w:rsidR="007E6B6C" w:rsidRPr="00C050FB">
              <w:rPr>
                <w:i w:val="0"/>
                <w:sz w:val="22"/>
                <w:szCs w:val="22"/>
              </w:rPr>
              <w:t xml:space="preserve"> школ</w:t>
            </w:r>
          </w:p>
        </w:tc>
      </w:tr>
      <w:tr w:rsidR="001E4857" w:rsidRPr="00C050FB" w:rsidTr="00BB57BE">
        <w:tc>
          <w:tcPr>
            <w:tcW w:w="850" w:type="dxa"/>
            <w:vMerge/>
          </w:tcPr>
          <w:p w:rsidR="001E4857" w:rsidRPr="00C050FB" w:rsidRDefault="001E4857" w:rsidP="00E3639D">
            <w:pPr>
              <w:pStyle w:val="50"/>
              <w:shd w:val="clear" w:color="auto" w:fill="auto"/>
              <w:spacing w:line="240" w:lineRule="auto"/>
              <w:rPr>
                <w:i w:val="0"/>
                <w:sz w:val="22"/>
                <w:szCs w:val="22"/>
              </w:rPr>
            </w:pPr>
          </w:p>
        </w:tc>
        <w:tc>
          <w:tcPr>
            <w:tcW w:w="5131" w:type="dxa"/>
          </w:tcPr>
          <w:p w:rsidR="001E4857" w:rsidRPr="00C050FB" w:rsidRDefault="007E6B6C" w:rsidP="00E3639D">
            <w:pPr>
              <w:pStyle w:val="50"/>
              <w:shd w:val="clear" w:color="auto" w:fill="auto"/>
              <w:spacing w:line="240" w:lineRule="auto"/>
              <w:rPr>
                <w:i w:val="0"/>
                <w:sz w:val="22"/>
                <w:szCs w:val="22"/>
              </w:rPr>
            </w:pPr>
            <w:r w:rsidRPr="00C050FB">
              <w:rPr>
                <w:i w:val="0"/>
                <w:sz w:val="22"/>
                <w:szCs w:val="22"/>
              </w:rPr>
              <w:t>Экскурсия в школу</w:t>
            </w:r>
          </w:p>
        </w:tc>
        <w:tc>
          <w:tcPr>
            <w:tcW w:w="2394" w:type="dxa"/>
          </w:tcPr>
          <w:p w:rsidR="001E4857" w:rsidRPr="00C050FB" w:rsidRDefault="007E6B6C" w:rsidP="00E3639D">
            <w:pPr>
              <w:pStyle w:val="50"/>
              <w:shd w:val="clear" w:color="auto" w:fill="auto"/>
              <w:spacing w:line="240" w:lineRule="auto"/>
              <w:jc w:val="center"/>
              <w:rPr>
                <w:i w:val="0"/>
                <w:sz w:val="22"/>
                <w:szCs w:val="22"/>
              </w:rPr>
            </w:pPr>
            <w:r w:rsidRPr="00C050FB">
              <w:rPr>
                <w:i w:val="0"/>
                <w:sz w:val="22"/>
                <w:szCs w:val="22"/>
              </w:rPr>
              <w:t xml:space="preserve">Апрель </w:t>
            </w:r>
            <w:r w:rsidR="004B0DD6" w:rsidRPr="00C050FB">
              <w:rPr>
                <w:i w:val="0"/>
                <w:sz w:val="22"/>
                <w:szCs w:val="22"/>
              </w:rPr>
              <w:t xml:space="preserve"> 20</w:t>
            </w:r>
            <w:r w:rsidR="00AA1B5F" w:rsidRPr="00C050FB">
              <w:rPr>
                <w:i w:val="0"/>
                <w:sz w:val="22"/>
                <w:szCs w:val="22"/>
              </w:rPr>
              <w:t>2</w:t>
            </w:r>
            <w:r w:rsidR="0022464E">
              <w:rPr>
                <w:i w:val="0"/>
                <w:sz w:val="22"/>
                <w:szCs w:val="22"/>
              </w:rPr>
              <w:t>1</w:t>
            </w:r>
          </w:p>
        </w:tc>
        <w:tc>
          <w:tcPr>
            <w:tcW w:w="2398" w:type="dxa"/>
          </w:tcPr>
          <w:p w:rsidR="001E4857" w:rsidRPr="00C050FB" w:rsidRDefault="001E4857" w:rsidP="00E3639D">
            <w:pPr>
              <w:pStyle w:val="50"/>
              <w:shd w:val="clear" w:color="auto" w:fill="auto"/>
              <w:spacing w:line="240" w:lineRule="auto"/>
              <w:jc w:val="center"/>
              <w:rPr>
                <w:i w:val="0"/>
                <w:sz w:val="22"/>
                <w:szCs w:val="22"/>
              </w:rPr>
            </w:pPr>
            <w:r w:rsidRPr="00C050FB">
              <w:rPr>
                <w:i w:val="0"/>
                <w:sz w:val="22"/>
                <w:szCs w:val="22"/>
              </w:rPr>
              <w:t>Зам. зав. по УВР</w:t>
            </w:r>
          </w:p>
          <w:p w:rsidR="007E6B6C" w:rsidRPr="00C050FB" w:rsidRDefault="001E4857" w:rsidP="00E3639D">
            <w:pPr>
              <w:pStyle w:val="50"/>
              <w:shd w:val="clear" w:color="auto" w:fill="auto"/>
              <w:spacing w:line="240" w:lineRule="auto"/>
              <w:jc w:val="center"/>
              <w:rPr>
                <w:i w:val="0"/>
                <w:sz w:val="22"/>
                <w:szCs w:val="22"/>
              </w:rPr>
            </w:pPr>
            <w:r w:rsidRPr="00C050FB">
              <w:rPr>
                <w:i w:val="0"/>
                <w:sz w:val="22"/>
                <w:szCs w:val="22"/>
              </w:rPr>
              <w:t xml:space="preserve">Воспитатели </w:t>
            </w:r>
          </w:p>
          <w:p w:rsidR="001E4857" w:rsidRPr="00C050FB" w:rsidRDefault="001E4857" w:rsidP="00E3639D">
            <w:pPr>
              <w:pStyle w:val="50"/>
              <w:shd w:val="clear" w:color="auto" w:fill="auto"/>
              <w:spacing w:line="240" w:lineRule="auto"/>
              <w:jc w:val="center"/>
              <w:rPr>
                <w:i w:val="0"/>
                <w:sz w:val="22"/>
                <w:szCs w:val="22"/>
              </w:rPr>
            </w:pPr>
            <w:proofErr w:type="spellStart"/>
            <w:r w:rsidRPr="00C050FB">
              <w:rPr>
                <w:i w:val="0"/>
                <w:sz w:val="22"/>
                <w:szCs w:val="22"/>
              </w:rPr>
              <w:t>подг</w:t>
            </w:r>
            <w:proofErr w:type="spellEnd"/>
            <w:r w:rsidRPr="00C050FB">
              <w:rPr>
                <w:i w:val="0"/>
                <w:sz w:val="22"/>
                <w:szCs w:val="22"/>
              </w:rPr>
              <w:t>. групп</w:t>
            </w:r>
          </w:p>
        </w:tc>
      </w:tr>
    </w:tbl>
    <w:p w:rsidR="000F3410" w:rsidRPr="00C050FB" w:rsidRDefault="000F3410" w:rsidP="00E3639D">
      <w:pPr>
        <w:pStyle w:val="23"/>
        <w:keepNext/>
        <w:keepLines/>
        <w:shd w:val="clear" w:color="auto" w:fill="auto"/>
        <w:tabs>
          <w:tab w:val="left" w:pos="488"/>
        </w:tabs>
        <w:spacing w:before="0" w:after="0" w:line="240" w:lineRule="auto"/>
        <w:jc w:val="both"/>
        <w:rPr>
          <w:sz w:val="22"/>
          <w:szCs w:val="22"/>
        </w:rPr>
      </w:pPr>
      <w:bookmarkStart w:id="9" w:name="bookmark11"/>
    </w:p>
    <w:p w:rsidR="000F3410" w:rsidRPr="00966FA4" w:rsidRDefault="006B0484" w:rsidP="00E3639D">
      <w:pPr>
        <w:pStyle w:val="23"/>
        <w:keepNext/>
        <w:keepLines/>
        <w:numPr>
          <w:ilvl w:val="1"/>
          <w:numId w:val="23"/>
        </w:numPr>
        <w:shd w:val="clear" w:color="auto" w:fill="auto"/>
        <w:tabs>
          <w:tab w:val="left" w:pos="488"/>
        </w:tabs>
        <w:spacing w:before="0" w:after="0" w:line="240" w:lineRule="auto"/>
        <w:jc w:val="both"/>
        <w:rPr>
          <w:sz w:val="22"/>
          <w:szCs w:val="22"/>
        </w:rPr>
      </w:pPr>
      <w:r w:rsidRPr="00966FA4">
        <w:rPr>
          <w:sz w:val="22"/>
          <w:szCs w:val="22"/>
        </w:rPr>
        <w:t>4.6</w:t>
      </w:r>
      <w:r w:rsidR="000F3410" w:rsidRPr="00966FA4">
        <w:rPr>
          <w:sz w:val="22"/>
          <w:szCs w:val="22"/>
        </w:rPr>
        <w:t xml:space="preserve">. Взаимодействие МАДОУ </w:t>
      </w:r>
      <w:bookmarkEnd w:id="9"/>
      <w:r w:rsidR="000F3410" w:rsidRPr="00966FA4">
        <w:rPr>
          <w:sz w:val="22"/>
          <w:szCs w:val="22"/>
        </w:rPr>
        <w:t>с родителями (законными представителями)</w:t>
      </w:r>
    </w:p>
    <w:p w:rsidR="0087568E" w:rsidRDefault="000F3410" w:rsidP="00E3639D">
      <w:pPr>
        <w:pStyle w:val="50"/>
        <w:shd w:val="clear" w:color="auto" w:fill="auto"/>
        <w:spacing w:line="240" w:lineRule="auto"/>
        <w:jc w:val="left"/>
        <w:rPr>
          <w:i w:val="0"/>
          <w:sz w:val="22"/>
          <w:szCs w:val="22"/>
        </w:rPr>
      </w:pPr>
      <w:r w:rsidRPr="00C050FB">
        <w:rPr>
          <w:rStyle w:val="51"/>
          <w:b w:val="0"/>
          <w:color w:val="auto"/>
          <w:sz w:val="22"/>
          <w:szCs w:val="22"/>
        </w:rPr>
        <w:t>Цель работы по реализации блока:</w:t>
      </w:r>
      <w:r w:rsidRPr="00C050FB">
        <w:rPr>
          <w:rStyle w:val="51"/>
          <w:color w:val="auto"/>
          <w:sz w:val="22"/>
          <w:szCs w:val="22"/>
        </w:rPr>
        <w:t xml:space="preserve"> </w:t>
      </w:r>
      <w:r w:rsidRPr="00C050FB">
        <w:rPr>
          <w:i w:val="0"/>
          <w:sz w:val="22"/>
          <w:szCs w:val="22"/>
        </w:rPr>
        <w:t>оказание родителям (законным представителям) практической помощи в повышении эффективности воспитания, обучения и развития детей.</w:t>
      </w:r>
      <w:bookmarkStart w:id="10" w:name="bookmark10"/>
    </w:p>
    <w:p w:rsidR="0087568E" w:rsidRDefault="0087568E" w:rsidP="0087568E">
      <w:pPr>
        <w:spacing w:after="0"/>
        <w:rPr>
          <w:rFonts w:ascii="Times New Roman" w:eastAsia="Times New Roman" w:hAnsi="Times New Roman" w:cs="Times New Roman"/>
          <w:b/>
          <w:bCs/>
        </w:rPr>
      </w:pPr>
    </w:p>
    <w:p w:rsidR="0087568E" w:rsidRPr="0087568E" w:rsidRDefault="0087568E" w:rsidP="0087568E">
      <w:pPr>
        <w:spacing w:after="0"/>
        <w:rPr>
          <w:rFonts w:ascii="Times New Roman" w:hAnsi="Times New Roman" w:cs="Times New Roman"/>
        </w:rPr>
      </w:pPr>
      <w:r w:rsidRPr="0087568E">
        <w:rPr>
          <w:rFonts w:ascii="Times New Roman" w:eastAsia="Times New Roman" w:hAnsi="Times New Roman" w:cs="Times New Roman"/>
          <w:b/>
          <w:bCs/>
        </w:rPr>
        <w:t>Совершенствование системы работы с семьей в ДОУ</w:t>
      </w:r>
    </w:p>
    <w:tbl>
      <w:tblPr>
        <w:tblStyle w:val="a4"/>
        <w:tblW w:w="10915" w:type="dxa"/>
        <w:tblInd w:w="-1168" w:type="dxa"/>
        <w:tblLook w:val="04A0"/>
      </w:tblPr>
      <w:tblGrid>
        <w:gridCol w:w="567"/>
        <w:gridCol w:w="5812"/>
        <w:gridCol w:w="2268"/>
        <w:gridCol w:w="2268"/>
      </w:tblGrid>
      <w:tr w:rsidR="0087568E" w:rsidTr="00150EDE">
        <w:tc>
          <w:tcPr>
            <w:tcW w:w="567" w:type="dxa"/>
          </w:tcPr>
          <w:p w:rsidR="0087568E" w:rsidRPr="00150EDE" w:rsidRDefault="0087568E" w:rsidP="00150EDE">
            <w:pPr>
              <w:pStyle w:val="50"/>
              <w:shd w:val="clear" w:color="auto" w:fill="auto"/>
              <w:spacing w:line="240" w:lineRule="auto"/>
              <w:jc w:val="center"/>
              <w:rPr>
                <w:b/>
                <w:i w:val="0"/>
                <w:sz w:val="22"/>
                <w:szCs w:val="22"/>
              </w:rPr>
            </w:pPr>
            <w:r w:rsidRPr="00150EDE">
              <w:rPr>
                <w:b/>
                <w:i w:val="0"/>
                <w:sz w:val="22"/>
                <w:szCs w:val="22"/>
              </w:rPr>
              <w:t>№</w:t>
            </w:r>
          </w:p>
          <w:p w:rsidR="0087568E" w:rsidRPr="00150EDE" w:rsidRDefault="0087568E" w:rsidP="00150EDE">
            <w:pPr>
              <w:pStyle w:val="50"/>
              <w:shd w:val="clear" w:color="auto" w:fill="auto"/>
              <w:spacing w:line="240" w:lineRule="auto"/>
              <w:jc w:val="center"/>
              <w:rPr>
                <w:b/>
                <w:i w:val="0"/>
                <w:sz w:val="22"/>
                <w:szCs w:val="22"/>
              </w:rPr>
            </w:pPr>
            <w:proofErr w:type="spellStart"/>
            <w:proofErr w:type="gramStart"/>
            <w:r w:rsidRPr="00150EDE">
              <w:rPr>
                <w:b/>
                <w:i w:val="0"/>
                <w:sz w:val="22"/>
                <w:szCs w:val="22"/>
              </w:rPr>
              <w:t>п</w:t>
            </w:r>
            <w:proofErr w:type="spellEnd"/>
            <w:proofErr w:type="gramEnd"/>
            <w:r w:rsidRPr="00150EDE">
              <w:rPr>
                <w:b/>
                <w:i w:val="0"/>
                <w:sz w:val="22"/>
                <w:szCs w:val="22"/>
              </w:rPr>
              <w:t>/</w:t>
            </w:r>
            <w:proofErr w:type="spellStart"/>
            <w:r w:rsidRPr="00150EDE">
              <w:rPr>
                <w:b/>
                <w:i w:val="0"/>
                <w:sz w:val="22"/>
                <w:szCs w:val="22"/>
              </w:rPr>
              <w:t>п</w:t>
            </w:r>
            <w:proofErr w:type="spellEnd"/>
          </w:p>
        </w:tc>
        <w:tc>
          <w:tcPr>
            <w:tcW w:w="5812" w:type="dxa"/>
          </w:tcPr>
          <w:p w:rsidR="0087568E" w:rsidRPr="00150EDE" w:rsidRDefault="0087568E" w:rsidP="00150EDE">
            <w:pPr>
              <w:pStyle w:val="50"/>
              <w:shd w:val="clear" w:color="auto" w:fill="auto"/>
              <w:spacing w:line="240" w:lineRule="auto"/>
              <w:jc w:val="center"/>
              <w:rPr>
                <w:b/>
                <w:i w:val="0"/>
                <w:sz w:val="22"/>
                <w:szCs w:val="22"/>
              </w:rPr>
            </w:pPr>
            <w:r w:rsidRPr="00150EDE">
              <w:rPr>
                <w:b/>
                <w:bCs/>
                <w:i w:val="0"/>
                <w:iCs w:val="0"/>
                <w:sz w:val="22"/>
                <w:szCs w:val="22"/>
              </w:rPr>
              <w:t>Содержание основных мероприятий</w:t>
            </w:r>
          </w:p>
        </w:tc>
        <w:tc>
          <w:tcPr>
            <w:tcW w:w="2268" w:type="dxa"/>
          </w:tcPr>
          <w:p w:rsidR="0087568E" w:rsidRPr="00150EDE" w:rsidRDefault="00150EDE" w:rsidP="00150EDE">
            <w:pPr>
              <w:pStyle w:val="50"/>
              <w:shd w:val="clear" w:color="auto" w:fill="auto"/>
              <w:spacing w:line="240" w:lineRule="auto"/>
              <w:jc w:val="center"/>
              <w:rPr>
                <w:b/>
                <w:i w:val="0"/>
                <w:sz w:val="22"/>
                <w:szCs w:val="22"/>
              </w:rPr>
            </w:pPr>
            <w:r w:rsidRPr="00150EDE">
              <w:rPr>
                <w:b/>
                <w:bCs/>
                <w:i w:val="0"/>
                <w:iCs w:val="0"/>
                <w:sz w:val="22"/>
                <w:szCs w:val="22"/>
              </w:rPr>
              <w:t>Сроки проведения</w:t>
            </w:r>
          </w:p>
        </w:tc>
        <w:tc>
          <w:tcPr>
            <w:tcW w:w="2268" w:type="dxa"/>
          </w:tcPr>
          <w:p w:rsidR="0087568E" w:rsidRPr="00150EDE" w:rsidRDefault="00150EDE" w:rsidP="00150EDE">
            <w:pPr>
              <w:pStyle w:val="50"/>
              <w:shd w:val="clear" w:color="auto" w:fill="auto"/>
              <w:spacing w:line="240" w:lineRule="auto"/>
              <w:jc w:val="center"/>
              <w:rPr>
                <w:b/>
                <w:i w:val="0"/>
                <w:sz w:val="22"/>
                <w:szCs w:val="22"/>
              </w:rPr>
            </w:pPr>
            <w:proofErr w:type="gramStart"/>
            <w:r w:rsidRPr="00150EDE">
              <w:rPr>
                <w:b/>
                <w:i w:val="0"/>
                <w:sz w:val="22"/>
                <w:szCs w:val="22"/>
              </w:rPr>
              <w:t>Ответственные</w:t>
            </w:r>
            <w:proofErr w:type="gramEnd"/>
            <w:r w:rsidRPr="00150EDE">
              <w:rPr>
                <w:b/>
                <w:i w:val="0"/>
                <w:sz w:val="22"/>
                <w:szCs w:val="22"/>
              </w:rPr>
              <w:t xml:space="preserve"> за исполнение</w:t>
            </w:r>
          </w:p>
        </w:tc>
      </w:tr>
      <w:tr w:rsidR="0087568E" w:rsidTr="00150EDE">
        <w:tc>
          <w:tcPr>
            <w:tcW w:w="567" w:type="dxa"/>
          </w:tcPr>
          <w:p w:rsidR="0087568E" w:rsidRDefault="00150EDE" w:rsidP="00150EDE">
            <w:pPr>
              <w:pStyle w:val="50"/>
              <w:shd w:val="clear" w:color="auto" w:fill="auto"/>
              <w:spacing w:line="240" w:lineRule="auto"/>
              <w:jc w:val="center"/>
              <w:rPr>
                <w:i w:val="0"/>
                <w:sz w:val="22"/>
                <w:szCs w:val="22"/>
              </w:rPr>
            </w:pPr>
            <w:r>
              <w:rPr>
                <w:i w:val="0"/>
                <w:sz w:val="22"/>
                <w:szCs w:val="22"/>
              </w:rPr>
              <w:lastRenderedPageBreak/>
              <w:t>1.</w:t>
            </w:r>
          </w:p>
        </w:tc>
        <w:tc>
          <w:tcPr>
            <w:tcW w:w="5812" w:type="dxa"/>
          </w:tcPr>
          <w:p w:rsidR="0087568E" w:rsidRPr="00150EDE" w:rsidRDefault="0087568E" w:rsidP="00150EDE">
            <w:pPr>
              <w:jc w:val="both"/>
              <w:rPr>
                <w:rFonts w:ascii="Times New Roman" w:hAnsi="Times New Roman" w:cs="Times New Roman"/>
              </w:rPr>
            </w:pPr>
            <w:r w:rsidRPr="00150EDE">
              <w:rPr>
                <w:rFonts w:ascii="Times New Roman" w:eastAsia="Times New Roman" w:hAnsi="Times New Roman" w:cs="Times New Roman"/>
              </w:rPr>
              <w:t>Внедрение технологий своевременного выявления и учета</w:t>
            </w:r>
            <w:r w:rsidR="00150EDE">
              <w:rPr>
                <w:rFonts w:ascii="Times New Roman" w:eastAsia="Times New Roman" w:hAnsi="Times New Roman" w:cs="Times New Roman"/>
              </w:rPr>
              <w:t xml:space="preserve"> </w:t>
            </w:r>
            <w:r w:rsidRPr="00150EDE">
              <w:rPr>
                <w:rFonts w:ascii="Times New Roman" w:eastAsia="Times New Roman" w:hAnsi="Times New Roman" w:cs="Times New Roman"/>
              </w:rPr>
              <w:t>проблемных семей ДОУ.</w:t>
            </w:r>
          </w:p>
        </w:tc>
        <w:tc>
          <w:tcPr>
            <w:tcW w:w="2268" w:type="dxa"/>
          </w:tcPr>
          <w:p w:rsidR="0087568E" w:rsidRPr="00150EDE" w:rsidRDefault="00150EDE" w:rsidP="00150EDE">
            <w:pPr>
              <w:pStyle w:val="50"/>
              <w:shd w:val="clear" w:color="auto" w:fill="auto"/>
              <w:spacing w:line="240" w:lineRule="auto"/>
              <w:jc w:val="center"/>
              <w:rPr>
                <w:i w:val="0"/>
                <w:sz w:val="22"/>
                <w:szCs w:val="22"/>
              </w:rPr>
            </w:pPr>
            <w:r w:rsidRPr="00150EDE">
              <w:rPr>
                <w:i w:val="0"/>
                <w:w w:val="99"/>
                <w:sz w:val="22"/>
                <w:szCs w:val="22"/>
              </w:rPr>
              <w:t>В течение года</w:t>
            </w:r>
          </w:p>
        </w:tc>
        <w:tc>
          <w:tcPr>
            <w:tcW w:w="2268" w:type="dxa"/>
          </w:tcPr>
          <w:p w:rsidR="00EE1050" w:rsidRPr="00EE1050" w:rsidRDefault="00EE1050" w:rsidP="00EE1050">
            <w:pPr>
              <w:jc w:val="center"/>
              <w:rPr>
                <w:rFonts w:ascii="Times New Roman" w:hAnsi="Times New Roman" w:cs="Times New Roman"/>
              </w:rPr>
            </w:pPr>
            <w:r w:rsidRPr="00EE1050">
              <w:rPr>
                <w:rFonts w:ascii="Times New Roman" w:eastAsia="Times New Roman" w:hAnsi="Times New Roman" w:cs="Times New Roman"/>
              </w:rPr>
              <w:t>Заведующая, педагоги,</w:t>
            </w:r>
          </w:p>
          <w:p w:rsidR="0087568E" w:rsidRDefault="00EE1050" w:rsidP="00EE1050">
            <w:pPr>
              <w:pStyle w:val="50"/>
              <w:shd w:val="clear" w:color="auto" w:fill="auto"/>
              <w:spacing w:line="240" w:lineRule="auto"/>
              <w:jc w:val="center"/>
              <w:rPr>
                <w:i w:val="0"/>
                <w:sz w:val="22"/>
                <w:szCs w:val="22"/>
              </w:rPr>
            </w:pPr>
            <w:r w:rsidRPr="00EE1050">
              <w:rPr>
                <w:i w:val="0"/>
                <w:sz w:val="22"/>
                <w:szCs w:val="22"/>
              </w:rPr>
              <w:t>родители</w:t>
            </w:r>
          </w:p>
        </w:tc>
      </w:tr>
      <w:tr w:rsidR="0087568E" w:rsidTr="00150EDE">
        <w:tc>
          <w:tcPr>
            <w:tcW w:w="567" w:type="dxa"/>
          </w:tcPr>
          <w:p w:rsidR="0087568E" w:rsidRDefault="00150EDE" w:rsidP="00150EDE">
            <w:pPr>
              <w:pStyle w:val="50"/>
              <w:shd w:val="clear" w:color="auto" w:fill="auto"/>
              <w:spacing w:line="240" w:lineRule="auto"/>
              <w:jc w:val="center"/>
              <w:rPr>
                <w:i w:val="0"/>
                <w:sz w:val="22"/>
                <w:szCs w:val="22"/>
              </w:rPr>
            </w:pPr>
            <w:r>
              <w:rPr>
                <w:i w:val="0"/>
                <w:sz w:val="22"/>
                <w:szCs w:val="22"/>
              </w:rPr>
              <w:t>2.</w:t>
            </w:r>
          </w:p>
        </w:tc>
        <w:tc>
          <w:tcPr>
            <w:tcW w:w="5812" w:type="dxa"/>
          </w:tcPr>
          <w:p w:rsidR="0087568E" w:rsidRPr="00150EDE" w:rsidRDefault="0087568E" w:rsidP="00150EDE">
            <w:pPr>
              <w:jc w:val="both"/>
              <w:rPr>
                <w:rFonts w:ascii="Times New Roman" w:hAnsi="Times New Roman" w:cs="Times New Roman"/>
              </w:rPr>
            </w:pPr>
            <w:r w:rsidRPr="00150EDE">
              <w:rPr>
                <w:rFonts w:ascii="Times New Roman" w:eastAsia="Times New Roman" w:hAnsi="Times New Roman" w:cs="Times New Roman"/>
              </w:rPr>
              <w:t>Оказание  психолого-</w:t>
            </w:r>
            <w:r w:rsidR="00150EDE">
              <w:rPr>
                <w:rFonts w:ascii="Times New Roman" w:eastAsia="Times New Roman" w:hAnsi="Times New Roman" w:cs="Times New Roman"/>
              </w:rPr>
              <w:t xml:space="preserve">педагогической  помощи  семьям </w:t>
            </w:r>
            <w:r w:rsidRPr="00150EDE">
              <w:rPr>
                <w:rFonts w:ascii="Times New Roman" w:eastAsia="Times New Roman" w:hAnsi="Times New Roman" w:cs="Times New Roman"/>
              </w:rPr>
              <w:t>через</w:t>
            </w:r>
            <w:r w:rsidR="00150EDE">
              <w:rPr>
                <w:rFonts w:ascii="Times New Roman" w:eastAsia="Times New Roman" w:hAnsi="Times New Roman" w:cs="Times New Roman"/>
              </w:rPr>
              <w:t xml:space="preserve"> </w:t>
            </w:r>
            <w:r w:rsidRPr="00150EDE">
              <w:rPr>
                <w:rFonts w:ascii="Times New Roman" w:eastAsia="Times New Roman" w:hAnsi="Times New Roman" w:cs="Times New Roman"/>
              </w:rPr>
              <w:t>систему  индивидуальных   консультаций   по   актуальным</w:t>
            </w:r>
            <w:r w:rsidRPr="00150EDE">
              <w:rPr>
                <w:rFonts w:ascii="Times New Roman" w:hAnsi="Times New Roman" w:cs="Times New Roman"/>
              </w:rPr>
              <w:t xml:space="preserve"> </w:t>
            </w:r>
            <w:r w:rsidRPr="00150EDE">
              <w:rPr>
                <w:rFonts w:ascii="Times New Roman" w:eastAsia="Times New Roman" w:hAnsi="Times New Roman" w:cs="Times New Roman"/>
              </w:rPr>
              <w:t>проблемам   развития   детей   дошкольного   возраста   и</w:t>
            </w:r>
            <w:r w:rsidRPr="00150EDE">
              <w:rPr>
                <w:rFonts w:ascii="Times New Roman" w:hAnsi="Times New Roman" w:cs="Times New Roman"/>
              </w:rPr>
              <w:t xml:space="preserve"> </w:t>
            </w:r>
            <w:r w:rsidRPr="00150EDE">
              <w:rPr>
                <w:rFonts w:ascii="Times New Roman" w:eastAsia="Times New Roman" w:hAnsi="Times New Roman" w:cs="Times New Roman"/>
              </w:rPr>
              <w:t>организации работы с детьми в ДОУ.</w:t>
            </w:r>
          </w:p>
        </w:tc>
        <w:tc>
          <w:tcPr>
            <w:tcW w:w="2268" w:type="dxa"/>
          </w:tcPr>
          <w:p w:rsidR="0087568E" w:rsidRDefault="00150EDE" w:rsidP="00150EDE">
            <w:pPr>
              <w:pStyle w:val="50"/>
              <w:shd w:val="clear" w:color="auto" w:fill="auto"/>
              <w:spacing w:line="240" w:lineRule="auto"/>
              <w:jc w:val="center"/>
              <w:rPr>
                <w:i w:val="0"/>
                <w:sz w:val="22"/>
                <w:szCs w:val="22"/>
              </w:rPr>
            </w:pPr>
            <w:r w:rsidRPr="00150EDE">
              <w:rPr>
                <w:i w:val="0"/>
                <w:w w:val="99"/>
                <w:sz w:val="22"/>
                <w:szCs w:val="22"/>
              </w:rPr>
              <w:t>В течение года</w:t>
            </w:r>
          </w:p>
        </w:tc>
        <w:tc>
          <w:tcPr>
            <w:tcW w:w="2268" w:type="dxa"/>
          </w:tcPr>
          <w:p w:rsidR="00EE1050" w:rsidRPr="00EE1050" w:rsidRDefault="00EE1050" w:rsidP="00EE1050">
            <w:pPr>
              <w:jc w:val="center"/>
              <w:rPr>
                <w:rFonts w:ascii="Times New Roman" w:hAnsi="Times New Roman" w:cs="Times New Roman"/>
              </w:rPr>
            </w:pPr>
            <w:r w:rsidRPr="00EE1050">
              <w:rPr>
                <w:rFonts w:ascii="Times New Roman" w:eastAsia="Times New Roman" w:hAnsi="Times New Roman" w:cs="Times New Roman"/>
              </w:rPr>
              <w:t>Заведующая</w:t>
            </w:r>
            <w:r>
              <w:rPr>
                <w:rFonts w:ascii="Times New Roman" w:eastAsia="Times New Roman" w:hAnsi="Times New Roman" w:cs="Times New Roman"/>
              </w:rPr>
              <w:t>, педагоги</w:t>
            </w:r>
          </w:p>
          <w:p w:rsidR="0087568E" w:rsidRDefault="0087568E" w:rsidP="00EE1050">
            <w:pPr>
              <w:pStyle w:val="50"/>
              <w:shd w:val="clear" w:color="auto" w:fill="auto"/>
              <w:spacing w:line="240" w:lineRule="auto"/>
              <w:jc w:val="left"/>
              <w:rPr>
                <w:i w:val="0"/>
                <w:sz w:val="22"/>
                <w:szCs w:val="22"/>
              </w:rPr>
            </w:pPr>
          </w:p>
        </w:tc>
      </w:tr>
      <w:tr w:rsidR="0087568E" w:rsidTr="00150EDE">
        <w:tc>
          <w:tcPr>
            <w:tcW w:w="567" w:type="dxa"/>
          </w:tcPr>
          <w:p w:rsidR="0087568E" w:rsidRDefault="00150EDE" w:rsidP="00150EDE">
            <w:pPr>
              <w:pStyle w:val="50"/>
              <w:shd w:val="clear" w:color="auto" w:fill="auto"/>
              <w:spacing w:line="240" w:lineRule="auto"/>
              <w:jc w:val="center"/>
              <w:rPr>
                <w:i w:val="0"/>
                <w:sz w:val="22"/>
                <w:szCs w:val="22"/>
              </w:rPr>
            </w:pPr>
            <w:r>
              <w:rPr>
                <w:i w:val="0"/>
                <w:sz w:val="22"/>
                <w:szCs w:val="22"/>
              </w:rPr>
              <w:t>3.</w:t>
            </w:r>
          </w:p>
        </w:tc>
        <w:tc>
          <w:tcPr>
            <w:tcW w:w="5812" w:type="dxa"/>
          </w:tcPr>
          <w:p w:rsidR="0087568E" w:rsidRPr="00150EDE" w:rsidRDefault="0087568E" w:rsidP="00150EDE">
            <w:pPr>
              <w:jc w:val="both"/>
              <w:rPr>
                <w:rFonts w:ascii="Times New Roman" w:hAnsi="Times New Roman" w:cs="Times New Roman"/>
              </w:rPr>
            </w:pPr>
            <w:r w:rsidRPr="00150EDE">
              <w:rPr>
                <w:rFonts w:ascii="Times New Roman" w:eastAsia="Times New Roman" w:hAnsi="Times New Roman" w:cs="Times New Roman"/>
              </w:rPr>
              <w:t>Родительские  собрания  в  группах  по  актуальным  темам</w:t>
            </w:r>
            <w:r w:rsidR="00150EDE">
              <w:rPr>
                <w:rFonts w:ascii="Times New Roman" w:hAnsi="Times New Roman" w:cs="Times New Roman"/>
              </w:rPr>
              <w:t xml:space="preserve"> </w:t>
            </w:r>
            <w:r w:rsidRPr="00150EDE">
              <w:rPr>
                <w:rFonts w:ascii="Times New Roman" w:eastAsia="Times New Roman" w:hAnsi="Times New Roman" w:cs="Times New Roman"/>
              </w:rPr>
              <w:t>всестороннего  развития  детей  дошкольного  возраста  и</w:t>
            </w:r>
            <w:r w:rsidR="00150EDE">
              <w:rPr>
                <w:rFonts w:ascii="Times New Roman" w:eastAsia="Times New Roman" w:hAnsi="Times New Roman" w:cs="Times New Roman"/>
              </w:rPr>
              <w:t xml:space="preserve"> </w:t>
            </w:r>
            <w:r w:rsidRPr="00150EDE">
              <w:rPr>
                <w:rFonts w:ascii="Times New Roman" w:eastAsia="Times New Roman" w:hAnsi="Times New Roman" w:cs="Times New Roman"/>
              </w:rPr>
              <w:t>организации работы с детьми в ДОУ.</w:t>
            </w:r>
          </w:p>
        </w:tc>
        <w:tc>
          <w:tcPr>
            <w:tcW w:w="2268" w:type="dxa"/>
          </w:tcPr>
          <w:p w:rsidR="0087568E" w:rsidRPr="00150EDE" w:rsidRDefault="00150EDE" w:rsidP="00150EDE">
            <w:pPr>
              <w:pStyle w:val="50"/>
              <w:shd w:val="clear" w:color="auto" w:fill="auto"/>
              <w:spacing w:line="240" w:lineRule="auto"/>
              <w:jc w:val="center"/>
              <w:rPr>
                <w:i w:val="0"/>
                <w:sz w:val="22"/>
                <w:szCs w:val="22"/>
              </w:rPr>
            </w:pPr>
            <w:r w:rsidRPr="00150EDE">
              <w:rPr>
                <w:i w:val="0"/>
                <w:sz w:val="22"/>
                <w:szCs w:val="22"/>
              </w:rPr>
              <w:t>Сентябрь, декабрь, май</w:t>
            </w:r>
          </w:p>
        </w:tc>
        <w:tc>
          <w:tcPr>
            <w:tcW w:w="2268" w:type="dxa"/>
          </w:tcPr>
          <w:p w:rsidR="00EE1050" w:rsidRPr="00EE1050" w:rsidRDefault="00EE1050" w:rsidP="00EE1050">
            <w:pPr>
              <w:jc w:val="center"/>
              <w:rPr>
                <w:rFonts w:ascii="Times New Roman" w:hAnsi="Times New Roman" w:cs="Times New Roman"/>
              </w:rPr>
            </w:pPr>
            <w:r w:rsidRPr="00EE1050">
              <w:rPr>
                <w:rFonts w:ascii="Times New Roman" w:eastAsia="Times New Roman" w:hAnsi="Times New Roman" w:cs="Times New Roman"/>
              </w:rPr>
              <w:t>Заведующая, педагоги,</w:t>
            </w:r>
          </w:p>
          <w:p w:rsidR="0087568E" w:rsidRDefault="00EE1050" w:rsidP="00EE1050">
            <w:pPr>
              <w:pStyle w:val="50"/>
              <w:shd w:val="clear" w:color="auto" w:fill="auto"/>
              <w:spacing w:line="240" w:lineRule="auto"/>
              <w:jc w:val="center"/>
              <w:rPr>
                <w:i w:val="0"/>
                <w:sz w:val="22"/>
                <w:szCs w:val="22"/>
              </w:rPr>
            </w:pPr>
            <w:r w:rsidRPr="00EE1050">
              <w:rPr>
                <w:i w:val="0"/>
                <w:sz w:val="22"/>
                <w:szCs w:val="22"/>
              </w:rPr>
              <w:t>родители</w:t>
            </w:r>
          </w:p>
        </w:tc>
      </w:tr>
      <w:tr w:rsidR="0087568E" w:rsidTr="00150EDE">
        <w:tc>
          <w:tcPr>
            <w:tcW w:w="567" w:type="dxa"/>
          </w:tcPr>
          <w:p w:rsidR="0087568E" w:rsidRDefault="00150EDE" w:rsidP="00150EDE">
            <w:pPr>
              <w:pStyle w:val="50"/>
              <w:shd w:val="clear" w:color="auto" w:fill="auto"/>
              <w:spacing w:line="240" w:lineRule="auto"/>
              <w:jc w:val="center"/>
              <w:rPr>
                <w:i w:val="0"/>
                <w:sz w:val="22"/>
                <w:szCs w:val="22"/>
              </w:rPr>
            </w:pPr>
            <w:r>
              <w:rPr>
                <w:i w:val="0"/>
                <w:sz w:val="22"/>
                <w:szCs w:val="22"/>
              </w:rPr>
              <w:t>4.</w:t>
            </w:r>
          </w:p>
        </w:tc>
        <w:tc>
          <w:tcPr>
            <w:tcW w:w="5812" w:type="dxa"/>
          </w:tcPr>
          <w:p w:rsidR="0087568E" w:rsidRPr="00150EDE" w:rsidRDefault="0087568E" w:rsidP="00150EDE">
            <w:pPr>
              <w:jc w:val="both"/>
              <w:rPr>
                <w:rFonts w:ascii="Times New Roman" w:hAnsi="Times New Roman" w:cs="Times New Roman"/>
              </w:rPr>
            </w:pPr>
            <w:r w:rsidRPr="00150EDE">
              <w:rPr>
                <w:rFonts w:ascii="Times New Roman" w:eastAsia="Times New Roman" w:hAnsi="Times New Roman" w:cs="Times New Roman"/>
              </w:rPr>
              <w:t>Праздники, открытые мероприятия, соревнования с участием</w:t>
            </w:r>
            <w:r w:rsidR="00150EDE">
              <w:rPr>
                <w:rFonts w:ascii="Times New Roman" w:eastAsia="Times New Roman" w:hAnsi="Times New Roman" w:cs="Times New Roman"/>
              </w:rPr>
              <w:t xml:space="preserve"> </w:t>
            </w:r>
            <w:r w:rsidRPr="00150EDE">
              <w:rPr>
                <w:rFonts w:ascii="Times New Roman" w:eastAsia="Times New Roman" w:hAnsi="Times New Roman" w:cs="Times New Roman"/>
              </w:rPr>
              <w:t>родителей и др. формы работы</w:t>
            </w:r>
          </w:p>
        </w:tc>
        <w:tc>
          <w:tcPr>
            <w:tcW w:w="2268" w:type="dxa"/>
          </w:tcPr>
          <w:p w:rsidR="0087568E" w:rsidRDefault="00150EDE" w:rsidP="00150EDE">
            <w:pPr>
              <w:pStyle w:val="50"/>
              <w:shd w:val="clear" w:color="auto" w:fill="auto"/>
              <w:spacing w:line="240" w:lineRule="auto"/>
              <w:jc w:val="center"/>
              <w:rPr>
                <w:i w:val="0"/>
                <w:sz w:val="22"/>
                <w:szCs w:val="22"/>
              </w:rPr>
            </w:pPr>
            <w:r w:rsidRPr="00150EDE">
              <w:rPr>
                <w:i w:val="0"/>
                <w:w w:val="99"/>
                <w:sz w:val="22"/>
                <w:szCs w:val="22"/>
              </w:rPr>
              <w:t>В течение года</w:t>
            </w:r>
          </w:p>
        </w:tc>
        <w:tc>
          <w:tcPr>
            <w:tcW w:w="2268" w:type="dxa"/>
          </w:tcPr>
          <w:p w:rsidR="00EE1050" w:rsidRPr="00EE1050" w:rsidRDefault="00EE1050" w:rsidP="00EE1050">
            <w:pPr>
              <w:jc w:val="center"/>
              <w:rPr>
                <w:rFonts w:ascii="Times New Roman" w:hAnsi="Times New Roman" w:cs="Times New Roman"/>
              </w:rPr>
            </w:pPr>
            <w:r w:rsidRPr="00EE1050">
              <w:rPr>
                <w:rFonts w:ascii="Times New Roman" w:eastAsia="Times New Roman" w:hAnsi="Times New Roman" w:cs="Times New Roman"/>
              </w:rPr>
              <w:t>Заведующая, педагоги,</w:t>
            </w:r>
          </w:p>
          <w:p w:rsidR="0087568E" w:rsidRDefault="00EE1050" w:rsidP="00EE1050">
            <w:pPr>
              <w:pStyle w:val="50"/>
              <w:shd w:val="clear" w:color="auto" w:fill="auto"/>
              <w:spacing w:line="240" w:lineRule="auto"/>
              <w:jc w:val="center"/>
              <w:rPr>
                <w:i w:val="0"/>
                <w:sz w:val="22"/>
                <w:szCs w:val="22"/>
              </w:rPr>
            </w:pPr>
            <w:r w:rsidRPr="00EE1050">
              <w:rPr>
                <w:i w:val="0"/>
                <w:sz w:val="22"/>
                <w:szCs w:val="22"/>
              </w:rPr>
              <w:t>родители</w:t>
            </w:r>
          </w:p>
        </w:tc>
      </w:tr>
      <w:tr w:rsidR="0087568E" w:rsidTr="00150EDE">
        <w:tc>
          <w:tcPr>
            <w:tcW w:w="567" w:type="dxa"/>
          </w:tcPr>
          <w:p w:rsidR="0087568E" w:rsidRDefault="00150EDE" w:rsidP="00150EDE">
            <w:pPr>
              <w:pStyle w:val="50"/>
              <w:shd w:val="clear" w:color="auto" w:fill="auto"/>
              <w:spacing w:line="240" w:lineRule="auto"/>
              <w:jc w:val="center"/>
              <w:rPr>
                <w:i w:val="0"/>
                <w:sz w:val="22"/>
                <w:szCs w:val="22"/>
              </w:rPr>
            </w:pPr>
            <w:r>
              <w:rPr>
                <w:i w:val="0"/>
                <w:sz w:val="22"/>
                <w:szCs w:val="22"/>
              </w:rPr>
              <w:t>5.</w:t>
            </w:r>
          </w:p>
        </w:tc>
        <w:tc>
          <w:tcPr>
            <w:tcW w:w="5812" w:type="dxa"/>
          </w:tcPr>
          <w:p w:rsidR="0087568E" w:rsidRPr="00150EDE" w:rsidRDefault="0087568E" w:rsidP="00150EDE">
            <w:pPr>
              <w:jc w:val="both"/>
              <w:rPr>
                <w:rFonts w:ascii="Times New Roman" w:hAnsi="Times New Roman" w:cs="Times New Roman"/>
              </w:rPr>
            </w:pPr>
            <w:r w:rsidRPr="00150EDE">
              <w:rPr>
                <w:rFonts w:ascii="Times New Roman" w:eastAsia="Times New Roman" w:hAnsi="Times New Roman" w:cs="Times New Roman"/>
              </w:rPr>
              <w:t>Оформление  наглядно  –  информационных  материалов  в</w:t>
            </w:r>
            <w:r w:rsidR="00150EDE">
              <w:rPr>
                <w:rFonts w:ascii="Times New Roman" w:hAnsi="Times New Roman" w:cs="Times New Roman"/>
              </w:rPr>
              <w:t xml:space="preserve"> </w:t>
            </w:r>
            <w:r w:rsidRPr="00150EDE">
              <w:rPr>
                <w:rFonts w:ascii="Times New Roman" w:eastAsia="Times New Roman" w:hAnsi="Times New Roman" w:cs="Times New Roman"/>
              </w:rPr>
              <w:t>групповых  родительских   уголках  и   на  стендах  ДОУ,</w:t>
            </w:r>
            <w:r w:rsidR="00150EDE">
              <w:rPr>
                <w:rFonts w:ascii="Times New Roman" w:eastAsia="Times New Roman" w:hAnsi="Times New Roman" w:cs="Times New Roman"/>
              </w:rPr>
              <w:t xml:space="preserve"> </w:t>
            </w:r>
            <w:r w:rsidRPr="00150EDE">
              <w:rPr>
                <w:rFonts w:ascii="Times New Roman" w:eastAsia="Times New Roman" w:hAnsi="Times New Roman" w:cs="Times New Roman"/>
              </w:rPr>
              <w:t>информирование родителей на сайте ДОУ.</w:t>
            </w:r>
          </w:p>
        </w:tc>
        <w:tc>
          <w:tcPr>
            <w:tcW w:w="2268" w:type="dxa"/>
          </w:tcPr>
          <w:p w:rsidR="0087568E" w:rsidRDefault="00150EDE" w:rsidP="00150EDE">
            <w:pPr>
              <w:pStyle w:val="50"/>
              <w:shd w:val="clear" w:color="auto" w:fill="auto"/>
              <w:spacing w:line="240" w:lineRule="auto"/>
              <w:jc w:val="center"/>
              <w:rPr>
                <w:i w:val="0"/>
                <w:sz w:val="22"/>
                <w:szCs w:val="22"/>
              </w:rPr>
            </w:pPr>
            <w:r w:rsidRPr="00150EDE">
              <w:rPr>
                <w:i w:val="0"/>
                <w:w w:val="99"/>
                <w:sz w:val="22"/>
                <w:szCs w:val="22"/>
              </w:rPr>
              <w:t>В течение года</w:t>
            </w:r>
          </w:p>
        </w:tc>
        <w:tc>
          <w:tcPr>
            <w:tcW w:w="2268" w:type="dxa"/>
          </w:tcPr>
          <w:p w:rsidR="00EE1050" w:rsidRPr="00EE1050" w:rsidRDefault="00EE1050" w:rsidP="00EE1050">
            <w:pPr>
              <w:jc w:val="center"/>
              <w:rPr>
                <w:rFonts w:ascii="Times New Roman" w:hAnsi="Times New Roman" w:cs="Times New Roman"/>
              </w:rPr>
            </w:pPr>
            <w:r w:rsidRPr="00EE1050">
              <w:rPr>
                <w:rFonts w:ascii="Times New Roman" w:eastAsia="Times New Roman" w:hAnsi="Times New Roman" w:cs="Times New Roman"/>
              </w:rPr>
              <w:t>Заведующая</w:t>
            </w:r>
            <w:r>
              <w:rPr>
                <w:rFonts w:ascii="Times New Roman" w:eastAsia="Times New Roman" w:hAnsi="Times New Roman" w:cs="Times New Roman"/>
              </w:rPr>
              <w:t>, педагоги</w:t>
            </w:r>
          </w:p>
          <w:p w:rsidR="0087568E" w:rsidRDefault="0087568E" w:rsidP="00EE1050">
            <w:pPr>
              <w:pStyle w:val="50"/>
              <w:shd w:val="clear" w:color="auto" w:fill="auto"/>
              <w:spacing w:line="240" w:lineRule="auto"/>
              <w:jc w:val="left"/>
              <w:rPr>
                <w:i w:val="0"/>
                <w:sz w:val="22"/>
                <w:szCs w:val="22"/>
              </w:rPr>
            </w:pPr>
          </w:p>
        </w:tc>
      </w:tr>
      <w:tr w:rsidR="00875CAF" w:rsidRPr="00C050FB" w:rsidTr="00150EDE">
        <w:tc>
          <w:tcPr>
            <w:tcW w:w="567" w:type="dxa"/>
          </w:tcPr>
          <w:p w:rsidR="00875CAF" w:rsidRPr="00C050FB" w:rsidRDefault="00875CAF" w:rsidP="00E3639D">
            <w:pPr>
              <w:jc w:val="center"/>
              <w:rPr>
                <w:rFonts w:ascii="Times New Roman" w:hAnsi="Times New Roman" w:cs="Times New Roman"/>
                <w:b/>
              </w:rPr>
            </w:pPr>
            <w:r w:rsidRPr="00C050FB">
              <w:rPr>
                <w:rFonts w:ascii="Times New Roman" w:hAnsi="Times New Roman" w:cs="Times New Roman"/>
                <w:b/>
              </w:rPr>
              <w:t>№</w:t>
            </w:r>
          </w:p>
          <w:p w:rsidR="00875CAF" w:rsidRPr="00C050FB" w:rsidRDefault="00875CAF" w:rsidP="00E3639D">
            <w:pPr>
              <w:jc w:val="center"/>
              <w:rPr>
                <w:rFonts w:ascii="Times New Roman" w:hAnsi="Times New Roman" w:cs="Times New Roman"/>
                <w:b/>
              </w:rPr>
            </w:pPr>
            <w:proofErr w:type="spellStart"/>
            <w:proofErr w:type="gramStart"/>
            <w:r w:rsidRPr="00C050FB">
              <w:rPr>
                <w:rFonts w:ascii="Times New Roman" w:hAnsi="Times New Roman" w:cs="Times New Roman"/>
                <w:b/>
              </w:rPr>
              <w:t>п</w:t>
            </w:r>
            <w:proofErr w:type="spellEnd"/>
            <w:proofErr w:type="gramEnd"/>
            <w:r w:rsidRPr="00C050FB">
              <w:rPr>
                <w:rFonts w:ascii="Times New Roman" w:hAnsi="Times New Roman" w:cs="Times New Roman"/>
                <w:b/>
              </w:rPr>
              <w:t>/</w:t>
            </w:r>
            <w:proofErr w:type="spellStart"/>
            <w:r w:rsidRPr="00C050FB">
              <w:rPr>
                <w:rFonts w:ascii="Times New Roman" w:hAnsi="Times New Roman" w:cs="Times New Roman"/>
                <w:b/>
              </w:rPr>
              <w:t>п</w:t>
            </w:r>
            <w:proofErr w:type="spellEnd"/>
          </w:p>
        </w:tc>
        <w:tc>
          <w:tcPr>
            <w:tcW w:w="5812" w:type="dxa"/>
          </w:tcPr>
          <w:p w:rsidR="00875CAF" w:rsidRPr="00C050FB" w:rsidRDefault="00875CAF" w:rsidP="00E3639D">
            <w:pPr>
              <w:jc w:val="center"/>
              <w:rPr>
                <w:rFonts w:ascii="Times New Roman" w:hAnsi="Times New Roman" w:cs="Times New Roman"/>
                <w:b/>
              </w:rPr>
            </w:pPr>
            <w:r w:rsidRPr="00C050FB">
              <w:rPr>
                <w:rFonts w:ascii="Times New Roman" w:hAnsi="Times New Roman" w:cs="Times New Roman"/>
                <w:b/>
              </w:rPr>
              <w:t>Название мероприятия</w:t>
            </w:r>
          </w:p>
        </w:tc>
        <w:tc>
          <w:tcPr>
            <w:tcW w:w="2268" w:type="dxa"/>
          </w:tcPr>
          <w:p w:rsidR="00875CAF" w:rsidRPr="00C050FB" w:rsidRDefault="00875CAF" w:rsidP="00E3639D">
            <w:pPr>
              <w:jc w:val="center"/>
              <w:rPr>
                <w:rFonts w:ascii="Times New Roman" w:hAnsi="Times New Roman" w:cs="Times New Roman"/>
                <w:b/>
              </w:rPr>
            </w:pPr>
            <w:r w:rsidRPr="00C050FB">
              <w:rPr>
                <w:rFonts w:ascii="Times New Roman" w:hAnsi="Times New Roman" w:cs="Times New Roman"/>
                <w:b/>
              </w:rPr>
              <w:t>Участники</w:t>
            </w:r>
          </w:p>
        </w:tc>
        <w:tc>
          <w:tcPr>
            <w:tcW w:w="2268" w:type="dxa"/>
          </w:tcPr>
          <w:p w:rsidR="00875CAF" w:rsidRPr="00C050FB" w:rsidRDefault="00875CAF" w:rsidP="00E3639D">
            <w:pPr>
              <w:jc w:val="center"/>
              <w:rPr>
                <w:rFonts w:ascii="Times New Roman" w:hAnsi="Times New Roman" w:cs="Times New Roman"/>
                <w:b/>
              </w:rPr>
            </w:pPr>
            <w:r w:rsidRPr="00C050FB">
              <w:rPr>
                <w:rFonts w:ascii="Times New Roman" w:hAnsi="Times New Roman" w:cs="Times New Roman"/>
                <w:b/>
              </w:rPr>
              <w:t xml:space="preserve">Ответственные </w:t>
            </w:r>
          </w:p>
        </w:tc>
      </w:tr>
      <w:tr w:rsidR="00875CAF" w:rsidRPr="00C050FB" w:rsidTr="00150EDE">
        <w:tc>
          <w:tcPr>
            <w:tcW w:w="10915" w:type="dxa"/>
            <w:gridSpan w:val="4"/>
          </w:tcPr>
          <w:p w:rsidR="00875CAF" w:rsidRPr="00C050FB" w:rsidRDefault="00875CAF" w:rsidP="00E3639D">
            <w:pPr>
              <w:jc w:val="center"/>
              <w:rPr>
                <w:rFonts w:ascii="Times New Roman" w:hAnsi="Times New Roman" w:cs="Times New Roman"/>
                <w:b/>
              </w:rPr>
            </w:pPr>
            <w:r w:rsidRPr="00C050FB">
              <w:rPr>
                <w:rFonts w:ascii="Times New Roman" w:hAnsi="Times New Roman" w:cs="Times New Roman"/>
                <w:b/>
              </w:rPr>
              <w:t>Август-сентябрь</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1.</w:t>
            </w:r>
          </w:p>
        </w:tc>
        <w:tc>
          <w:tcPr>
            <w:tcW w:w="5812" w:type="dxa"/>
          </w:tcPr>
          <w:p w:rsidR="00875CAF" w:rsidRPr="00C050FB" w:rsidRDefault="00875CAF" w:rsidP="00E3639D">
            <w:pPr>
              <w:rPr>
                <w:rFonts w:ascii="Times New Roman" w:hAnsi="Times New Roman" w:cs="Times New Roman"/>
                <w:b/>
              </w:rPr>
            </w:pPr>
            <w:r w:rsidRPr="00C050FB">
              <w:rPr>
                <w:rStyle w:val="211pt"/>
                <w:rFonts w:eastAsia="Calibri"/>
              </w:rPr>
              <w:t>Оформление информационных стендов в группах. В холле детского сада.</w:t>
            </w:r>
          </w:p>
        </w:tc>
        <w:tc>
          <w:tcPr>
            <w:tcW w:w="2268" w:type="dxa"/>
          </w:tcPr>
          <w:p w:rsidR="00875CAF" w:rsidRPr="00C050FB" w:rsidRDefault="00875CAF" w:rsidP="00E3639D">
            <w:pPr>
              <w:jc w:val="center"/>
              <w:rPr>
                <w:rFonts w:ascii="Times New Roman" w:hAnsi="Times New Roman" w:cs="Times New Roman"/>
                <w:b/>
              </w:rPr>
            </w:pPr>
            <w:r w:rsidRPr="00C050FB">
              <w:rPr>
                <w:rStyle w:val="211pt"/>
                <w:rFonts w:eastAsia="Calibri"/>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Заведующая ДОУ, Зам. зав. по УВР, воспитатели всех возрастных групп</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2.</w:t>
            </w:r>
          </w:p>
        </w:tc>
        <w:tc>
          <w:tcPr>
            <w:tcW w:w="5812" w:type="dxa"/>
          </w:tcPr>
          <w:p w:rsidR="00875CAF" w:rsidRPr="00C050FB" w:rsidRDefault="00875CAF" w:rsidP="00E3639D">
            <w:pPr>
              <w:rPr>
                <w:rFonts w:ascii="Times New Roman" w:hAnsi="Times New Roman" w:cs="Times New Roman"/>
                <w:b/>
              </w:rPr>
            </w:pPr>
            <w:r w:rsidRPr="00C050FB">
              <w:rPr>
                <w:rStyle w:val="211pt"/>
                <w:rFonts w:eastAsia="Calibri"/>
              </w:rPr>
              <w:t>Участие родителей в создании  предметно - развивающей среды</w:t>
            </w:r>
          </w:p>
        </w:tc>
        <w:tc>
          <w:tcPr>
            <w:tcW w:w="2268" w:type="dxa"/>
          </w:tcPr>
          <w:p w:rsidR="00875CAF" w:rsidRPr="00C050FB" w:rsidRDefault="00875CAF" w:rsidP="00E3639D">
            <w:pPr>
              <w:jc w:val="center"/>
              <w:rPr>
                <w:rFonts w:ascii="Times New Roman" w:hAnsi="Times New Roman" w:cs="Times New Roman"/>
                <w:b/>
              </w:rPr>
            </w:pPr>
            <w:r w:rsidRPr="00C050FB">
              <w:rPr>
                <w:rStyle w:val="211pt"/>
                <w:rFonts w:eastAsia="Calibri"/>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b/>
              </w:rPr>
            </w:pPr>
            <w:r w:rsidRPr="00C050FB">
              <w:rPr>
                <w:rFonts w:ascii="Times New Roman" w:hAnsi="Times New Roman" w:cs="Times New Roman"/>
              </w:rPr>
              <w:t>воспитатели всех возрастных групп</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3.</w:t>
            </w:r>
          </w:p>
        </w:tc>
        <w:tc>
          <w:tcPr>
            <w:tcW w:w="5812" w:type="dxa"/>
          </w:tcPr>
          <w:p w:rsidR="00875CAF" w:rsidRPr="00C050FB" w:rsidRDefault="00875CAF" w:rsidP="00AA1B5F">
            <w:pPr>
              <w:pStyle w:val="20"/>
              <w:shd w:val="clear" w:color="auto" w:fill="auto"/>
              <w:spacing w:before="0" w:after="0" w:line="240" w:lineRule="auto"/>
              <w:jc w:val="left"/>
            </w:pPr>
            <w:r w:rsidRPr="00C050FB">
              <w:rPr>
                <w:rStyle w:val="211pt"/>
              </w:rPr>
              <w:t>Участие родителей в</w:t>
            </w:r>
            <w:r w:rsidRPr="00C050FB">
              <w:t xml:space="preserve"> </w:t>
            </w:r>
            <w:r w:rsidRPr="00C050FB">
              <w:rPr>
                <w:rStyle w:val="211pt"/>
              </w:rPr>
              <w:t>праздниках,</w:t>
            </w:r>
            <w:r w:rsidR="00AA1B5F" w:rsidRPr="00C050FB">
              <w:rPr>
                <w:rStyle w:val="211pt"/>
              </w:rPr>
              <w:t xml:space="preserve"> </w:t>
            </w:r>
            <w:r w:rsidRPr="00C050FB">
              <w:rPr>
                <w:rStyle w:val="211pt"/>
                <w:rFonts w:eastAsia="Calibri"/>
              </w:rPr>
              <w:t>развлечениях</w:t>
            </w:r>
            <w:r w:rsidR="00AA1B5F" w:rsidRPr="00C050FB">
              <w:rPr>
                <w:rStyle w:val="211pt"/>
                <w:rFonts w:eastAsia="Calibri"/>
              </w:rPr>
              <w:t>, проектах</w:t>
            </w:r>
          </w:p>
        </w:tc>
        <w:tc>
          <w:tcPr>
            <w:tcW w:w="2268" w:type="dxa"/>
          </w:tcPr>
          <w:p w:rsidR="00875CAF" w:rsidRPr="00C050FB" w:rsidRDefault="00875CAF" w:rsidP="00E3639D">
            <w:pPr>
              <w:jc w:val="center"/>
              <w:rPr>
                <w:rFonts w:ascii="Times New Roman" w:hAnsi="Times New Roman" w:cs="Times New Roman"/>
                <w:b/>
              </w:rPr>
            </w:pPr>
            <w:r w:rsidRPr="00C050FB">
              <w:rPr>
                <w:rStyle w:val="211pt"/>
                <w:rFonts w:eastAsia="Calibri"/>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Зам. зав. по УВР</w:t>
            </w:r>
          </w:p>
          <w:p w:rsidR="00875CAF" w:rsidRPr="00C050FB" w:rsidRDefault="00875CAF" w:rsidP="00E3639D">
            <w:pPr>
              <w:jc w:val="center"/>
              <w:rPr>
                <w:rFonts w:ascii="Times New Roman" w:hAnsi="Times New Roman" w:cs="Times New Roman"/>
                <w:b/>
              </w:rPr>
            </w:pPr>
            <w:r w:rsidRPr="00C050FB">
              <w:rPr>
                <w:rFonts w:ascii="Times New Roman" w:hAnsi="Times New Roman" w:cs="Times New Roman"/>
              </w:rPr>
              <w:t>Специалисты,</w:t>
            </w:r>
            <w:r w:rsidRPr="00C050FB">
              <w:rPr>
                <w:rFonts w:ascii="Times New Roman" w:hAnsi="Times New Roman" w:cs="Times New Roman"/>
                <w:b/>
              </w:rPr>
              <w:t xml:space="preserve"> </w:t>
            </w:r>
            <w:r w:rsidRPr="00C050FB">
              <w:rPr>
                <w:rFonts w:ascii="Times New Roman" w:hAnsi="Times New Roman" w:cs="Times New Roman"/>
              </w:rPr>
              <w:t>воспитатели всех возрастных групп</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4.</w:t>
            </w:r>
          </w:p>
        </w:tc>
        <w:tc>
          <w:tcPr>
            <w:tcW w:w="5812" w:type="dxa"/>
          </w:tcPr>
          <w:p w:rsidR="00875CAF" w:rsidRPr="00C050FB" w:rsidRDefault="00875CAF" w:rsidP="00E3639D">
            <w:pPr>
              <w:pStyle w:val="20"/>
              <w:shd w:val="clear" w:color="auto" w:fill="auto"/>
              <w:spacing w:before="0" w:after="0" w:line="240" w:lineRule="auto"/>
              <w:jc w:val="left"/>
            </w:pPr>
            <w:r w:rsidRPr="00C050FB">
              <w:rPr>
                <w:rStyle w:val="211pt0"/>
                <w:b w:val="0"/>
              </w:rPr>
              <w:t xml:space="preserve">«Паспорт семьи» </w:t>
            </w:r>
            <w:r w:rsidRPr="00C050FB">
              <w:rPr>
                <w:rStyle w:val="211pt"/>
              </w:rPr>
              <w:t>Анкетирование</w:t>
            </w:r>
          </w:p>
        </w:tc>
        <w:tc>
          <w:tcPr>
            <w:tcW w:w="2268" w:type="dxa"/>
          </w:tcPr>
          <w:p w:rsidR="00875CAF" w:rsidRPr="00C050FB" w:rsidRDefault="00875CAF" w:rsidP="00E3639D">
            <w:pPr>
              <w:jc w:val="center"/>
              <w:rPr>
                <w:rFonts w:ascii="Times New Roman" w:hAnsi="Times New Roman" w:cs="Times New Roman"/>
                <w:b/>
              </w:rPr>
            </w:pPr>
            <w:r w:rsidRPr="00C050FB">
              <w:rPr>
                <w:rStyle w:val="211pt"/>
                <w:rFonts w:eastAsia="Calibri"/>
              </w:rPr>
              <w:t>Родители вновь зачисленных детей</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вновь зачисленных детей</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5.</w:t>
            </w:r>
          </w:p>
        </w:tc>
        <w:tc>
          <w:tcPr>
            <w:tcW w:w="5812" w:type="dxa"/>
          </w:tcPr>
          <w:p w:rsidR="00875CAF" w:rsidRPr="00C050FB" w:rsidRDefault="00875CAF" w:rsidP="00E3639D">
            <w:pPr>
              <w:rPr>
                <w:rFonts w:ascii="Times New Roman" w:hAnsi="Times New Roman" w:cs="Times New Roman"/>
                <w:b/>
              </w:rPr>
            </w:pPr>
            <w:r w:rsidRPr="00C050FB">
              <w:rPr>
                <w:rStyle w:val="211pt"/>
                <w:rFonts w:eastAsia="Calibri"/>
              </w:rPr>
              <w:t>Экскурсии по ДОУ для вновь поступивших детей и их родителей</w:t>
            </w:r>
          </w:p>
        </w:tc>
        <w:tc>
          <w:tcPr>
            <w:tcW w:w="2268" w:type="dxa"/>
          </w:tcPr>
          <w:p w:rsidR="00875CAF" w:rsidRPr="00C050FB" w:rsidRDefault="00875CAF" w:rsidP="00E3639D">
            <w:pPr>
              <w:jc w:val="center"/>
              <w:rPr>
                <w:rFonts w:ascii="Times New Roman" w:hAnsi="Times New Roman" w:cs="Times New Roman"/>
                <w:b/>
              </w:rPr>
            </w:pPr>
            <w:r w:rsidRPr="00C050FB">
              <w:rPr>
                <w:rStyle w:val="211pt"/>
                <w:rFonts w:eastAsia="Calibri"/>
              </w:rPr>
              <w:t>Родители вновь зачисленных детей</w:t>
            </w:r>
          </w:p>
        </w:tc>
        <w:tc>
          <w:tcPr>
            <w:tcW w:w="2268" w:type="dxa"/>
          </w:tcPr>
          <w:p w:rsidR="00875CAF" w:rsidRPr="00C050FB" w:rsidRDefault="00875CAF" w:rsidP="00E3639D">
            <w:pPr>
              <w:jc w:val="center"/>
              <w:rPr>
                <w:rFonts w:ascii="Times New Roman" w:hAnsi="Times New Roman" w:cs="Times New Roman"/>
                <w:b/>
              </w:rPr>
            </w:pPr>
            <w:r w:rsidRPr="00C050FB">
              <w:rPr>
                <w:rFonts w:ascii="Times New Roman" w:hAnsi="Times New Roman" w:cs="Times New Roman"/>
              </w:rPr>
              <w:t>Воспитатели вновь зачисленных детей</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6.</w:t>
            </w:r>
          </w:p>
        </w:tc>
        <w:tc>
          <w:tcPr>
            <w:tcW w:w="5812" w:type="dxa"/>
          </w:tcPr>
          <w:p w:rsidR="00875CAF" w:rsidRPr="00C050FB" w:rsidRDefault="00875CAF" w:rsidP="00E3639D">
            <w:pPr>
              <w:rPr>
                <w:rStyle w:val="211pt"/>
                <w:rFonts w:eastAsia="Calibri"/>
              </w:rPr>
            </w:pPr>
            <w:r w:rsidRPr="00C050FB">
              <w:rPr>
                <w:rStyle w:val="211pt"/>
                <w:rFonts w:eastAsia="Calibri"/>
              </w:rPr>
              <w:t>Общие сведения о родителях (составление Социального паспорта ДОУ)</w:t>
            </w:r>
          </w:p>
        </w:tc>
        <w:tc>
          <w:tcPr>
            <w:tcW w:w="2268" w:type="dxa"/>
          </w:tcPr>
          <w:p w:rsidR="00875CAF" w:rsidRPr="00C050FB" w:rsidRDefault="00875CAF"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Зам. зав. по УВР</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7.</w:t>
            </w:r>
          </w:p>
        </w:tc>
        <w:tc>
          <w:tcPr>
            <w:tcW w:w="5812" w:type="dxa"/>
          </w:tcPr>
          <w:p w:rsidR="00875CAF" w:rsidRPr="00C050FB" w:rsidRDefault="00875CAF" w:rsidP="00E3639D">
            <w:pPr>
              <w:rPr>
                <w:rStyle w:val="211pt"/>
                <w:rFonts w:eastAsia="Calibri"/>
              </w:rPr>
            </w:pPr>
            <w:r w:rsidRPr="00C050FB">
              <w:rPr>
                <w:rStyle w:val="211pt"/>
                <w:rFonts w:eastAsia="Calibri"/>
              </w:rPr>
              <w:t>Опрос родителей «Занятость воспитанников в кружках, секциях и других учебных заведениях дополнительного образования</w:t>
            </w:r>
          </w:p>
        </w:tc>
        <w:tc>
          <w:tcPr>
            <w:tcW w:w="2268" w:type="dxa"/>
          </w:tcPr>
          <w:p w:rsidR="00875CAF" w:rsidRPr="00C050FB" w:rsidRDefault="00875CAF"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Зам. зав. по УВР</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8.</w:t>
            </w:r>
          </w:p>
        </w:tc>
        <w:tc>
          <w:tcPr>
            <w:tcW w:w="5812" w:type="dxa"/>
          </w:tcPr>
          <w:p w:rsidR="00875CAF" w:rsidRPr="00C050FB" w:rsidRDefault="00875CAF" w:rsidP="00E3639D">
            <w:pPr>
              <w:rPr>
                <w:rStyle w:val="211pt"/>
                <w:rFonts w:eastAsia="Calibri"/>
              </w:rPr>
            </w:pPr>
            <w:r w:rsidRPr="00C050FB">
              <w:rPr>
                <w:rStyle w:val="211pt"/>
                <w:rFonts w:eastAsia="Calibri"/>
              </w:rPr>
              <w:t>Консультативная помощь родителям воспитанников</w:t>
            </w:r>
          </w:p>
        </w:tc>
        <w:tc>
          <w:tcPr>
            <w:tcW w:w="2268" w:type="dxa"/>
          </w:tcPr>
          <w:p w:rsidR="00875CAF" w:rsidRPr="00C050FB" w:rsidRDefault="00875CAF"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Заведующая ДОУ</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Зам. зав. по УВР</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специалисты</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9.</w:t>
            </w:r>
          </w:p>
        </w:tc>
        <w:tc>
          <w:tcPr>
            <w:tcW w:w="5812" w:type="dxa"/>
          </w:tcPr>
          <w:p w:rsidR="00875CAF" w:rsidRPr="00C050FB" w:rsidRDefault="00875CAF" w:rsidP="00E3639D">
            <w:pPr>
              <w:rPr>
                <w:rStyle w:val="211pt"/>
                <w:rFonts w:eastAsia="Calibri"/>
              </w:rPr>
            </w:pPr>
            <w:r w:rsidRPr="00C050FB">
              <w:rPr>
                <w:rStyle w:val="211pt"/>
                <w:rFonts w:eastAsia="Calibri"/>
              </w:rPr>
              <w:t>Групповые родительские собрания</w:t>
            </w:r>
          </w:p>
        </w:tc>
        <w:tc>
          <w:tcPr>
            <w:tcW w:w="2268" w:type="dxa"/>
          </w:tcPr>
          <w:p w:rsidR="00875CAF" w:rsidRPr="00C050FB" w:rsidRDefault="00875CAF"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специалисты</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966FA4" w:rsidRPr="00C050FB" w:rsidTr="00150EDE">
        <w:tc>
          <w:tcPr>
            <w:tcW w:w="567" w:type="dxa"/>
          </w:tcPr>
          <w:p w:rsidR="00966FA4" w:rsidRPr="00C050FB" w:rsidRDefault="00966FA4" w:rsidP="00E3639D">
            <w:pPr>
              <w:jc w:val="center"/>
              <w:rPr>
                <w:rFonts w:ascii="Times New Roman" w:hAnsi="Times New Roman" w:cs="Times New Roman"/>
              </w:rPr>
            </w:pPr>
            <w:r>
              <w:rPr>
                <w:rFonts w:ascii="Times New Roman" w:hAnsi="Times New Roman" w:cs="Times New Roman"/>
              </w:rPr>
              <w:t>10.</w:t>
            </w:r>
          </w:p>
        </w:tc>
        <w:tc>
          <w:tcPr>
            <w:tcW w:w="5812" w:type="dxa"/>
          </w:tcPr>
          <w:p w:rsidR="00966FA4" w:rsidRPr="00C050FB" w:rsidRDefault="00966FA4" w:rsidP="00E3639D">
            <w:pPr>
              <w:rPr>
                <w:rStyle w:val="211pt"/>
                <w:rFonts w:eastAsia="Calibri"/>
              </w:rPr>
            </w:pPr>
            <w:r w:rsidRPr="00966FA4">
              <w:rPr>
                <w:rFonts w:ascii="Times New Roman" w:eastAsia="Times New Roman" w:hAnsi="Times New Roman" w:cs="Times New Roman"/>
              </w:rPr>
              <w:t>Фото-коллаж «Воспоминание о лете»</w:t>
            </w:r>
          </w:p>
        </w:tc>
        <w:tc>
          <w:tcPr>
            <w:tcW w:w="2268" w:type="dxa"/>
          </w:tcPr>
          <w:p w:rsidR="00966FA4" w:rsidRPr="00C050FB" w:rsidRDefault="00966FA4" w:rsidP="00E3639D">
            <w:pPr>
              <w:jc w:val="center"/>
              <w:rPr>
                <w:rStyle w:val="211pt"/>
                <w:rFonts w:eastAsia="Calibri"/>
              </w:rPr>
            </w:pPr>
            <w:r w:rsidRPr="00C050FB">
              <w:rPr>
                <w:rStyle w:val="211pt"/>
                <w:rFonts w:eastAsia="Calibri"/>
              </w:rPr>
              <w:t xml:space="preserve">Родители </w:t>
            </w:r>
            <w:r>
              <w:rPr>
                <w:rStyle w:val="211pt"/>
                <w:rFonts w:eastAsia="Calibri"/>
              </w:rPr>
              <w:t xml:space="preserve">и дети </w:t>
            </w:r>
            <w:r w:rsidRPr="00C050FB">
              <w:rPr>
                <w:rStyle w:val="211pt"/>
                <w:rFonts w:eastAsia="Calibri"/>
              </w:rPr>
              <w:t>всех возрастных групп</w:t>
            </w:r>
          </w:p>
        </w:tc>
        <w:tc>
          <w:tcPr>
            <w:tcW w:w="2268" w:type="dxa"/>
          </w:tcPr>
          <w:p w:rsidR="00966FA4" w:rsidRPr="00C050FB" w:rsidRDefault="00966FA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875CAF" w:rsidRPr="00C050FB" w:rsidTr="00150EDE">
        <w:tc>
          <w:tcPr>
            <w:tcW w:w="10915" w:type="dxa"/>
            <w:gridSpan w:val="4"/>
          </w:tcPr>
          <w:p w:rsidR="00875CAF" w:rsidRPr="00C050FB" w:rsidRDefault="00875CAF" w:rsidP="00E3639D">
            <w:pPr>
              <w:jc w:val="center"/>
              <w:rPr>
                <w:rFonts w:ascii="Times New Roman" w:hAnsi="Times New Roman" w:cs="Times New Roman"/>
                <w:b/>
              </w:rPr>
            </w:pPr>
            <w:r w:rsidRPr="00C050FB">
              <w:rPr>
                <w:rFonts w:ascii="Times New Roman" w:hAnsi="Times New Roman" w:cs="Times New Roman"/>
                <w:b/>
              </w:rPr>
              <w:t>Октябрь</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1.</w:t>
            </w:r>
          </w:p>
        </w:tc>
        <w:tc>
          <w:tcPr>
            <w:tcW w:w="5812" w:type="dxa"/>
          </w:tcPr>
          <w:p w:rsidR="00875CAF" w:rsidRPr="00C050FB" w:rsidRDefault="00225664" w:rsidP="00E3639D">
            <w:pPr>
              <w:rPr>
                <w:rStyle w:val="211pt"/>
                <w:rFonts w:eastAsia="Calibri"/>
                <w:color w:val="auto"/>
              </w:rPr>
            </w:pPr>
            <w:r w:rsidRPr="00966FA4">
              <w:rPr>
                <w:rFonts w:ascii="Times New Roman" w:hAnsi="Times New Roman" w:cs="Times New Roman"/>
              </w:rPr>
              <w:t xml:space="preserve">Организация выставки </w:t>
            </w:r>
            <w:r>
              <w:rPr>
                <w:rFonts w:ascii="Times New Roman" w:hAnsi="Times New Roman" w:cs="Times New Roman"/>
              </w:rPr>
              <w:t xml:space="preserve">совместных </w:t>
            </w:r>
            <w:r w:rsidRPr="00966FA4">
              <w:rPr>
                <w:rFonts w:ascii="Times New Roman" w:hAnsi="Times New Roman" w:cs="Times New Roman"/>
              </w:rPr>
              <w:t xml:space="preserve">поделок </w:t>
            </w:r>
            <w:r w:rsidRPr="00966FA4">
              <w:rPr>
                <w:rFonts w:ascii="Times New Roman" w:eastAsia="Times New Roman" w:hAnsi="Times New Roman" w:cs="Times New Roman"/>
              </w:rPr>
              <w:t>«Улыбка осени»</w:t>
            </w:r>
          </w:p>
        </w:tc>
        <w:tc>
          <w:tcPr>
            <w:tcW w:w="2268" w:type="dxa"/>
          </w:tcPr>
          <w:p w:rsidR="00875CAF" w:rsidRPr="00C050FB" w:rsidRDefault="00875CAF" w:rsidP="00E3639D">
            <w:pPr>
              <w:jc w:val="center"/>
              <w:rPr>
                <w:rStyle w:val="211pt"/>
                <w:rFonts w:eastAsia="Calibri"/>
                <w:color w:val="auto"/>
              </w:rPr>
            </w:pPr>
            <w:r w:rsidRPr="00C050FB">
              <w:rPr>
                <w:rStyle w:val="211pt"/>
                <w:rFonts w:eastAsia="Calibri"/>
                <w:color w:val="auto"/>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Зам. зав. по УВР</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2.</w:t>
            </w:r>
          </w:p>
        </w:tc>
        <w:tc>
          <w:tcPr>
            <w:tcW w:w="5812" w:type="dxa"/>
          </w:tcPr>
          <w:p w:rsidR="00875CAF" w:rsidRPr="00C050FB" w:rsidRDefault="00225664" w:rsidP="00E3639D">
            <w:pPr>
              <w:rPr>
                <w:rStyle w:val="211pt"/>
                <w:rFonts w:eastAsia="Calibri"/>
                <w:color w:val="auto"/>
              </w:rPr>
            </w:pPr>
            <w:r>
              <w:rPr>
                <w:rFonts w:ascii="Times New Roman" w:hAnsi="Times New Roman" w:cs="Times New Roman"/>
              </w:rPr>
              <w:t xml:space="preserve">Праздник «Осеняя </w:t>
            </w:r>
            <w:proofErr w:type="spellStart"/>
            <w:r>
              <w:rPr>
                <w:rFonts w:ascii="Times New Roman" w:hAnsi="Times New Roman" w:cs="Times New Roman"/>
              </w:rPr>
              <w:t>мозайка</w:t>
            </w:r>
            <w:proofErr w:type="spellEnd"/>
            <w:r w:rsidR="00875CAF" w:rsidRPr="00C050FB">
              <w:rPr>
                <w:rFonts w:ascii="Times New Roman" w:hAnsi="Times New Roman" w:cs="Times New Roman"/>
              </w:rPr>
              <w:t>»</w:t>
            </w:r>
          </w:p>
        </w:tc>
        <w:tc>
          <w:tcPr>
            <w:tcW w:w="2268" w:type="dxa"/>
          </w:tcPr>
          <w:p w:rsidR="00875CAF" w:rsidRPr="00C050FB" w:rsidRDefault="00875CAF" w:rsidP="00E3639D">
            <w:pPr>
              <w:jc w:val="center"/>
              <w:rPr>
                <w:rStyle w:val="211pt"/>
                <w:rFonts w:eastAsia="Calibri"/>
                <w:color w:val="auto"/>
              </w:rPr>
            </w:pPr>
            <w:r w:rsidRPr="00C050FB">
              <w:rPr>
                <w:rStyle w:val="211pt"/>
                <w:rFonts w:eastAsia="Calibri"/>
                <w:color w:val="auto"/>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Зам. зав. по УВР</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музыкальные руководители</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lastRenderedPageBreak/>
              <w:t>3.</w:t>
            </w:r>
          </w:p>
        </w:tc>
        <w:tc>
          <w:tcPr>
            <w:tcW w:w="5812" w:type="dxa"/>
          </w:tcPr>
          <w:p w:rsidR="00875CAF" w:rsidRPr="00C050FB" w:rsidRDefault="00875CAF" w:rsidP="00E3639D">
            <w:pPr>
              <w:rPr>
                <w:rFonts w:ascii="Times New Roman" w:hAnsi="Times New Roman" w:cs="Times New Roman"/>
              </w:rPr>
            </w:pPr>
            <w:r w:rsidRPr="00C050FB">
              <w:rPr>
                <w:rFonts w:ascii="Times New Roman" w:hAnsi="Times New Roman" w:cs="Times New Roman"/>
              </w:rPr>
              <w:t>День пожилого человека (изготовление для бабушек и дедушек поздравительных открыток, творческая мастерская «Моя семья»)</w:t>
            </w:r>
          </w:p>
        </w:tc>
        <w:tc>
          <w:tcPr>
            <w:tcW w:w="2268" w:type="dxa"/>
          </w:tcPr>
          <w:p w:rsidR="00875CAF" w:rsidRPr="00C050FB" w:rsidRDefault="00875CAF" w:rsidP="00E3639D">
            <w:pPr>
              <w:jc w:val="center"/>
              <w:rPr>
                <w:rStyle w:val="211pt"/>
                <w:rFonts w:eastAsia="Calibri"/>
                <w:color w:val="auto"/>
              </w:rPr>
            </w:pPr>
            <w:r w:rsidRPr="00C050FB">
              <w:rPr>
                <w:rStyle w:val="211pt"/>
                <w:rFonts w:eastAsia="Calibri"/>
                <w:color w:val="auto"/>
              </w:rPr>
              <w:t>Бабушки и дедушки</w:t>
            </w:r>
          </w:p>
          <w:p w:rsidR="00875CAF" w:rsidRPr="00C050FB" w:rsidRDefault="00875CAF" w:rsidP="00E3639D">
            <w:pPr>
              <w:jc w:val="center"/>
              <w:rPr>
                <w:rStyle w:val="211pt"/>
                <w:rFonts w:eastAsia="Calibri"/>
                <w:color w:val="auto"/>
              </w:rPr>
            </w:pPr>
            <w:r w:rsidRPr="00C050FB">
              <w:rPr>
                <w:rStyle w:val="211pt"/>
                <w:rFonts w:eastAsia="Calibri"/>
                <w:color w:val="auto"/>
              </w:rPr>
              <w:t>старших, подготовительных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4.</w:t>
            </w:r>
          </w:p>
        </w:tc>
        <w:tc>
          <w:tcPr>
            <w:tcW w:w="5812" w:type="dxa"/>
          </w:tcPr>
          <w:p w:rsidR="00875CAF" w:rsidRPr="00C050FB" w:rsidRDefault="00875CAF" w:rsidP="00E3639D">
            <w:pPr>
              <w:rPr>
                <w:rStyle w:val="211pt"/>
                <w:rFonts w:eastAsia="Calibri"/>
                <w:color w:val="auto"/>
              </w:rPr>
            </w:pPr>
            <w:r w:rsidRPr="00C050FB">
              <w:rPr>
                <w:rStyle w:val="211pt"/>
                <w:rFonts w:eastAsia="Calibri"/>
                <w:color w:val="auto"/>
              </w:rPr>
              <w:t>Консультативная помощь родителям детей</w:t>
            </w:r>
          </w:p>
        </w:tc>
        <w:tc>
          <w:tcPr>
            <w:tcW w:w="2268" w:type="dxa"/>
          </w:tcPr>
          <w:p w:rsidR="00875CAF" w:rsidRPr="00C050FB" w:rsidRDefault="00875CAF" w:rsidP="00E3639D">
            <w:pPr>
              <w:jc w:val="center"/>
              <w:rPr>
                <w:rStyle w:val="211pt"/>
                <w:rFonts w:eastAsia="Calibri"/>
                <w:color w:val="auto"/>
              </w:rPr>
            </w:pPr>
            <w:r w:rsidRPr="00C050FB">
              <w:rPr>
                <w:rStyle w:val="211pt"/>
                <w:rFonts w:eastAsia="Calibri"/>
                <w:color w:val="auto"/>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Заведующая ДОУ</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Зам. зав. по УВР</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специалисты</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875CAF" w:rsidRPr="00C050FB" w:rsidTr="00150EDE">
        <w:tc>
          <w:tcPr>
            <w:tcW w:w="10915" w:type="dxa"/>
            <w:gridSpan w:val="4"/>
          </w:tcPr>
          <w:p w:rsidR="00875CAF" w:rsidRPr="00C050FB" w:rsidRDefault="00875CAF" w:rsidP="00E3639D">
            <w:pPr>
              <w:jc w:val="center"/>
              <w:rPr>
                <w:rFonts w:ascii="Times New Roman" w:hAnsi="Times New Roman" w:cs="Times New Roman"/>
                <w:b/>
              </w:rPr>
            </w:pPr>
            <w:r w:rsidRPr="00C050FB">
              <w:rPr>
                <w:rFonts w:ascii="Times New Roman" w:hAnsi="Times New Roman" w:cs="Times New Roman"/>
                <w:b/>
              </w:rPr>
              <w:t>Ноябрь</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1.</w:t>
            </w:r>
          </w:p>
        </w:tc>
        <w:tc>
          <w:tcPr>
            <w:tcW w:w="5812" w:type="dxa"/>
          </w:tcPr>
          <w:p w:rsidR="00875CAF" w:rsidRPr="00C050FB" w:rsidRDefault="00875CAF" w:rsidP="00E3639D">
            <w:pPr>
              <w:rPr>
                <w:rStyle w:val="211pt"/>
                <w:rFonts w:eastAsia="Calibri"/>
              </w:rPr>
            </w:pPr>
            <w:r w:rsidRPr="00C050FB">
              <w:rPr>
                <w:rFonts w:ascii="Times New Roman" w:hAnsi="Times New Roman" w:cs="Times New Roman"/>
              </w:rPr>
              <w:t>Пр</w:t>
            </w:r>
            <w:r w:rsidR="00E90581" w:rsidRPr="00C050FB">
              <w:rPr>
                <w:rFonts w:ascii="Times New Roman" w:hAnsi="Times New Roman" w:cs="Times New Roman"/>
              </w:rPr>
              <w:t xml:space="preserve">аздник </w:t>
            </w:r>
            <w:r w:rsidR="00225664" w:rsidRPr="00966FA4">
              <w:rPr>
                <w:rFonts w:ascii="Times New Roman" w:hAnsi="Times New Roman" w:cs="Times New Roman"/>
              </w:rPr>
              <w:t>«Мамочка любимая моя!» (День матери в России)</w:t>
            </w:r>
          </w:p>
        </w:tc>
        <w:tc>
          <w:tcPr>
            <w:tcW w:w="2268" w:type="dxa"/>
          </w:tcPr>
          <w:p w:rsidR="00875CAF" w:rsidRPr="00C050FB" w:rsidRDefault="00875CAF"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Заведующая ДОУ</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Зам. зав. по УВР</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музыкальные руководители</w:t>
            </w:r>
          </w:p>
        </w:tc>
      </w:tr>
      <w:tr w:rsidR="00875CAF" w:rsidRPr="00C050FB" w:rsidTr="00150EDE">
        <w:tc>
          <w:tcPr>
            <w:tcW w:w="567"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2.</w:t>
            </w:r>
          </w:p>
        </w:tc>
        <w:tc>
          <w:tcPr>
            <w:tcW w:w="5812" w:type="dxa"/>
          </w:tcPr>
          <w:p w:rsidR="00875CAF" w:rsidRPr="00C050FB" w:rsidRDefault="00875CAF" w:rsidP="00E3639D">
            <w:pPr>
              <w:rPr>
                <w:rStyle w:val="211pt"/>
                <w:rFonts w:eastAsia="Calibri"/>
              </w:rPr>
            </w:pPr>
            <w:r w:rsidRPr="00C050FB">
              <w:rPr>
                <w:rFonts w:ascii="Times New Roman" w:hAnsi="Times New Roman" w:cs="Times New Roman"/>
                <w:shd w:val="clear" w:color="auto" w:fill="FFFFFF"/>
              </w:rPr>
              <w:t>«Для самых любимых» - выставка детского творчества, посвященная дню матери</w:t>
            </w:r>
          </w:p>
        </w:tc>
        <w:tc>
          <w:tcPr>
            <w:tcW w:w="2268" w:type="dxa"/>
          </w:tcPr>
          <w:p w:rsidR="00875CAF" w:rsidRPr="00C050FB" w:rsidRDefault="00875CAF"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Зам. зав. по УВР</w:t>
            </w:r>
          </w:p>
          <w:p w:rsidR="00875CAF" w:rsidRPr="00C050FB" w:rsidRDefault="00875CAF"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Pr>
                <w:rFonts w:ascii="Times New Roman" w:hAnsi="Times New Roman" w:cs="Times New Roman"/>
              </w:rPr>
              <w:t>3.</w:t>
            </w:r>
          </w:p>
        </w:tc>
        <w:tc>
          <w:tcPr>
            <w:tcW w:w="5812" w:type="dxa"/>
          </w:tcPr>
          <w:p w:rsidR="00225664" w:rsidRPr="00C050FB" w:rsidRDefault="00225664" w:rsidP="00E3639D">
            <w:pPr>
              <w:rPr>
                <w:rFonts w:ascii="Times New Roman" w:hAnsi="Times New Roman" w:cs="Times New Roman"/>
                <w:shd w:val="clear" w:color="auto" w:fill="FFFFFF"/>
              </w:rPr>
            </w:pPr>
            <w:r w:rsidRPr="00966FA4">
              <w:rPr>
                <w:rFonts w:ascii="Times New Roman" w:hAnsi="Times New Roman" w:cs="Times New Roman"/>
              </w:rPr>
              <w:t>Синичкин день. Благотворительная акция «Покорми птиц зимой»</w:t>
            </w:r>
          </w:p>
        </w:tc>
        <w:tc>
          <w:tcPr>
            <w:tcW w:w="2268" w:type="dxa"/>
          </w:tcPr>
          <w:p w:rsidR="00225664" w:rsidRPr="00C050FB" w:rsidRDefault="00225664" w:rsidP="00EE4E16">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E4E16">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E4E16">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Pr>
                <w:rFonts w:ascii="Times New Roman" w:hAnsi="Times New Roman" w:cs="Times New Roman"/>
              </w:rPr>
              <w:t>4</w:t>
            </w:r>
            <w:r w:rsidRPr="00C050FB">
              <w:rPr>
                <w:rFonts w:ascii="Times New Roman" w:hAnsi="Times New Roman" w:cs="Times New Roman"/>
              </w:rPr>
              <w:t>.</w:t>
            </w:r>
          </w:p>
        </w:tc>
        <w:tc>
          <w:tcPr>
            <w:tcW w:w="5812" w:type="dxa"/>
          </w:tcPr>
          <w:p w:rsidR="00225664" w:rsidRPr="00C050FB" w:rsidRDefault="00225664" w:rsidP="00E3639D">
            <w:pPr>
              <w:rPr>
                <w:rStyle w:val="211pt"/>
                <w:rFonts w:eastAsia="Calibri"/>
              </w:rPr>
            </w:pPr>
            <w:r w:rsidRPr="00C050FB">
              <w:rPr>
                <w:rStyle w:val="211pt"/>
                <w:rFonts w:eastAsia="Calibri"/>
              </w:rPr>
              <w:t>Консультативная помощь родителям  (законным представителям) воспитанников</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10915" w:type="dxa"/>
            <w:gridSpan w:val="4"/>
          </w:tcPr>
          <w:p w:rsidR="00225664" w:rsidRPr="00C050FB" w:rsidRDefault="00225664" w:rsidP="00E3639D">
            <w:pPr>
              <w:jc w:val="center"/>
              <w:rPr>
                <w:rFonts w:ascii="Times New Roman" w:hAnsi="Times New Roman" w:cs="Times New Roman"/>
                <w:b/>
              </w:rPr>
            </w:pPr>
            <w:r w:rsidRPr="00C050FB">
              <w:rPr>
                <w:rFonts w:ascii="Times New Roman" w:hAnsi="Times New Roman" w:cs="Times New Roman"/>
                <w:b/>
              </w:rPr>
              <w:t>Декабрь</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1.</w:t>
            </w:r>
          </w:p>
        </w:tc>
        <w:tc>
          <w:tcPr>
            <w:tcW w:w="5812" w:type="dxa"/>
          </w:tcPr>
          <w:p w:rsidR="00225664" w:rsidRPr="00C050FB" w:rsidRDefault="00225664" w:rsidP="00E3639D">
            <w:pPr>
              <w:rPr>
                <w:rStyle w:val="211pt"/>
                <w:rFonts w:eastAsia="Calibri"/>
              </w:rPr>
            </w:pPr>
            <w:r w:rsidRPr="00966FA4">
              <w:rPr>
                <w:rStyle w:val="ab"/>
                <w:rFonts w:ascii="Times New Roman" w:hAnsi="Times New Roman" w:cs="Times New Roman"/>
                <w:bCs/>
                <w:i w:val="0"/>
              </w:rPr>
              <w:t>Выставка – конкурс "Новый год в гостях у сказки"</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2.</w:t>
            </w:r>
          </w:p>
        </w:tc>
        <w:tc>
          <w:tcPr>
            <w:tcW w:w="5812" w:type="dxa"/>
          </w:tcPr>
          <w:p w:rsidR="00225664" w:rsidRPr="00C050FB" w:rsidRDefault="00225664" w:rsidP="00E90581">
            <w:pPr>
              <w:rPr>
                <w:rStyle w:val="211pt"/>
                <w:rFonts w:eastAsia="Calibri"/>
              </w:rPr>
            </w:pPr>
            <w:r w:rsidRPr="00C050FB">
              <w:rPr>
                <w:rFonts w:ascii="Times New Roman" w:hAnsi="Times New Roman" w:cs="Times New Roman"/>
              </w:rPr>
              <w:t>Праздни</w:t>
            </w:r>
            <w:r>
              <w:rPr>
                <w:rFonts w:ascii="Times New Roman" w:hAnsi="Times New Roman" w:cs="Times New Roman"/>
              </w:rPr>
              <w:t xml:space="preserve">к «Новогодний </w:t>
            </w:r>
            <w:proofErr w:type="spellStart"/>
            <w:r>
              <w:rPr>
                <w:rFonts w:ascii="Times New Roman" w:hAnsi="Times New Roman" w:cs="Times New Roman"/>
              </w:rPr>
              <w:t>карнапвал</w:t>
            </w:r>
            <w:proofErr w:type="spellEnd"/>
            <w:r w:rsidRPr="00C050FB">
              <w:rPr>
                <w:rFonts w:ascii="Times New Roman" w:hAnsi="Times New Roman" w:cs="Times New Roman"/>
              </w:rPr>
              <w:t>»</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музыкальные руководители</w:t>
            </w:r>
          </w:p>
        </w:tc>
      </w:tr>
      <w:tr w:rsidR="00225664" w:rsidRPr="00C050FB" w:rsidTr="00150EDE">
        <w:tc>
          <w:tcPr>
            <w:tcW w:w="567" w:type="dxa"/>
          </w:tcPr>
          <w:p w:rsidR="00225664" w:rsidRPr="00C050FB" w:rsidRDefault="00225664" w:rsidP="00F443B2">
            <w:pPr>
              <w:jc w:val="center"/>
              <w:rPr>
                <w:rFonts w:ascii="Times New Roman" w:hAnsi="Times New Roman" w:cs="Times New Roman"/>
              </w:rPr>
            </w:pPr>
            <w:r w:rsidRPr="00C050FB">
              <w:rPr>
                <w:rFonts w:ascii="Times New Roman" w:hAnsi="Times New Roman" w:cs="Times New Roman"/>
              </w:rPr>
              <w:t>3.</w:t>
            </w:r>
          </w:p>
        </w:tc>
        <w:tc>
          <w:tcPr>
            <w:tcW w:w="5812" w:type="dxa"/>
          </w:tcPr>
          <w:p w:rsidR="00225664" w:rsidRPr="00C050FB" w:rsidRDefault="00225664" w:rsidP="00F443B2">
            <w:pPr>
              <w:shd w:val="clear" w:color="auto" w:fill="FFFFFF"/>
              <w:outlineLvl w:val="0"/>
              <w:rPr>
                <w:rStyle w:val="211pt"/>
                <w:rFonts w:eastAsia="Calibri"/>
              </w:rPr>
            </w:pPr>
            <w:r w:rsidRPr="00C050FB">
              <w:rPr>
                <w:rStyle w:val="211pt"/>
                <w:rFonts w:eastAsia="Calibri"/>
              </w:rPr>
              <w:t xml:space="preserve">Анкетирование родителей </w:t>
            </w:r>
            <w:r w:rsidRPr="00C050FB">
              <w:rPr>
                <w:rFonts w:ascii="Times New Roman" w:hAnsi="Times New Roman" w:cs="Times New Roman"/>
              </w:rPr>
              <w:t xml:space="preserve">«Удовлетворенность родителей процессом и результатом </w:t>
            </w:r>
            <w:proofErr w:type="spellStart"/>
            <w:r w:rsidRPr="00C050FB">
              <w:rPr>
                <w:rFonts w:ascii="Times New Roman" w:hAnsi="Times New Roman" w:cs="Times New Roman"/>
              </w:rPr>
              <w:t>воспитательно</w:t>
            </w:r>
            <w:proofErr w:type="spellEnd"/>
            <w:r w:rsidRPr="00C050FB">
              <w:rPr>
                <w:rFonts w:ascii="Times New Roman" w:hAnsi="Times New Roman" w:cs="Times New Roman"/>
              </w:rPr>
              <w:t xml:space="preserve"> - образовательной деятельности педагогов»</w:t>
            </w:r>
          </w:p>
        </w:tc>
        <w:tc>
          <w:tcPr>
            <w:tcW w:w="2268" w:type="dxa"/>
          </w:tcPr>
          <w:p w:rsidR="00225664" w:rsidRPr="00C050FB" w:rsidRDefault="00225664" w:rsidP="00F443B2">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F443B2">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F443B2">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F443B2">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4.</w:t>
            </w:r>
          </w:p>
        </w:tc>
        <w:tc>
          <w:tcPr>
            <w:tcW w:w="5812" w:type="dxa"/>
          </w:tcPr>
          <w:p w:rsidR="00225664" w:rsidRPr="00C050FB" w:rsidRDefault="00225664" w:rsidP="00E3639D">
            <w:pPr>
              <w:rPr>
                <w:rStyle w:val="211pt"/>
                <w:rFonts w:eastAsia="Calibri"/>
              </w:rPr>
            </w:pPr>
            <w:r w:rsidRPr="00C050FB">
              <w:rPr>
                <w:rStyle w:val="211pt"/>
                <w:rFonts w:eastAsia="Calibri"/>
              </w:rPr>
              <w:t>Консультативная помощь родителям  (законным представителям) воспитанников</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10915" w:type="dxa"/>
            <w:gridSpan w:val="4"/>
          </w:tcPr>
          <w:p w:rsidR="00225664" w:rsidRPr="00C050FB" w:rsidRDefault="00225664" w:rsidP="00E3639D">
            <w:pPr>
              <w:jc w:val="center"/>
              <w:rPr>
                <w:rFonts w:ascii="Times New Roman" w:hAnsi="Times New Roman" w:cs="Times New Roman"/>
                <w:b/>
              </w:rPr>
            </w:pPr>
            <w:r w:rsidRPr="00C050FB">
              <w:rPr>
                <w:rFonts w:ascii="Times New Roman" w:hAnsi="Times New Roman" w:cs="Times New Roman"/>
                <w:b/>
              </w:rPr>
              <w:t>Январь</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1.</w:t>
            </w:r>
          </w:p>
        </w:tc>
        <w:tc>
          <w:tcPr>
            <w:tcW w:w="5812" w:type="dxa"/>
          </w:tcPr>
          <w:p w:rsidR="00225664" w:rsidRPr="00C050FB" w:rsidRDefault="00225664" w:rsidP="00E3639D">
            <w:pPr>
              <w:jc w:val="both"/>
              <w:textAlignment w:val="baseline"/>
              <w:rPr>
                <w:rStyle w:val="211pt"/>
                <w:rFonts w:eastAsia="Calibri"/>
              </w:rPr>
            </w:pPr>
            <w:r w:rsidRPr="00C050FB">
              <w:rPr>
                <w:rFonts w:ascii="Times New Roman" w:hAnsi="Times New Roman" w:cs="Times New Roman"/>
              </w:rPr>
              <w:t>Зимняя олимпиада «Будущие олимпийцы»</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старших подготовительных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 xml:space="preserve">Воспитатели групп инструктор по </w:t>
            </w:r>
            <w:proofErr w:type="spellStart"/>
            <w:r w:rsidRPr="00C050FB">
              <w:rPr>
                <w:rFonts w:ascii="Times New Roman" w:hAnsi="Times New Roman" w:cs="Times New Roman"/>
              </w:rPr>
              <w:t>физо</w:t>
            </w:r>
            <w:proofErr w:type="spellEnd"/>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Pr>
                <w:rFonts w:ascii="Times New Roman" w:hAnsi="Times New Roman" w:cs="Times New Roman"/>
              </w:rPr>
              <w:t>2</w:t>
            </w:r>
            <w:r w:rsidRPr="00C050FB">
              <w:rPr>
                <w:rFonts w:ascii="Times New Roman" w:hAnsi="Times New Roman" w:cs="Times New Roman"/>
              </w:rPr>
              <w:t>.</w:t>
            </w:r>
          </w:p>
        </w:tc>
        <w:tc>
          <w:tcPr>
            <w:tcW w:w="5812" w:type="dxa"/>
          </w:tcPr>
          <w:p w:rsidR="00225664" w:rsidRPr="00C050FB" w:rsidRDefault="00225664" w:rsidP="00E3639D">
            <w:pPr>
              <w:rPr>
                <w:rStyle w:val="211pt"/>
                <w:rFonts w:eastAsia="Calibri"/>
              </w:rPr>
            </w:pPr>
            <w:r w:rsidRPr="00C050FB">
              <w:rPr>
                <w:rStyle w:val="211pt"/>
                <w:rFonts w:eastAsia="Calibri"/>
              </w:rPr>
              <w:t>Консультативная помощь родителям  (законным представителям) воспитанников</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Pr>
                <w:rFonts w:ascii="Times New Roman" w:hAnsi="Times New Roman" w:cs="Times New Roman"/>
              </w:rPr>
              <w:t>3</w:t>
            </w:r>
            <w:r w:rsidRPr="00C050FB">
              <w:rPr>
                <w:rFonts w:ascii="Times New Roman" w:hAnsi="Times New Roman" w:cs="Times New Roman"/>
              </w:rPr>
              <w:t>.</w:t>
            </w:r>
          </w:p>
        </w:tc>
        <w:tc>
          <w:tcPr>
            <w:tcW w:w="5812" w:type="dxa"/>
          </w:tcPr>
          <w:p w:rsidR="00225664" w:rsidRPr="00C050FB" w:rsidRDefault="00225664" w:rsidP="00E3639D">
            <w:pPr>
              <w:rPr>
                <w:rStyle w:val="211pt"/>
                <w:rFonts w:eastAsia="Calibri"/>
              </w:rPr>
            </w:pPr>
            <w:r w:rsidRPr="00C050FB">
              <w:rPr>
                <w:rStyle w:val="211pt"/>
                <w:rFonts w:eastAsia="Calibri"/>
              </w:rPr>
              <w:t>Групповые родительские собрания</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10915" w:type="dxa"/>
            <w:gridSpan w:val="4"/>
          </w:tcPr>
          <w:p w:rsidR="00225664" w:rsidRPr="00C050FB" w:rsidRDefault="00225664" w:rsidP="00E3639D">
            <w:pPr>
              <w:jc w:val="center"/>
              <w:rPr>
                <w:rFonts w:ascii="Times New Roman" w:hAnsi="Times New Roman" w:cs="Times New Roman"/>
                <w:b/>
              </w:rPr>
            </w:pPr>
            <w:r w:rsidRPr="00C050FB">
              <w:rPr>
                <w:rFonts w:ascii="Times New Roman" w:hAnsi="Times New Roman" w:cs="Times New Roman"/>
                <w:b/>
              </w:rPr>
              <w:t>Февраль</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lastRenderedPageBreak/>
              <w:t>1.</w:t>
            </w:r>
          </w:p>
        </w:tc>
        <w:tc>
          <w:tcPr>
            <w:tcW w:w="5812" w:type="dxa"/>
          </w:tcPr>
          <w:p w:rsidR="00225664" w:rsidRPr="00C050FB" w:rsidRDefault="00225664" w:rsidP="00E3639D">
            <w:pPr>
              <w:rPr>
                <w:rStyle w:val="211pt"/>
                <w:rFonts w:eastAsia="Calibri"/>
              </w:rPr>
            </w:pPr>
            <w:r w:rsidRPr="00C050FB">
              <w:rPr>
                <w:rFonts w:ascii="Times New Roman" w:eastAsia="Times New Roman" w:hAnsi="Times New Roman" w:cs="Times New Roman"/>
              </w:rPr>
              <w:t>Выставка групповых газет «Мой папа - защитник» с участием родителей</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средних старших подготовительных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 xml:space="preserve">Воспитатели групп </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2.</w:t>
            </w:r>
          </w:p>
        </w:tc>
        <w:tc>
          <w:tcPr>
            <w:tcW w:w="5812" w:type="dxa"/>
          </w:tcPr>
          <w:p w:rsidR="00225664" w:rsidRPr="00C050FB" w:rsidRDefault="00225664" w:rsidP="00E3639D">
            <w:pPr>
              <w:jc w:val="both"/>
              <w:textAlignment w:val="baseline"/>
              <w:rPr>
                <w:rStyle w:val="211pt"/>
                <w:rFonts w:eastAsia="Calibri"/>
              </w:rPr>
            </w:pPr>
            <w:r w:rsidRPr="00C050FB">
              <w:rPr>
                <w:rFonts w:ascii="Times New Roman" w:hAnsi="Times New Roman" w:cs="Times New Roman"/>
              </w:rPr>
              <w:t>Праздник «День защитника отечества»</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средних старших подготовительных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групп</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Музыкальные руководители</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 xml:space="preserve">Инструктор по </w:t>
            </w:r>
            <w:proofErr w:type="spellStart"/>
            <w:r w:rsidRPr="00C050FB">
              <w:rPr>
                <w:rFonts w:ascii="Times New Roman" w:hAnsi="Times New Roman" w:cs="Times New Roman"/>
              </w:rPr>
              <w:t>физо</w:t>
            </w:r>
            <w:proofErr w:type="spellEnd"/>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3.</w:t>
            </w:r>
          </w:p>
        </w:tc>
        <w:tc>
          <w:tcPr>
            <w:tcW w:w="5812" w:type="dxa"/>
          </w:tcPr>
          <w:p w:rsidR="00225664" w:rsidRPr="00C050FB" w:rsidRDefault="00225664" w:rsidP="00E3639D">
            <w:pPr>
              <w:jc w:val="both"/>
              <w:textAlignment w:val="baseline"/>
              <w:rPr>
                <w:rStyle w:val="211pt"/>
                <w:rFonts w:eastAsia="Calibri"/>
              </w:rPr>
            </w:pPr>
            <w:r w:rsidRPr="00C050FB">
              <w:rPr>
                <w:rStyle w:val="211pt0"/>
                <w:rFonts w:eastAsia="Calibri"/>
                <w:b w:val="0"/>
              </w:rPr>
              <w:t>«Лучше папы друга нет»</w:t>
            </w:r>
            <w:r w:rsidRPr="00C050FB">
              <w:rPr>
                <w:rStyle w:val="211pt0"/>
                <w:rFonts w:eastAsia="Calibri"/>
              </w:rPr>
              <w:t xml:space="preserve"> </w:t>
            </w:r>
            <w:r w:rsidRPr="00C050FB">
              <w:rPr>
                <w:rStyle w:val="211pt"/>
                <w:rFonts w:eastAsia="Calibri"/>
              </w:rPr>
              <w:t>выставка детского творчества</w:t>
            </w:r>
          </w:p>
          <w:p w:rsidR="00225664" w:rsidRPr="00C050FB" w:rsidRDefault="00225664" w:rsidP="00E3639D">
            <w:pPr>
              <w:jc w:val="both"/>
              <w:textAlignment w:val="baseline"/>
              <w:rPr>
                <w:rFonts w:ascii="Times New Roman" w:hAnsi="Times New Roman" w:cs="Times New Roman"/>
              </w:rPr>
            </w:pPr>
            <w:r w:rsidRPr="00C050FB">
              <w:rPr>
                <w:rStyle w:val="211pt"/>
                <w:rFonts w:eastAsia="Calibri"/>
              </w:rPr>
              <w:t>«Папа – солдат» - оформление газет</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средних старших подготовительных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групп</w:t>
            </w:r>
          </w:p>
          <w:p w:rsidR="00225664" w:rsidRPr="00C050FB" w:rsidRDefault="00225664" w:rsidP="00E3639D">
            <w:pPr>
              <w:jc w:val="center"/>
              <w:rPr>
                <w:rFonts w:ascii="Times New Roman" w:hAnsi="Times New Roman" w:cs="Times New Roman"/>
              </w:rPr>
            </w:pP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4.</w:t>
            </w:r>
          </w:p>
        </w:tc>
        <w:tc>
          <w:tcPr>
            <w:tcW w:w="5812" w:type="dxa"/>
          </w:tcPr>
          <w:p w:rsidR="00225664" w:rsidRPr="00C050FB" w:rsidRDefault="00225664" w:rsidP="00E3639D">
            <w:pPr>
              <w:rPr>
                <w:rStyle w:val="211pt"/>
                <w:rFonts w:eastAsia="Calibri"/>
              </w:rPr>
            </w:pPr>
            <w:r w:rsidRPr="00C050FB">
              <w:rPr>
                <w:rFonts w:ascii="Times New Roman" w:hAnsi="Times New Roman" w:cs="Times New Roman"/>
              </w:rPr>
              <w:t>Военно-спортивная игра «Зарница</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старших подготовительных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 xml:space="preserve">Воспитатели групп инструктор по </w:t>
            </w:r>
            <w:proofErr w:type="spellStart"/>
            <w:r w:rsidRPr="00C050FB">
              <w:rPr>
                <w:rFonts w:ascii="Times New Roman" w:hAnsi="Times New Roman" w:cs="Times New Roman"/>
              </w:rPr>
              <w:t>физо</w:t>
            </w:r>
            <w:proofErr w:type="spellEnd"/>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5.</w:t>
            </w:r>
          </w:p>
        </w:tc>
        <w:tc>
          <w:tcPr>
            <w:tcW w:w="5812" w:type="dxa"/>
          </w:tcPr>
          <w:p w:rsidR="00225664" w:rsidRPr="00C050FB" w:rsidRDefault="00225664" w:rsidP="00E3639D">
            <w:pPr>
              <w:rPr>
                <w:rStyle w:val="211pt"/>
                <w:rFonts w:eastAsia="Calibri"/>
              </w:rPr>
            </w:pPr>
            <w:r w:rsidRPr="00C050FB">
              <w:rPr>
                <w:rStyle w:val="211pt"/>
                <w:rFonts w:eastAsia="Calibri"/>
              </w:rPr>
              <w:t>Консультативная помощь родителям  (законным представителям) воспитанников</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10915" w:type="dxa"/>
            <w:gridSpan w:val="4"/>
          </w:tcPr>
          <w:p w:rsidR="00225664" w:rsidRPr="00C050FB" w:rsidRDefault="00225664" w:rsidP="00E3639D">
            <w:pPr>
              <w:jc w:val="center"/>
              <w:rPr>
                <w:rFonts w:ascii="Times New Roman" w:hAnsi="Times New Roman" w:cs="Times New Roman"/>
                <w:b/>
              </w:rPr>
            </w:pPr>
            <w:r w:rsidRPr="00C050FB">
              <w:rPr>
                <w:rFonts w:ascii="Times New Roman" w:hAnsi="Times New Roman" w:cs="Times New Roman"/>
                <w:b/>
              </w:rPr>
              <w:t>Март</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1.</w:t>
            </w:r>
          </w:p>
        </w:tc>
        <w:tc>
          <w:tcPr>
            <w:tcW w:w="5812" w:type="dxa"/>
          </w:tcPr>
          <w:p w:rsidR="00225664" w:rsidRPr="00C050FB" w:rsidRDefault="00225664" w:rsidP="00E3639D">
            <w:pPr>
              <w:rPr>
                <w:rStyle w:val="211pt"/>
                <w:rFonts w:eastAsia="Calibri"/>
              </w:rPr>
            </w:pPr>
            <w:r w:rsidRPr="00C050FB">
              <w:rPr>
                <w:rStyle w:val="211pt"/>
                <w:rFonts w:eastAsia="Calibri"/>
              </w:rPr>
              <w:t>Консультативная помощь родителям  (законным представителям) воспитанников</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2.</w:t>
            </w:r>
          </w:p>
        </w:tc>
        <w:tc>
          <w:tcPr>
            <w:tcW w:w="5812" w:type="dxa"/>
          </w:tcPr>
          <w:p w:rsidR="00225664" w:rsidRPr="00C050FB" w:rsidRDefault="00225664" w:rsidP="00E3639D">
            <w:pPr>
              <w:jc w:val="both"/>
              <w:textAlignment w:val="baseline"/>
              <w:rPr>
                <w:rFonts w:ascii="Times New Roman" w:hAnsi="Times New Roman" w:cs="Times New Roman"/>
              </w:rPr>
            </w:pPr>
            <w:r w:rsidRPr="00C050FB">
              <w:rPr>
                <w:rFonts w:ascii="Times New Roman" w:hAnsi="Times New Roman" w:cs="Times New Roman"/>
              </w:rPr>
              <w:t>Праздник «Моя любимая мама»</w:t>
            </w:r>
          </w:p>
          <w:p w:rsidR="00225664" w:rsidRPr="00C050FB" w:rsidRDefault="00225664" w:rsidP="00E3639D">
            <w:pPr>
              <w:jc w:val="both"/>
              <w:textAlignment w:val="baseline"/>
              <w:rPr>
                <w:rStyle w:val="211pt"/>
                <w:rFonts w:eastAsia="Calibri"/>
              </w:rPr>
            </w:pP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3.</w:t>
            </w:r>
          </w:p>
        </w:tc>
        <w:tc>
          <w:tcPr>
            <w:tcW w:w="5812" w:type="dxa"/>
          </w:tcPr>
          <w:p w:rsidR="00225664" w:rsidRPr="00C050FB" w:rsidRDefault="00225664" w:rsidP="00E3639D">
            <w:pPr>
              <w:jc w:val="both"/>
              <w:textAlignment w:val="baseline"/>
              <w:rPr>
                <w:rFonts w:ascii="Times New Roman" w:hAnsi="Times New Roman" w:cs="Times New Roman"/>
              </w:rPr>
            </w:pPr>
            <w:r w:rsidRPr="00966FA4">
              <w:rPr>
                <w:rFonts w:ascii="Times New Roman" w:eastAsia="Times New Roman" w:hAnsi="Times New Roman" w:cs="Times New Roman"/>
                <w:lang w:eastAsia="ru-RU"/>
              </w:rPr>
              <w:t>Выставка – конкурс  «Весенний букет»</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3.</w:t>
            </w:r>
          </w:p>
        </w:tc>
        <w:tc>
          <w:tcPr>
            <w:tcW w:w="5812" w:type="dxa"/>
          </w:tcPr>
          <w:p w:rsidR="00225664" w:rsidRPr="00C050FB" w:rsidRDefault="00225664" w:rsidP="00E3639D">
            <w:pPr>
              <w:rPr>
                <w:rStyle w:val="211pt"/>
                <w:rFonts w:eastAsia="Calibri"/>
              </w:rPr>
            </w:pPr>
            <w:r w:rsidRPr="00C050FB">
              <w:rPr>
                <w:rFonts w:ascii="Times New Roman" w:eastAsia="Times New Roman" w:hAnsi="Times New Roman" w:cs="Times New Roman"/>
              </w:rPr>
              <w:t>Выставка групповых газет ко дню 8 Марта «Дорогие мамы!»</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4.</w:t>
            </w:r>
          </w:p>
        </w:tc>
        <w:tc>
          <w:tcPr>
            <w:tcW w:w="5812" w:type="dxa"/>
          </w:tcPr>
          <w:p w:rsidR="00225664" w:rsidRPr="00C050FB" w:rsidRDefault="00225664" w:rsidP="00E3639D">
            <w:pPr>
              <w:rPr>
                <w:rStyle w:val="211pt"/>
                <w:rFonts w:eastAsia="Calibri"/>
              </w:rPr>
            </w:pPr>
            <w:r w:rsidRPr="00C050FB">
              <w:rPr>
                <w:rStyle w:val="211pt"/>
                <w:rFonts w:eastAsia="Calibri"/>
              </w:rPr>
              <w:t>Групповые родительские собрания</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10915" w:type="dxa"/>
            <w:gridSpan w:val="4"/>
          </w:tcPr>
          <w:p w:rsidR="00225664" w:rsidRPr="00C050FB" w:rsidRDefault="00225664" w:rsidP="00E3639D">
            <w:pPr>
              <w:jc w:val="center"/>
              <w:rPr>
                <w:rFonts w:ascii="Times New Roman" w:hAnsi="Times New Roman" w:cs="Times New Roman"/>
                <w:b/>
              </w:rPr>
            </w:pPr>
            <w:r w:rsidRPr="00C050FB">
              <w:rPr>
                <w:rFonts w:ascii="Times New Roman" w:hAnsi="Times New Roman" w:cs="Times New Roman"/>
                <w:b/>
              </w:rPr>
              <w:t>Апрель</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1.</w:t>
            </w:r>
          </w:p>
        </w:tc>
        <w:tc>
          <w:tcPr>
            <w:tcW w:w="5812" w:type="dxa"/>
          </w:tcPr>
          <w:p w:rsidR="00225664" w:rsidRPr="00C050FB" w:rsidRDefault="00225664" w:rsidP="00225664">
            <w:pPr>
              <w:rPr>
                <w:rStyle w:val="211pt"/>
                <w:rFonts w:eastAsia="Calibri"/>
              </w:rPr>
            </w:pPr>
            <w:r w:rsidRPr="00C050FB">
              <w:rPr>
                <w:rFonts w:ascii="Times New Roman" w:eastAsia="Times New Roman" w:hAnsi="Times New Roman" w:cs="Times New Roman"/>
              </w:rPr>
              <w:t>Праздник «Папа, мама, я – здоровая семья», посвященный всемирному Дню здоровья.</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средних старших подготовительных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групп</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 xml:space="preserve">Инструктор по </w:t>
            </w:r>
            <w:proofErr w:type="spellStart"/>
            <w:r w:rsidRPr="00C050FB">
              <w:rPr>
                <w:rFonts w:ascii="Times New Roman" w:hAnsi="Times New Roman" w:cs="Times New Roman"/>
              </w:rPr>
              <w:t>физо</w:t>
            </w:r>
            <w:proofErr w:type="spellEnd"/>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2.</w:t>
            </w:r>
          </w:p>
        </w:tc>
        <w:tc>
          <w:tcPr>
            <w:tcW w:w="5812" w:type="dxa"/>
          </w:tcPr>
          <w:p w:rsidR="00225664" w:rsidRPr="00C050FB" w:rsidRDefault="00225664" w:rsidP="00E3639D">
            <w:pPr>
              <w:rPr>
                <w:rStyle w:val="211pt"/>
                <w:rFonts w:eastAsia="Calibri"/>
              </w:rPr>
            </w:pPr>
            <w:r w:rsidRPr="00C050FB">
              <w:rPr>
                <w:rStyle w:val="211pt"/>
                <w:rFonts w:eastAsia="Calibri"/>
              </w:rPr>
              <w:t>Консультативная помощь родителям  (законным представителям) воспитанников</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3.</w:t>
            </w:r>
          </w:p>
        </w:tc>
        <w:tc>
          <w:tcPr>
            <w:tcW w:w="5812" w:type="dxa"/>
          </w:tcPr>
          <w:p w:rsidR="00225664" w:rsidRPr="00C050FB" w:rsidRDefault="00225664" w:rsidP="00E3639D">
            <w:pPr>
              <w:rPr>
                <w:rStyle w:val="211pt"/>
                <w:rFonts w:eastAsia="Calibri"/>
              </w:rPr>
            </w:pPr>
            <w:r w:rsidRPr="00C050FB">
              <w:rPr>
                <w:rStyle w:val="211pt"/>
                <w:rFonts w:eastAsia="Calibri"/>
              </w:rPr>
              <w:t xml:space="preserve">Участие родителей в создании развивающей  предметно </w:t>
            </w:r>
            <w:proofErr w:type="gramStart"/>
            <w:r w:rsidRPr="00C050FB">
              <w:rPr>
                <w:rStyle w:val="211pt"/>
                <w:rFonts w:eastAsia="Calibri"/>
              </w:rPr>
              <w:t>–п</w:t>
            </w:r>
            <w:proofErr w:type="gramEnd"/>
            <w:r w:rsidRPr="00C050FB">
              <w:rPr>
                <w:rStyle w:val="211pt"/>
                <w:rFonts w:eastAsia="Calibri"/>
              </w:rPr>
              <w:t>ространственной среды на участках ДОУ</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АХЧ</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групп</w:t>
            </w:r>
          </w:p>
        </w:tc>
      </w:tr>
      <w:tr w:rsidR="00225664" w:rsidRPr="00C050FB" w:rsidTr="00150EDE">
        <w:tc>
          <w:tcPr>
            <w:tcW w:w="10915" w:type="dxa"/>
            <w:gridSpan w:val="4"/>
          </w:tcPr>
          <w:p w:rsidR="00225664" w:rsidRPr="00C050FB" w:rsidRDefault="00225664" w:rsidP="00E3639D">
            <w:pPr>
              <w:jc w:val="center"/>
              <w:rPr>
                <w:rFonts w:ascii="Times New Roman" w:hAnsi="Times New Roman" w:cs="Times New Roman"/>
                <w:b/>
              </w:rPr>
            </w:pPr>
            <w:r w:rsidRPr="00C050FB">
              <w:rPr>
                <w:rFonts w:ascii="Times New Roman" w:hAnsi="Times New Roman" w:cs="Times New Roman"/>
                <w:b/>
              </w:rPr>
              <w:t>Май</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1.</w:t>
            </w:r>
          </w:p>
        </w:tc>
        <w:tc>
          <w:tcPr>
            <w:tcW w:w="5812" w:type="dxa"/>
            <w:vAlign w:val="center"/>
          </w:tcPr>
          <w:p w:rsidR="00225664" w:rsidRPr="00C050FB" w:rsidRDefault="00225664" w:rsidP="000D264E">
            <w:pPr>
              <w:pStyle w:val="Default"/>
              <w:rPr>
                <w:sz w:val="22"/>
                <w:szCs w:val="22"/>
              </w:rPr>
            </w:pPr>
            <w:r w:rsidRPr="00C050FB">
              <w:rPr>
                <w:sz w:val="22"/>
                <w:szCs w:val="22"/>
              </w:rPr>
              <w:t>Литературный ве</w:t>
            </w:r>
            <w:r>
              <w:rPr>
                <w:sz w:val="22"/>
                <w:szCs w:val="22"/>
              </w:rPr>
              <w:t>чер «Спасибо за мир, за Победу – спасибо!</w:t>
            </w:r>
            <w:r w:rsidRPr="00C050FB">
              <w:rPr>
                <w:sz w:val="22"/>
                <w:szCs w:val="22"/>
              </w:rPr>
              <w:t>»</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Pr>
                <w:rFonts w:ascii="Times New Roman" w:hAnsi="Times New Roman" w:cs="Times New Roman"/>
              </w:rPr>
              <w:lastRenderedPageBreak/>
              <w:t>2</w:t>
            </w:r>
            <w:r w:rsidRPr="00C050FB">
              <w:rPr>
                <w:rFonts w:ascii="Times New Roman" w:hAnsi="Times New Roman" w:cs="Times New Roman"/>
              </w:rPr>
              <w:t>.</w:t>
            </w:r>
          </w:p>
        </w:tc>
        <w:tc>
          <w:tcPr>
            <w:tcW w:w="5812" w:type="dxa"/>
          </w:tcPr>
          <w:p w:rsidR="00225664" w:rsidRPr="00C050FB" w:rsidRDefault="00225664" w:rsidP="00E3639D">
            <w:pPr>
              <w:rPr>
                <w:rStyle w:val="211pt"/>
                <w:rFonts w:eastAsia="Calibri"/>
              </w:rPr>
            </w:pPr>
            <w:r w:rsidRPr="00C050FB">
              <w:rPr>
                <w:rFonts w:ascii="Times New Roman" w:hAnsi="Times New Roman" w:cs="Times New Roman"/>
              </w:rPr>
              <w:t>Озеленение и благоустройство участков и территории ДОУ</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АХЧ</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Pr>
                <w:rFonts w:ascii="Times New Roman" w:hAnsi="Times New Roman" w:cs="Times New Roman"/>
              </w:rPr>
              <w:t>3</w:t>
            </w:r>
            <w:r w:rsidRPr="00C050FB">
              <w:rPr>
                <w:rFonts w:ascii="Times New Roman" w:hAnsi="Times New Roman" w:cs="Times New Roman"/>
              </w:rPr>
              <w:t>.</w:t>
            </w:r>
          </w:p>
        </w:tc>
        <w:tc>
          <w:tcPr>
            <w:tcW w:w="5812" w:type="dxa"/>
          </w:tcPr>
          <w:p w:rsidR="00225664" w:rsidRPr="00C050FB" w:rsidRDefault="00225664" w:rsidP="00E3639D">
            <w:pPr>
              <w:rPr>
                <w:rStyle w:val="211pt"/>
                <w:rFonts w:eastAsia="Calibri"/>
              </w:rPr>
            </w:pPr>
            <w:r w:rsidRPr="00C050FB">
              <w:rPr>
                <w:rFonts w:ascii="Times New Roman" w:hAnsi="Times New Roman" w:cs="Times New Roman"/>
              </w:rPr>
              <w:t>Праздник выпускников «До свидания, детский сад!»</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выпускников</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подготовительных групп</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музыкальные руководители</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Pr>
                <w:rFonts w:ascii="Times New Roman" w:hAnsi="Times New Roman" w:cs="Times New Roman"/>
              </w:rPr>
              <w:t>4</w:t>
            </w:r>
            <w:r w:rsidRPr="00C050FB">
              <w:rPr>
                <w:rFonts w:ascii="Times New Roman" w:hAnsi="Times New Roman" w:cs="Times New Roman"/>
              </w:rPr>
              <w:t>.</w:t>
            </w:r>
          </w:p>
        </w:tc>
        <w:tc>
          <w:tcPr>
            <w:tcW w:w="5812" w:type="dxa"/>
          </w:tcPr>
          <w:p w:rsidR="00225664" w:rsidRPr="00C050FB" w:rsidRDefault="00225664" w:rsidP="00E3639D">
            <w:pPr>
              <w:rPr>
                <w:rStyle w:val="211pt"/>
                <w:rFonts w:eastAsia="Calibri"/>
              </w:rPr>
            </w:pPr>
            <w:r w:rsidRPr="00C050FB">
              <w:rPr>
                <w:rStyle w:val="211pt"/>
                <w:rFonts w:eastAsia="Calibri"/>
              </w:rPr>
              <w:t>Консультативная помощь родителям  (законным представителям) воспитанников</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Pr>
                <w:rFonts w:ascii="Times New Roman" w:hAnsi="Times New Roman" w:cs="Times New Roman"/>
              </w:rPr>
              <w:t>5</w:t>
            </w:r>
            <w:r w:rsidRPr="00C050FB">
              <w:rPr>
                <w:rFonts w:ascii="Times New Roman" w:hAnsi="Times New Roman" w:cs="Times New Roman"/>
              </w:rPr>
              <w:t>.</w:t>
            </w:r>
          </w:p>
        </w:tc>
        <w:tc>
          <w:tcPr>
            <w:tcW w:w="5812" w:type="dxa"/>
          </w:tcPr>
          <w:p w:rsidR="00225664" w:rsidRPr="00C050FB" w:rsidRDefault="00225664" w:rsidP="00E3639D">
            <w:pPr>
              <w:rPr>
                <w:rStyle w:val="211pt"/>
                <w:rFonts w:eastAsia="Calibri"/>
              </w:rPr>
            </w:pPr>
            <w:r w:rsidRPr="00C050FB">
              <w:rPr>
                <w:rStyle w:val="211pt"/>
                <w:rFonts w:eastAsia="Calibri"/>
              </w:rPr>
              <w:t>Групповые родительские собрания</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10915" w:type="dxa"/>
            <w:gridSpan w:val="4"/>
          </w:tcPr>
          <w:p w:rsidR="00225664" w:rsidRPr="00C050FB" w:rsidRDefault="00225664" w:rsidP="00E3639D">
            <w:pPr>
              <w:jc w:val="center"/>
              <w:rPr>
                <w:rFonts w:ascii="Times New Roman" w:hAnsi="Times New Roman" w:cs="Times New Roman"/>
                <w:b/>
              </w:rPr>
            </w:pPr>
            <w:r w:rsidRPr="00C050FB">
              <w:rPr>
                <w:rFonts w:ascii="Times New Roman" w:hAnsi="Times New Roman" w:cs="Times New Roman"/>
                <w:b/>
              </w:rPr>
              <w:t>Июнь, июль, август</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1.</w:t>
            </w:r>
          </w:p>
        </w:tc>
        <w:tc>
          <w:tcPr>
            <w:tcW w:w="5812" w:type="dxa"/>
          </w:tcPr>
          <w:p w:rsidR="00225664" w:rsidRPr="00C050FB" w:rsidRDefault="00225664" w:rsidP="00E3639D">
            <w:pPr>
              <w:rPr>
                <w:rFonts w:ascii="Times New Roman" w:hAnsi="Times New Roman" w:cs="Times New Roman"/>
              </w:rPr>
            </w:pPr>
            <w:r w:rsidRPr="00C050FB">
              <w:rPr>
                <w:rFonts w:ascii="Times New Roman" w:hAnsi="Times New Roman" w:cs="Times New Roman"/>
              </w:rPr>
              <w:t>Досуг «Моя семья» (посвященный Дню любви, семьи и верности)</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средних, старших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Музыкальные руководители, воспитатели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2.</w:t>
            </w:r>
          </w:p>
        </w:tc>
        <w:tc>
          <w:tcPr>
            <w:tcW w:w="5812" w:type="dxa"/>
          </w:tcPr>
          <w:p w:rsidR="00225664" w:rsidRPr="00C050FB" w:rsidRDefault="00225664" w:rsidP="00E3639D">
            <w:pPr>
              <w:rPr>
                <w:rFonts w:ascii="Times New Roman" w:hAnsi="Times New Roman" w:cs="Times New Roman"/>
              </w:rPr>
            </w:pPr>
            <w:r w:rsidRPr="00C050FB">
              <w:rPr>
                <w:rFonts w:ascii="Times New Roman" w:hAnsi="Times New Roman" w:cs="Times New Roman"/>
              </w:rPr>
              <w:t>Выставка детского творчества  «Рисую свою семью»</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средних, старших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3.</w:t>
            </w:r>
          </w:p>
        </w:tc>
        <w:tc>
          <w:tcPr>
            <w:tcW w:w="5812" w:type="dxa"/>
          </w:tcPr>
          <w:p w:rsidR="00225664" w:rsidRPr="00C050FB" w:rsidRDefault="00225664" w:rsidP="00E3639D">
            <w:pPr>
              <w:rPr>
                <w:rFonts w:ascii="Times New Roman" w:hAnsi="Times New Roman" w:cs="Times New Roman"/>
              </w:rPr>
            </w:pPr>
            <w:r w:rsidRPr="00C050FB">
              <w:rPr>
                <w:rFonts w:ascii="Times New Roman" w:hAnsi="Times New Roman" w:cs="Times New Roman"/>
              </w:rPr>
              <w:t>День родного края, экскурсии по городу</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средних, старших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4.</w:t>
            </w:r>
          </w:p>
        </w:tc>
        <w:tc>
          <w:tcPr>
            <w:tcW w:w="5812" w:type="dxa"/>
          </w:tcPr>
          <w:p w:rsidR="00225664" w:rsidRPr="00C050FB" w:rsidRDefault="00225664" w:rsidP="00E3639D">
            <w:pPr>
              <w:rPr>
                <w:rFonts w:ascii="Times New Roman" w:hAnsi="Times New Roman" w:cs="Times New Roman"/>
              </w:rPr>
            </w:pPr>
            <w:r w:rsidRPr="00C050FB">
              <w:rPr>
                <w:rFonts w:ascii="Times New Roman" w:eastAsia="Times New Roman" w:hAnsi="Times New Roman" w:cs="Times New Roman"/>
                <w:lang w:eastAsia="ru-RU" w:bidi="ru-RU"/>
              </w:rPr>
              <w:t>Выставка фотографий,  рисунков «Мой город – Сысерть»</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средних, старших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групп</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5.</w:t>
            </w:r>
          </w:p>
        </w:tc>
        <w:tc>
          <w:tcPr>
            <w:tcW w:w="5812" w:type="dxa"/>
          </w:tcPr>
          <w:p w:rsidR="00225664" w:rsidRPr="00C050FB" w:rsidRDefault="00225664" w:rsidP="00E3639D">
            <w:pPr>
              <w:rPr>
                <w:rStyle w:val="211pt"/>
                <w:rFonts w:eastAsia="Calibri"/>
              </w:rPr>
            </w:pPr>
            <w:r w:rsidRPr="00C050FB">
              <w:rPr>
                <w:rStyle w:val="211pt"/>
                <w:rFonts w:eastAsia="Calibri"/>
              </w:rPr>
              <w:t>Консультативная помощь родителям  (законным представителям) воспитанников</w:t>
            </w:r>
          </w:p>
        </w:tc>
        <w:tc>
          <w:tcPr>
            <w:tcW w:w="2268" w:type="dxa"/>
          </w:tcPr>
          <w:p w:rsidR="00225664" w:rsidRPr="00C050FB" w:rsidRDefault="00225664" w:rsidP="00E3639D">
            <w:pPr>
              <w:jc w:val="center"/>
              <w:rPr>
                <w:rStyle w:val="211pt"/>
                <w:rFonts w:eastAsia="Calibri"/>
              </w:rPr>
            </w:pPr>
            <w:r w:rsidRPr="00C050FB">
              <w:rPr>
                <w:rStyle w:val="211pt"/>
                <w:rFonts w:eastAsia="Calibri"/>
              </w:rPr>
              <w:t>Родители всех возрастных групп</w:t>
            </w:r>
          </w:p>
        </w:tc>
        <w:tc>
          <w:tcPr>
            <w:tcW w:w="2268"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Заведующая ДОУ</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Зам. зав. по УВР</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специалисты</w:t>
            </w:r>
          </w:p>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воспитатели всех возрастных групп</w:t>
            </w:r>
          </w:p>
        </w:tc>
      </w:tr>
      <w:tr w:rsidR="00225664" w:rsidRPr="00C050FB" w:rsidTr="00150EDE">
        <w:tc>
          <w:tcPr>
            <w:tcW w:w="10915" w:type="dxa"/>
            <w:gridSpan w:val="4"/>
          </w:tcPr>
          <w:p w:rsidR="00225664" w:rsidRPr="00C050FB" w:rsidRDefault="00225664" w:rsidP="00E3639D">
            <w:pPr>
              <w:jc w:val="center"/>
              <w:rPr>
                <w:rFonts w:ascii="Times New Roman" w:hAnsi="Times New Roman" w:cs="Times New Roman"/>
                <w:b/>
              </w:rPr>
            </w:pPr>
            <w:r w:rsidRPr="00C050FB">
              <w:rPr>
                <w:rFonts w:ascii="Times New Roman" w:hAnsi="Times New Roman" w:cs="Times New Roman"/>
                <w:b/>
              </w:rPr>
              <w:t>В течение года</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1.</w:t>
            </w:r>
          </w:p>
        </w:tc>
        <w:tc>
          <w:tcPr>
            <w:tcW w:w="5812" w:type="dxa"/>
          </w:tcPr>
          <w:p w:rsidR="00225664" w:rsidRPr="00C050FB" w:rsidRDefault="00225664" w:rsidP="00E3639D">
            <w:pPr>
              <w:rPr>
                <w:rStyle w:val="211pt"/>
                <w:rFonts w:eastAsia="Calibri"/>
              </w:rPr>
            </w:pPr>
            <w:r w:rsidRPr="00C050FB">
              <w:rPr>
                <w:rFonts w:ascii="Times New Roman" w:eastAsia="Calibri" w:hAnsi="Times New Roman" w:cs="Times New Roman"/>
              </w:rPr>
              <w:t>Консультативный пункт (по запросам родителей, чьи дети не посещают МАДОУ)</w:t>
            </w:r>
          </w:p>
        </w:tc>
        <w:tc>
          <w:tcPr>
            <w:tcW w:w="2268" w:type="dxa"/>
          </w:tcPr>
          <w:p w:rsidR="00225664" w:rsidRPr="00C050FB" w:rsidRDefault="00225664" w:rsidP="00E3639D">
            <w:pPr>
              <w:pStyle w:val="50"/>
              <w:shd w:val="clear" w:color="auto" w:fill="auto"/>
              <w:spacing w:line="240" w:lineRule="auto"/>
              <w:jc w:val="center"/>
              <w:rPr>
                <w:rStyle w:val="295pt"/>
                <w:rFonts w:eastAsia="Franklin Gothic Demi"/>
                <w:i w:val="0"/>
                <w:color w:val="auto"/>
                <w:sz w:val="22"/>
                <w:szCs w:val="22"/>
              </w:rPr>
            </w:pPr>
            <w:r w:rsidRPr="00C050FB">
              <w:rPr>
                <w:rStyle w:val="295pt"/>
                <w:rFonts w:eastAsia="Franklin Gothic Demi"/>
                <w:i w:val="0"/>
                <w:color w:val="auto"/>
                <w:sz w:val="22"/>
                <w:szCs w:val="22"/>
              </w:rPr>
              <w:t>Родители, чьи дети не посещают детский сад</w:t>
            </w:r>
          </w:p>
        </w:tc>
        <w:tc>
          <w:tcPr>
            <w:tcW w:w="2268" w:type="dxa"/>
          </w:tcPr>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Заведующий</w:t>
            </w:r>
          </w:p>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Зам. зав. по УВР</w:t>
            </w:r>
          </w:p>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Воспитатели</w:t>
            </w:r>
          </w:p>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Специалисты ДОУ</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2.</w:t>
            </w:r>
          </w:p>
        </w:tc>
        <w:tc>
          <w:tcPr>
            <w:tcW w:w="5812" w:type="dxa"/>
          </w:tcPr>
          <w:p w:rsidR="00225664" w:rsidRPr="00C050FB" w:rsidRDefault="00225664" w:rsidP="00E3639D">
            <w:pPr>
              <w:rPr>
                <w:rStyle w:val="295pt"/>
                <w:rFonts w:eastAsia="Franklin Gothic Demi"/>
                <w:color w:val="auto"/>
                <w:sz w:val="22"/>
                <w:szCs w:val="22"/>
              </w:rPr>
            </w:pPr>
            <w:r w:rsidRPr="00C050FB">
              <w:rPr>
                <w:rStyle w:val="295pt"/>
                <w:rFonts w:eastAsia="Franklin Gothic Demi"/>
                <w:color w:val="auto"/>
                <w:sz w:val="22"/>
                <w:szCs w:val="22"/>
              </w:rPr>
              <w:t>Работа с семьями группы «риска»</w:t>
            </w:r>
          </w:p>
          <w:p w:rsidR="00225664" w:rsidRPr="00C050FB" w:rsidRDefault="00225664" w:rsidP="00E3639D">
            <w:pPr>
              <w:rPr>
                <w:rFonts w:ascii="Times New Roman" w:eastAsia="Calibri" w:hAnsi="Times New Roman" w:cs="Times New Roman"/>
              </w:rPr>
            </w:pPr>
            <w:r w:rsidRPr="00C050FB">
              <w:rPr>
                <w:rStyle w:val="295pt"/>
                <w:rFonts w:eastAsia="Franklin Gothic Demi"/>
                <w:color w:val="auto"/>
                <w:sz w:val="22"/>
                <w:szCs w:val="22"/>
              </w:rPr>
              <w:t>(консультирование, проведение совместных мероприятий)</w:t>
            </w:r>
          </w:p>
        </w:tc>
        <w:tc>
          <w:tcPr>
            <w:tcW w:w="2268" w:type="dxa"/>
          </w:tcPr>
          <w:p w:rsidR="00225664" w:rsidRPr="00C050FB" w:rsidRDefault="00225664" w:rsidP="00E3639D">
            <w:pPr>
              <w:pStyle w:val="50"/>
              <w:shd w:val="clear" w:color="auto" w:fill="auto"/>
              <w:spacing w:line="240" w:lineRule="auto"/>
              <w:jc w:val="center"/>
              <w:rPr>
                <w:rStyle w:val="295pt"/>
                <w:rFonts w:eastAsia="Franklin Gothic Demi"/>
                <w:i w:val="0"/>
                <w:color w:val="auto"/>
                <w:sz w:val="22"/>
                <w:szCs w:val="22"/>
              </w:rPr>
            </w:pPr>
            <w:r w:rsidRPr="00C050FB">
              <w:rPr>
                <w:rStyle w:val="295pt"/>
                <w:rFonts w:eastAsia="Franklin Gothic Demi"/>
                <w:i w:val="0"/>
                <w:color w:val="auto"/>
                <w:sz w:val="22"/>
                <w:szCs w:val="22"/>
              </w:rPr>
              <w:t>Все возрастные группы</w:t>
            </w:r>
          </w:p>
        </w:tc>
        <w:tc>
          <w:tcPr>
            <w:tcW w:w="2268" w:type="dxa"/>
          </w:tcPr>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Зам. зав. по УВР</w:t>
            </w:r>
          </w:p>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Воспитатели</w:t>
            </w:r>
          </w:p>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Педагог - психолог</w:t>
            </w:r>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3.</w:t>
            </w:r>
          </w:p>
        </w:tc>
        <w:tc>
          <w:tcPr>
            <w:tcW w:w="5812" w:type="dxa"/>
          </w:tcPr>
          <w:p w:rsidR="00225664" w:rsidRPr="00C050FB" w:rsidRDefault="00225664" w:rsidP="00E3639D">
            <w:pPr>
              <w:rPr>
                <w:rFonts w:ascii="Times New Roman" w:hAnsi="Times New Roman" w:cs="Times New Roman"/>
              </w:rPr>
            </w:pPr>
            <w:r w:rsidRPr="00C050FB">
              <w:rPr>
                <w:rFonts w:ascii="Times New Roman" w:hAnsi="Times New Roman" w:cs="Times New Roman"/>
              </w:rPr>
              <w:t>Праздники, развлечения, спортивные мероприятия, выставки, конкурсы, акции</w:t>
            </w:r>
          </w:p>
          <w:p w:rsidR="00225664" w:rsidRPr="00C050FB" w:rsidRDefault="00225664" w:rsidP="00E3639D">
            <w:pPr>
              <w:rPr>
                <w:rStyle w:val="295pt"/>
                <w:rFonts w:eastAsiaTheme="minorHAnsi"/>
                <w:color w:val="auto"/>
                <w:sz w:val="22"/>
                <w:szCs w:val="22"/>
                <w:shd w:val="clear" w:color="auto" w:fill="auto"/>
                <w:lang w:eastAsia="en-US" w:bidi="ar-SA"/>
              </w:rPr>
            </w:pPr>
          </w:p>
        </w:tc>
        <w:tc>
          <w:tcPr>
            <w:tcW w:w="2268" w:type="dxa"/>
          </w:tcPr>
          <w:p w:rsidR="00225664" w:rsidRPr="00C050FB" w:rsidRDefault="00225664" w:rsidP="00E3639D">
            <w:pPr>
              <w:pStyle w:val="50"/>
              <w:shd w:val="clear" w:color="auto" w:fill="auto"/>
              <w:spacing w:line="240" w:lineRule="auto"/>
              <w:jc w:val="center"/>
              <w:rPr>
                <w:rStyle w:val="295pt"/>
                <w:rFonts w:eastAsia="Franklin Gothic Demi"/>
                <w:i w:val="0"/>
                <w:color w:val="auto"/>
                <w:sz w:val="22"/>
                <w:szCs w:val="22"/>
              </w:rPr>
            </w:pPr>
            <w:r w:rsidRPr="00C050FB">
              <w:rPr>
                <w:rStyle w:val="295pt"/>
                <w:rFonts w:eastAsia="Franklin Gothic Demi"/>
                <w:i w:val="0"/>
                <w:color w:val="auto"/>
                <w:sz w:val="22"/>
                <w:szCs w:val="22"/>
              </w:rPr>
              <w:t>Все возрастные группы</w:t>
            </w:r>
          </w:p>
        </w:tc>
        <w:tc>
          <w:tcPr>
            <w:tcW w:w="2268" w:type="dxa"/>
          </w:tcPr>
          <w:p w:rsidR="00225664" w:rsidRPr="00C050FB" w:rsidRDefault="00225664" w:rsidP="00E3639D">
            <w:pPr>
              <w:pStyle w:val="20"/>
              <w:shd w:val="clear" w:color="auto" w:fill="auto"/>
              <w:spacing w:before="0" w:after="0" w:line="240" w:lineRule="auto"/>
            </w:pPr>
            <w:r w:rsidRPr="00C050FB">
              <w:rPr>
                <w:rStyle w:val="295pt"/>
                <w:rFonts w:eastAsia="Franklin Gothic Demi"/>
                <w:color w:val="auto"/>
                <w:sz w:val="22"/>
                <w:szCs w:val="22"/>
              </w:rPr>
              <w:t>Заведующий,</w:t>
            </w:r>
          </w:p>
          <w:p w:rsidR="00225664" w:rsidRPr="00C050FB" w:rsidRDefault="00225664" w:rsidP="00E3639D">
            <w:pPr>
              <w:pStyle w:val="20"/>
              <w:shd w:val="clear" w:color="auto" w:fill="auto"/>
              <w:spacing w:before="0" w:after="0" w:line="240" w:lineRule="auto"/>
            </w:pPr>
            <w:r w:rsidRPr="00C050FB">
              <w:rPr>
                <w:rStyle w:val="295pt"/>
                <w:rFonts w:eastAsia="Franklin Gothic Demi"/>
                <w:color w:val="auto"/>
                <w:sz w:val="22"/>
                <w:szCs w:val="22"/>
              </w:rPr>
              <w:t>Зам. зав. по УВР,</w:t>
            </w:r>
          </w:p>
          <w:p w:rsidR="00225664" w:rsidRPr="00C050FB" w:rsidRDefault="00225664" w:rsidP="00E3639D">
            <w:pPr>
              <w:pStyle w:val="20"/>
              <w:shd w:val="clear" w:color="auto" w:fill="auto"/>
              <w:spacing w:before="0" w:after="0" w:line="240" w:lineRule="auto"/>
            </w:pPr>
            <w:r w:rsidRPr="00C050FB">
              <w:rPr>
                <w:rStyle w:val="295pt"/>
                <w:rFonts w:eastAsia="Franklin Gothic Demi"/>
                <w:color w:val="auto"/>
                <w:sz w:val="22"/>
                <w:szCs w:val="22"/>
              </w:rPr>
              <w:t>музыкальный</w:t>
            </w:r>
          </w:p>
          <w:p w:rsidR="00225664" w:rsidRPr="00C050FB" w:rsidRDefault="00225664" w:rsidP="00E3639D">
            <w:pPr>
              <w:pStyle w:val="20"/>
              <w:shd w:val="clear" w:color="auto" w:fill="auto"/>
              <w:spacing w:before="0" w:after="0" w:line="240" w:lineRule="auto"/>
            </w:pPr>
            <w:r w:rsidRPr="00C050FB">
              <w:rPr>
                <w:rStyle w:val="295pt"/>
                <w:rFonts w:eastAsia="Franklin Gothic Demi"/>
                <w:color w:val="auto"/>
                <w:sz w:val="22"/>
                <w:szCs w:val="22"/>
              </w:rPr>
              <w:t>руководитель,</w:t>
            </w:r>
          </w:p>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 xml:space="preserve">воспитатели, инструктор по </w:t>
            </w:r>
            <w:proofErr w:type="spellStart"/>
            <w:r w:rsidRPr="00C050FB">
              <w:rPr>
                <w:rStyle w:val="295pt"/>
                <w:rFonts w:eastAsia="Franklin Gothic Demi"/>
                <w:color w:val="auto"/>
                <w:sz w:val="22"/>
                <w:szCs w:val="22"/>
              </w:rPr>
              <w:t>физо</w:t>
            </w:r>
            <w:proofErr w:type="spellEnd"/>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4.</w:t>
            </w:r>
          </w:p>
        </w:tc>
        <w:tc>
          <w:tcPr>
            <w:tcW w:w="5812" w:type="dxa"/>
          </w:tcPr>
          <w:p w:rsidR="00225664" w:rsidRPr="00C050FB" w:rsidRDefault="00225664" w:rsidP="00E3639D">
            <w:pPr>
              <w:rPr>
                <w:rFonts w:ascii="Times New Roman" w:hAnsi="Times New Roman" w:cs="Times New Roman"/>
              </w:rPr>
            </w:pPr>
            <w:r w:rsidRPr="00C050FB">
              <w:rPr>
                <w:rStyle w:val="295pt"/>
                <w:rFonts w:eastAsia="Franklin Gothic Demi"/>
                <w:color w:val="auto"/>
                <w:sz w:val="22"/>
                <w:szCs w:val="22"/>
              </w:rPr>
              <w:t>Оформление наглядной агитации в группах, в холле детского сада, на официальном сайте ДОУ</w:t>
            </w:r>
          </w:p>
        </w:tc>
        <w:tc>
          <w:tcPr>
            <w:tcW w:w="2268" w:type="dxa"/>
          </w:tcPr>
          <w:p w:rsidR="00225664" w:rsidRPr="00C050FB" w:rsidRDefault="00225664" w:rsidP="00E3639D">
            <w:pPr>
              <w:pStyle w:val="50"/>
              <w:shd w:val="clear" w:color="auto" w:fill="auto"/>
              <w:spacing w:line="240" w:lineRule="auto"/>
              <w:jc w:val="center"/>
              <w:rPr>
                <w:rStyle w:val="295pt"/>
                <w:rFonts w:eastAsia="Franklin Gothic Demi"/>
                <w:i w:val="0"/>
                <w:color w:val="auto"/>
                <w:sz w:val="22"/>
                <w:szCs w:val="22"/>
              </w:rPr>
            </w:pPr>
            <w:r w:rsidRPr="00C050FB">
              <w:rPr>
                <w:rStyle w:val="295pt"/>
                <w:rFonts w:eastAsia="Franklin Gothic Demi"/>
                <w:i w:val="0"/>
                <w:color w:val="auto"/>
                <w:sz w:val="22"/>
                <w:szCs w:val="22"/>
              </w:rPr>
              <w:t>Все возрастные группы</w:t>
            </w:r>
          </w:p>
        </w:tc>
        <w:tc>
          <w:tcPr>
            <w:tcW w:w="2268" w:type="dxa"/>
          </w:tcPr>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Зам. зав. по УВР</w:t>
            </w:r>
          </w:p>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r w:rsidRPr="00C050FB">
              <w:rPr>
                <w:rStyle w:val="295pt"/>
                <w:rFonts w:eastAsia="Franklin Gothic Demi"/>
                <w:color w:val="auto"/>
                <w:sz w:val="22"/>
                <w:szCs w:val="22"/>
              </w:rPr>
              <w:t>Воспитатели</w:t>
            </w:r>
          </w:p>
          <w:p w:rsidR="00225664" w:rsidRPr="00C050FB" w:rsidRDefault="00225664" w:rsidP="00E3639D">
            <w:pPr>
              <w:pStyle w:val="20"/>
              <w:shd w:val="clear" w:color="auto" w:fill="auto"/>
              <w:spacing w:before="0" w:after="0" w:line="240" w:lineRule="auto"/>
              <w:rPr>
                <w:rStyle w:val="295pt"/>
                <w:rFonts w:eastAsia="Franklin Gothic Demi"/>
                <w:color w:val="auto"/>
                <w:sz w:val="22"/>
                <w:szCs w:val="22"/>
              </w:rPr>
            </w:pPr>
            <w:proofErr w:type="gramStart"/>
            <w:r w:rsidRPr="00C050FB">
              <w:rPr>
                <w:rStyle w:val="295pt"/>
                <w:rFonts w:eastAsia="Franklin Gothic Demi"/>
                <w:color w:val="auto"/>
                <w:sz w:val="22"/>
                <w:szCs w:val="22"/>
              </w:rPr>
              <w:t>Ответственный за сайт</w:t>
            </w:r>
            <w:proofErr w:type="gramEnd"/>
          </w:p>
        </w:tc>
      </w:tr>
      <w:tr w:rsidR="00225664" w:rsidRPr="00C050FB" w:rsidTr="00150EDE">
        <w:tc>
          <w:tcPr>
            <w:tcW w:w="567" w:type="dxa"/>
          </w:tcPr>
          <w:p w:rsidR="00225664" w:rsidRPr="00C050FB" w:rsidRDefault="00225664" w:rsidP="00E3639D">
            <w:pPr>
              <w:jc w:val="center"/>
              <w:rPr>
                <w:rFonts w:ascii="Times New Roman" w:hAnsi="Times New Roman" w:cs="Times New Roman"/>
              </w:rPr>
            </w:pPr>
            <w:r w:rsidRPr="00C050FB">
              <w:rPr>
                <w:rFonts w:ascii="Times New Roman" w:hAnsi="Times New Roman" w:cs="Times New Roman"/>
              </w:rPr>
              <w:t>5.</w:t>
            </w:r>
          </w:p>
        </w:tc>
        <w:tc>
          <w:tcPr>
            <w:tcW w:w="5812" w:type="dxa"/>
          </w:tcPr>
          <w:p w:rsidR="00225664" w:rsidRPr="00C050FB" w:rsidRDefault="00225664" w:rsidP="00E3639D">
            <w:pPr>
              <w:rPr>
                <w:rStyle w:val="295pt"/>
                <w:rFonts w:eastAsia="Franklin Gothic Demi"/>
                <w:color w:val="auto"/>
                <w:sz w:val="22"/>
                <w:szCs w:val="22"/>
              </w:rPr>
            </w:pPr>
            <w:r w:rsidRPr="00C050FB">
              <w:rPr>
                <w:rStyle w:val="295pt"/>
                <w:rFonts w:eastAsia="Franklin Gothic Demi"/>
                <w:color w:val="auto"/>
                <w:sz w:val="22"/>
                <w:szCs w:val="22"/>
              </w:rPr>
              <w:t>Консультирование специалистами ДОУ</w:t>
            </w:r>
          </w:p>
        </w:tc>
        <w:tc>
          <w:tcPr>
            <w:tcW w:w="2268" w:type="dxa"/>
          </w:tcPr>
          <w:p w:rsidR="00225664" w:rsidRPr="00C050FB" w:rsidRDefault="00225664" w:rsidP="00E3639D">
            <w:pPr>
              <w:pStyle w:val="50"/>
              <w:shd w:val="clear" w:color="auto" w:fill="auto"/>
              <w:spacing w:line="240" w:lineRule="auto"/>
              <w:jc w:val="left"/>
              <w:rPr>
                <w:rStyle w:val="295pt"/>
                <w:rFonts w:eastAsia="Franklin Gothic Demi"/>
                <w:i w:val="0"/>
                <w:color w:val="auto"/>
                <w:sz w:val="22"/>
                <w:szCs w:val="22"/>
              </w:rPr>
            </w:pPr>
            <w:r w:rsidRPr="00C050FB">
              <w:rPr>
                <w:rStyle w:val="295pt"/>
                <w:rFonts w:eastAsia="Franklin Gothic Demi"/>
                <w:i w:val="0"/>
                <w:color w:val="auto"/>
                <w:sz w:val="22"/>
                <w:szCs w:val="22"/>
              </w:rPr>
              <w:t>Родители всех возрастных групп</w:t>
            </w:r>
          </w:p>
        </w:tc>
        <w:tc>
          <w:tcPr>
            <w:tcW w:w="2268" w:type="dxa"/>
          </w:tcPr>
          <w:p w:rsidR="00225664" w:rsidRPr="00C050FB" w:rsidRDefault="00225664" w:rsidP="00E3639D">
            <w:pPr>
              <w:pStyle w:val="50"/>
              <w:shd w:val="clear" w:color="auto" w:fill="auto"/>
              <w:spacing w:line="240" w:lineRule="auto"/>
              <w:jc w:val="left"/>
              <w:rPr>
                <w:i w:val="0"/>
                <w:sz w:val="22"/>
                <w:szCs w:val="22"/>
              </w:rPr>
            </w:pPr>
            <w:r w:rsidRPr="00C050FB">
              <w:rPr>
                <w:i w:val="0"/>
                <w:sz w:val="22"/>
                <w:szCs w:val="22"/>
              </w:rPr>
              <w:t>Зам. зав. по УВР</w:t>
            </w:r>
          </w:p>
          <w:p w:rsidR="00225664" w:rsidRPr="00C050FB" w:rsidRDefault="00225664" w:rsidP="00E3639D">
            <w:pPr>
              <w:pStyle w:val="50"/>
              <w:shd w:val="clear" w:color="auto" w:fill="auto"/>
              <w:spacing w:line="240" w:lineRule="auto"/>
              <w:jc w:val="left"/>
              <w:rPr>
                <w:i w:val="0"/>
                <w:sz w:val="22"/>
                <w:szCs w:val="22"/>
              </w:rPr>
            </w:pPr>
            <w:r w:rsidRPr="00C050FB">
              <w:rPr>
                <w:i w:val="0"/>
                <w:sz w:val="22"/>
                <w:szCs w:val="22"/>
              </w:rPr>
              <w:t>учитель – логопед, педагог – психолог, муз</w:t>
            </w:r>
            <w:proofErr w:type="gramStart"/>
            <w:r w:rsidRPr="00C050FB">
              <w:rPr>
                <w:i w:val="0"/>
                <w:sz w:val="22"/>
                <w:szCs w:val="22"/>
              </w:rPr>
              <w:t>.</w:t>
            </w:r>
            <w:proofErr w:type="gramEnd"/>
            <w:r w:rsidRPr="00C050FB">
              <w:rPr>
                <w:i w:val="0"/>
                <w:sz w:val="22"/>
                <w:szCs w:val="22"/>
              </w:rPr>
              <w:t xml:space="preserve"> </w:t>
            </w:r>
            <w:proofErr w:type="gramStart"/>
            <w:r w:rsidRPr="00C050FB">
              <w:rPr>
                <w:i w:val="0"/>
                <w:sz w:val="22"/>
                <w:szCs w:val="22"/>
              </w:rPr>
              <w:t>р</w:t>
            </w:r>
            <w:proofErr w:type="gramEnd"/>
            <w:r w:rsidRPr="00C050FB">
              <w:rPr>
                <w:i w:val="0"/>
                <w:sz w:val="22"/>
                <w:szCs w:val="22"/>
              </w:rPr>
              <w:t xml:space="preserve">уководители, инструктор по </w:t>
            </w:r>
            <w:proofErr w:type="spellStart"/>
            <w:r w:rsidRPr="00C050FB">
              <w:rPr>
                <w:i w:val="0"/>
                <w:sz w:val="22"/>
                <w:szCs w:val="22"/>
              </w:rPr>
              <w:t>физо</w:t>
            </w:r>
            <w:proofErr w:type="spellEnd"/>
          </w:p>
        </w:tc>
      </w:tr>
      <w:bookmarkEnd w:id="10"/>
    </w:tbl>
    <w:p w:rsidR="002A74A3" w:rsidRPr="00C050FB" w:rsidRDefault="002A74A3" w:rsidP="00E3639D">
      <w:pPr>
        <w:pStyle w:val="60"/>
        <w:shd w:val="clear" w:color="auto" w:fill="auto"/>
        <w:tabs>
          <w:tab w:val="left" w:pos="488"/>
        </w:tabs>
        <w:spacing w:after="0" w:line="240" w:lineRule="auto"/>
        <w:rPr>
          <w:rStyle w:val="61"/>
          <w:color w:val="auto"/>
          <w:sz w:val="22"/>
          <w:szCs w:val="22"/>
        </w:rPr>
      </w:pPr>
    </w:p>
    <w:p w:rsidR="005F111D" w:rsidRPr="00C050FB" w:rsidRDefault="00E90581" w:rsidP="00E3639D">
      <w:pPr>
        <w:pStyle w:val="50"/>
        <w:shd w:val="clear" w:color="auto" w:fill="auto"/>
        <w:spacing w:line="240" w:lineRule="auto"/>
        <w:jc w:val="center"/>
        <w:rPr>
          <w:b/>
          <w:i w:val="0"/>
          <w:sz w:val="22"/>
          <w:szCs w:val="22"/>
        </w:rPr>
      </w:pPr>
      <w:r w:rsidRPr="00C050FB">
        <w:rPr>
          <w:b/>
          <w:i w:val="0"/>
          <w:sz w:val="22"/>
          <w:szCs w:val="22"/>
        </w:rPr>
        <w:t>4.7</w:t>
      </w:r>
      <w:r w:rsidR="005F111D" w:rsidRPr="00C050FB">
        <w:rPr>
          <w:b/>
          <w:i w:val="0"/>
          <w:sz w:val="22"/>
          <w:szCs w:val="22"/>
        </w:rPr>
        <w:t>. Контрольная деятельность МАДОУ</w:t>
      </w:r>
    </w:p>
    <w:p w:rsidR="00932A85" w:rsidRPr="00C050FB" w:rsidRDefault="002A74A3" w:rsidP="00E3639D">
      <w:pPr>
        <w:pStyle w:val="50"/>
        <w:shd w:val="clear" w:color="auto" w:fill="auto"/>
        <w:spacing w:line="240" w:lineRule="auto"/>
        <w:rPr>
          <w:i w:val="0"/>
          <w:sz w:val="22"/>
          <w:szCs w:val="22"/>
        </w:rPr>
      </w:pPr>
      <w:r w:rsidRPr="00C050FB">
        <w:rPr>
          <w:rStyle w:val="511pt"/>
          <w:color w:val="auto"/>
        </w:rPr>
        <w:t>Цель работы по реализации блока</w:t>
      </w:r>
      <w:r w:rsidRPr="00C050FB">
        <w:rPr>
          <w:rStyle w:val="511pt"/>
          <w:rFonts w:eastAsia="Franklin Gothic Demi"/>
          <w:color w:val="auto"/>
        </w:rPr>
        <w:t xml:space="preserve">: </w:t>
      </w:r>
      <w:r w:rsidRPr="00C050FB">
        <w:rPr>
          <w:i w:val="0"/>
          <w:sz w:val="22"/>
          <w:szCs w:val="22"/>
        </w:rPr>
        <w:t>совершенствование работы учреждения в целом, выявление уровня реализации годовых и других доминирующих задач деятельности ДОУ</w:t>
      </w:r>
      <w:r w:rsidR="00932A85" w:rsidRPr="00C050FB">
        <w:rPr>
          <w:i w:val="0"/>
          <w:sz w:val="22"/>
          <w:szCs w:val="22"/>
        </w:rPr>
        <w:t>.</w:t>
      </w:r>
    </w:p>
    <w:tbl>
      <w:tblPr>
        <w:tblStyle w:val="a4"/>
        <w:tblW w:w="0" w:type="auto"/>
        <w:tblInd w:w="-1310" w:type="dxa"/>
        <w:tblLayout w:type="fixed"/>
        <w:tblLook w:val="04A0"/>
      </w:tblPr>
      <w:tblGrid>
        <w:gridCol w:w="709"/>
        <w:gridCol w:w="5403"/>
        <w:gridCol w:w="2401"/>
        <w:gridCol w:w="2402"/>
      </w:tblGrid>
      <w:tr w:rsidR="00932A85" w:rsidRPr="00C050FB" w:rsidTr="00BB57BE">
        <w:tc>
          <w:tcPr>
            <w:tcW w:w="709" w:type="dxa"/>
          </w:tcPr>
          <w:p w:rsidR="00932A85" w:rsidRPr="00C050FB" w:rsidRDefault="00932A85" w:rsidP="00E3639D">
            <w:pPr>
              <w:pStyle w:val="50"/>
              <w:shd w:val="clear" w:color="auto" w:fill="auto"/>
              <w:spacing w:line="240" w:lineRule="auto"/>
              <w:jc w:val="center"/>
              <w:rPr>
                <w:b/>
                <w:i w:val="0"/>
                <w:sz w:val="22"/>
                <w:szCs w:val="22"/>
              </w:rPr>
            </w:pPr>
            <w:r w:rsidRPr="00C050FB">
              <w:rPr>
                <w:b/>
                <w:i w:val="0"/>
                <w:sz w:val="22"/>
                <w:szCs w:val="22"/>
              </w:rPr>
              <w:t>№</w:t>
            </w:r>
          </w:p>
          <w:p w:rsidR="00932A85" w:rsidRPr="00C050FB" w:rsidRDefault="00932A85" w:rsidP="00E3639D">
            <w:pPr>
              <w:pStyle w:val="50"/>
              <w:shd w:val="clear" w:color="auto" w:fill="auto"/>
              <w:spacing w:line="240" w:lineRule="auto"/>
              <w:jc w:val="center"/>
              <w:rPr>
                <w:b/>
                <w:i w:val="0"/>
                <w:sz w:val="22"/>
                <w:szCs w:val="22"/>
              </w:rPr>
            </w:pPr>
            <w:proofErr w:type="spellStart"/>
            <w:proofErr w:type="gramStart"/>
            <w:r w:rsidRPr="00C050FB">
              <w:rPr>
                <w:b/>
                <w:i w:val="0"/>
                <w:sz w:val="22"/>
                <w:szCs w:val="22"/>
              </w:rPr>
              <w:t>п</w:t>
            </w:r>
            <w:proofErr w:type="spellEnd"/>
            <w:proofErr w:type="gramEnd"/>
            <w:r w:rsidRPr="00C050FB">
              <w:rPr>
                <w:b/>
                <w:i w:val="0"/>
                <w:sz w:val="22"/>
                <w:szCs w:val="22"/>
              </w:rPr>
              <w:t>/</w:t>
            </w:r>
            <w:proofErr w:type="spellStart"/>
            <w:r w:rsidRPr="00C050FB">
              <w:rPr>
                <w:b/>
                <w:i w:val="0"/>
                <w:sz w:val="22"/>
                <w:szCs w:val="22"/>
              </w:rPr>
              <w:t>п</w:t>
            </w:r>
            <w:proofErr w:type="spellEnd"/>
          </w:p>
        </w:tc>
        <w:tc>
          <w:tcPr>
            <w:tcW w:w="5403" w:type="dxa"/>
          </w:tcPr>
          <w:p w:rsidR="00932A85" w:rsidRPr="00C050FB" w:rsidRDefault="00932A85" w:rsidP="00E3639D">
            <w:pPr>
              <w:pStyle w:val="50"/>
              <w:shd w:val="clear" w:color="auto" w:fill="auto"/>
              <w:spacing w:line="240" w:lineRule="auto"/>
              <w:jc w:val="center"/>
              <w:rPr>
                <w:b/>
                <w:i w:val="0"/>
                <w:sz w:val="22"/>
                <w:szCs w:val="22"/>
              </w:rPr>
            </w:pPr>
            <w:r w:rsidRPr="00C050FB">
              <w:rPr>
                <w:rStyle w:val="2115pt"/>
                <w:rFonts w:eastAsiaTheme="minorHAnsi"/>
                <w:b/>
                <w:color w:val="auto"/>
                <w:sz w:val="22"/>
                <w:szCs w:val="22"/>
              </w:rPr>
              <w:t>содержание основных мероприятий</w:t>
            </w:r>
          </w:p>
        </w:tc>
        <w:tc>
          <w:tcPr>
            <w:tcW w:w="2401" w:type="dxa"/>
          </w:tcPr>
          <w:p w:rsidR="00932A85" w:rsidRPr="00C050FB" w:rsidRDefault="00932A85" w:rsidP="00E3639D">
            <w:pPr>
              <w:jc w:val="center"/>
              <w:rPr>
                <w:rFonts w:ascii="Times New Roman" w:hAnsi="Times New Roman" w:cs="Times New Roman"/>
                <w:b/>
              </w:rPr>
            </w:pPr>
            <w:r w:rsidRPr="00C050FB">
              <w:rPr>
                <w:rStyle w:val="2115pt"/>
                <w:rFonts w:eastAsiaTheme="minorHAnsi"/>
                <w:b/>
                <w:i w:val="0"/>
                <w:color w:val="auto"/>
                <w:sz w:val="22"/>
                <w:szCs w:val="22"/>
              </w:rPr>
              <w:t>сроки</w:t>
            </w:r>
          </w:p>
          <w:p w:rsidR="00932A85" w:rsidRPr="00C050FB" w:rsidRDefault="00932A85" w:rsidP="00E3639D">
            <w:pPr>
              <w:jc w:val="center"/>
              <w:rPr>
                <w:rFonts w:ascii="Times New Roman" w:hAnsi="Times New Roman" w:cs="Times New Roman"/>
                <w:b/>
              </w:rPr>
            </w:pPr>
            <w:r w:rsidRPr="00C050FB">
              <w:rPr>
                <w:rStyle w:val="2115pt"/>
                <w:rFonts w:eastAsiaTheme="minorHAnsi"/>
                <w:b/>
                <w:i w:val="0"/>
                <w:color w:val="auto"/>
                <w:sz w:val="22"/>
                <w:szCs w:val="22"/>
              </w:rPr>
              <w:t>проведения</w:t>
            </w:r>
          </w:p>
        </w:tc>
        <w:tc>
          <w:tcPr>
            <w:tcW w:w="2402" w:type="dxa"/>
          </w:tcPr>
          <w:p w:rsidR="00932A85" w:rsidRPr="00C050FB" w:rsidRDefault="00BB57BE" w:rsidP="00E3639D">
            <w:pPr>
              <w:pStyle w:val="50"/>
              <w:shd w:val="clear" w:color="auto" w:fill="auto"/>
              <w:spacing w:line="240" w:lineRule="auto"/>
              <w:jc w:val="center"/>
              <w:rPr>
                <w:b/>
                <w:i w:val="0"/>
                <w:sz w:val="22"/>
                <w:szCs w:val="22"/>
              </w:rPr>
            </w:pPr>
            <w:r w:rsidRPr="00C050FB">
              <w:rPr>
                <w:rStyle w:val="2115pt"/>
                <w:rFonts w:eastAsiaTheme="minorHAnsi"/>
                <w:b/>
                <w:color w:val="auto"/>
                <w:sz w:val="22"/>
                <w:szCs w:val="22"/>
              </w:rPr>
              <w:t>ответственный</w:t>
            </w:r>
          </w:p>
        </w:tc>
      </w:tr>
      <w:tr w:rsidR="00BB57BE" w:rsidRPr="00C050FB" w:rsidTr="00BB57BE">
        <w:tc>
          <w:tcPr>
            <w:tcW w:w="709" w:type="dxa"/>
          </w:tcPr>
          <w:p w:rsidR="00BB57BE" w:rsidRPr="00C050FB" w:rsidRDefault="00BB57BE" w:rsidP="00E3639D">
            <w:pPr>
              <w:pStyle w:val="50"/>
              <w:shd w:val="clear" w:color="auto" w:fill="auto"/>
              <w:spacing w:line="240" w:lineRule="auto"/>
              <w:jc w:val="center"/>
              <w:rPr>
                <w:i w:val="0"/>
                <w:sz w:val="22"/>
                <w:szCs w:val="22"/>
              </w:rPr>
            </w:pPr>
            <w:r w:rsidRPr="00C050FB">
              <w:rPr>
                <w:i w:val="0"/>
                <w:sz w:val="22"/>
                <w:szCs w:val="22"/>
              </w:rPr>
              <w:t>1.</w:t>
            </w:r>
          </w:p>
        </w:tc>
        <w:tc>
          <w:tcPr>
            <w:tcW w:w="5403" w:type="dxa"/>
          </w:tcPr>
          <w:p w:rsidR="00BB57BE" w:rsidRPr="00C050FB" w:rsidRDefault="00BB57BE" w:rsidP="00E3639D">
            <w:pPr>
              <w:pStyle w:val="27"/>
              <w:shd w:val="clear" w:color="auto" w:fill="auto"/>
              <w:spacing w:line="240" w:lineRule="auto"/>
            </w:pPr>
            <w:r w:rsidRPr="00C050FB">
              <w:rPr>
                <w:color w:val="000000"/>
                <w:lang w:eastAsia="ru-RU" w:bidi="ru-RU"/>
              </w:rPr>
              <w:t>Ежедневный контроль</w:t>
            </w:r>
          </w:p>
          <w:p w:rsidR="00BB57BE" w:rsidRPr="00C050FB" w:rsidRDefault="00BB57BE" w:rsidP="00E3639D">
            <w:pPr>
              <w:pStyle w:val="50"/>
              <w:shd w:val="clear" w:color="auto" w:fill="auto"/>
              <w:spacing w:line="240" w:lineRule="auto"/>
              <w:rPr>
                <w:rStyle w:val="36"/>
                <w:i w:val="0"/>
              </w:rPr>
            </w:pPr>
            <w:r w:rsidRPr="00C050FB">
              <w:rPr>
                <w:rStyle w:val="36"/>
                <w:i w:val="0"/>
              </w:rPr>
              <w:t>-Выполнение сотрудниками инструкций по охране жизни и здоровья детей</w:t>
            </w:r>
          </w:p>
          <w:p w:rsidR="00BB57BE" w:rsidRPr="00C050FB" w:rsidRDefault="00BB57BE" w:rsidP="00E3639D">
            <w:pPr>
              <w:pStyle w:val="50"/>
              <w:shd w:val="clear" w:color="auto" w:fill="auto"/>
              <w:spacing w:line="240" w:lineRule="auto"/>
              <w:rPr>
                <w:rStyle w:val="36"/>
                <w:i w:val="0"/>
              </w:rPr>
            </w:pPr>
            <w:r w:rsidRPr="00C050FB">
              <w:rPr>
                <w:rStyle w:val="36"/>
                <w:i w:val="0"/>
              </w:rPr>
              <w:t>-Соблюдение санэпидрежима</w:t>
            </w:r>
          </w:p>
          <w:p w:rsidR="00BB57BE" w:rsidRPr="00C050FB" w:rsidRDefault="00BB57BE" w:rsidP="00E3639D">
            <w:pPr>
              <w:pStyle w:val="50"/>
              <w:shd w:val="clear" w:color="auto" w:fill="auto"/>
              <w:spacing w:line="240" w:lineRule="auto"/>
              <w:rPr>
                <w:rStyle w:val="36"/>
                <w:i w:val="0"/>
              </w:rPr>
            </w:pPr>
            <w:r w:rsidRPr="00C050FB">
              <w:rPr>
                <w:rStyle w:val="36"/>
                <w:i w:val="0"/>
              </w:rPr>
              <w:t>-Организация питания детей: сервировка стола, дежурства детей, участие воспитателя в обучении приема пищи.</w:t>
            </w:r>
          </w:p>
          <w:p w:rsidR="00BB57BE" w:rsidRPr="00C050FB" w:rsidRDefault="00BB57BE" w:rsidP="00E3639D">
            <w:pPr>
              <w:pStyle w:val="50"/>
              <w:shd w:val="clear" w:color="auto" w:fill="auto"/>
              <w:spacing w:line="240" w:lineRule="auto"/>
              <w:rPr>
                <w:rStyle w:val="36"/>
                <w:i w:val="0"/>
              </w:rPr>
            </w:pPr>
            <w:r w:rsidRPr="00C050FB">
              <w:rPr>
                <w:rStyle w:val="36"/>
                <w:i w:val="0"/>
              </w:rPr>
              <w:t>-Проведение воспитателями оздоровительных мероприятий в режиме дня.</w:t>
            </w:r>
          </w:p>
          <w:p w:rsidR="00BB57BE" w:rsidRPr="00C050FB" w:rsidRDefault="00BB57BE" w:rsidP="00E3639D">
            <w:pPr>
              <w:pStyle w:val="50"/>
              <w:shd w:val="clear" w:color="auto" w:fill="auto"/>
              <w:spacing w:line="240" w:lineRule="auto"/>
              <w:rPr>
                <w:rStyle w:val="36"/>
                <w:i w:val="0"/>
              </w:rPr>
            </w:pPr>
            <w:r w:rsidRPr="00C050FB">
              <w:rPr>
                <w:rStyle w:val="36"/>
                <w:i w:val="0"/>
              </w:rPr>
              <w:t>-Посещаемость детей.</w:t>
            </w:r>
          </w:p>
          <w:p w:rsidR="00BB57BE" w:rsidRPr="00C050FB" w:rsidRDefault="00BB57BE" w:rsidP="00E3639D">
            <w:pPr>
              <w:pStyle w:val="50"/>
              <w:shd w:val="clear" w:color="auto" w:fill="auto"/>
              <w:spacing w:line="240" w:lineRule="auto"/>
              <w:rPr>
                <w:rStyle w:val="36"/>
                <w:i w:val="0"/>
              </w:rPr>
            </w:pPr>
            <w:r w:rsidRPr="00C050FB">
              <w:rPr>
                <w:rStyle w:val="36"/>
                <w:i w:val="0"/>
              </w:rPr>
              <w:t>-</w:t>
            </w:r>
            <w:r w:rsidRPr="00C050FB">
              <w:rPr>
                <w:rStyle w:val="1Exact"/>
                <w:i w:val="0"/>
                <w:sz w:val="22"/>
                <w:szCs w:val="22"/>
              </w:rPr>
              <w:t xml:space="preserve"> </w:t>
            </w:r>
            <w:r w:rsidRPr="00C050FB">
              <w:rPr>
                <w:rStyle w:val="36"/>
                <w:i w:val="0"/>
              </w:rPr>
              <w:t>Выполнение сотрудниками режима дня, режима прогулок.</w:t>
            </w:r>
          </w:p>
          <w:p w:rsidR="00BB57BE" w:rsidRPr="00C050FB" w:rsidRDefault="00BB57BE" w:rsidP="00E3639D">
            <w:pPr>
              <w:pStyle w:val="50"/>
              <w:shd w:val="clear" w:color="auto" w:fill="auto"/>
              <w:spacing w:line="240" w:lineRule="auto"/>
              <w:rPr>
                <w:rStyle w:val="36"/>
                <w:i w:val="0"/>
              </w:rPr>
            </w:pPr>
            <w:r w:rsidRPr="00C050FB">
              <w:rPr>
                <w:rStyle w:val="36"/>
                <w:i w:val="0"/>
              </w:rPr>
              <w:t>-</w:t>
            </w:r>
            <w:r w:rsidRPr="00C050FB">
              <w:rPr>
                <w:rStyle w:val="1Exact"/>
                <w:i w:val="0"/>
                <w:sz w:val="22"/>
                <w:szCs w:val="22"/>
              </w:rPr>
              <w:t xml:space="preserve"> </w:t>
            </w:r>
            <w:r w:rsidRPr="00C050FB">
              <w:rPr>
                <w:rStyle w:val="36"/>
                <w:i w:val="0"/>
              </w:rPr>
              <w:t>Соблюдение правил внутреннего распорядка</w:t>
            </w:r>
          </w:p>
          <w:p w:rsidR="00BB57BE" w:rsidRPr="00C050FB" w:rsidRDefault="00BB57BE" w:rsidP="00E3639D">
            <w:pPr>
              <w:pStyle w:val="50"/>
              <w:shd w:val="clear" w:color="auto" w:fill="auto"/>
              <w:spacing w:line="240" w:lineRule="auto"/>
              <w:rPr>
                <w:rStyle w:val="36"/>
                <w:i w:val="0"/>
              </w:rPr>
            </w:pPr>
            <w:r w:rsidRPr="00C050FB">
              <w:rPr>
                <w:rStyle w:val="36"/>
                <w:i w:val="0"/>
              </w:rPr>
              <w:t>-</w:t>
            </w:r>
            <w:r w:rsidRPr="00C050FB">
              <w:rPr>
                <w:rStyle w:val="1Exact"/>
                <w:i w:val="0"/>
                <w:sz w:val="22"/>
                <w:szCs w:val="22"/>
              </w:rPr>
              <w:t xml:space="preserve"> </w:t>
            </w:r>
            <w:r w:rsidRPr="00C050FB">
              <w:rPr>
                <w:rStyle w:val="36"/>
                <w:i w:val="0"/>
              </w:rPr>
              <w:t>Выполнение сотрудниками должностных инструкций, инструкций по охране труда.</w:t>
            </w:r>
          </w:p>
          <w:p w:rsidR="00BB57BE" w:rsidRPr="00C050FB" w:rsidRDefault="00BB57BE" w:rsidP="000D264E">
            <w:pPr>
              <w:pStyle w:val="50"/>
              <w:shd w:val="clear" w:color="auto" w:fill="auto"/>
              <w:spacing w:line="240" w:lineRule="auto"/>
              <w:rPr>
                <w:rStyle w:val="2115pt"/>
                <w:i/>
                <w:iCs/>
                <w:sz w:val="22"/>
                <w:szCs w:val="22"/>
              </w:rPr>
            </w:pPr>
            <w:r w:rsidRPr="00C050FB">
              <w:rPr>
                <w:rStyle w:val="36"/>
                <w:i w:val="0"/>
              </w:rPr>
              <w:t>-</w:t>
            </w:r>
            <w:r w:rsidRPr="00C050FB">
              <w:rPr>
                <w:rStyle w:val="1Exact"/>
                <w:i w:val="0"/>
                <w:sz w:val="22"/>
                <w:szCs w:val="22"/>
              </w:rPr>
              <w:t xml:space="preserve"> </w:t>
            </w:r>
            <w:r w:rsidRPr="00C050FB">
              <w:rPr>
                <w:rStyle w:val="36"/>
                <w:i w:val="0"/>
              </w:rPr>
              <w:t>Подготовка педагогов к рабочему дню.</w:t>
            </w:r>
          </w:p>
        </w:tc>
        <w:tc>
          <w:tcPr>
            <w:tcW w:w="2401" w:type="dxa"/>
          </w:tcPr>
          <w:p w:rsidR="00BB57BE" w:rsidRPr="00C050FB" w:rsidRDefault="00BB57BE" w:rsidP="00E3639D">
            <w:pPr>
              <w:pStyle w:val="41"/>
              <w:shd w:val="clear" w:color="auto" w:fill="auto"/>
              <w:spacing w:before="0" w:line="240" w:lineRule="auto"/>
              <w:ind w:firstLine="0"/>
              <w:jc w:val="center"/>
              <w:rPr>
                <w:rStyle w:val="36"/>
              </w:rPr>
            </w:pPr>
            <w:r w:rsidRPr="00C050FB">
              <w:rPr>
                <w:rStyle w:val="36"/>
              </w:rPr>
              <w:t xml:space="preserve">Ежедневно </w:t>
            </w:r>
          </w:p>
          <w:p w:rsidR="00BB57BE" w:rsidRPr="00C050FB" w:rsidRDefault="00BB57BE" w:rsidP="00E3639D">
            <w:pPr>
              <w:pStyle w:val="41"/>
              <w:shd w:val="clear" w:color="auto" w:fill="auto"/>
              <w:spacing w:before="0" w:line="240" w:lineRule="auto"/>
              <w:ind w:firstLine="0"/>
              <w:jc w:val="center"/>
              <w:rPr>
                <w:rStyle w:val="36"/>
              </w:rPr>
            </w:pPr>
            <w:r w:rsidRPr="00C050FB">
              <w:rPr>
                <w:rStyle w:val="36"/>
              </w:rPr>
              <w:t>в течение</w:t>
            </w:r>
          </w:p>
          <w:p w:rsidR="00BB57BE" w:rsidRPr="00C050FB" w:rsidRDefault="00BB57BE" w:rsidP="00E3639D">
            <w:pPr>
              <w:pStyle w:val="41"/>
              <w:shd w:val="clear" w:color="auto" w:fill="auto"/>
              <w:spacing w:before="0" w:line="240" w:lineRule="auto"/>
              <w:ind w:firstLine="0"/>
              <w:jc w:val="center"/>
            </w:pPr>
            <w:r w:rsidRPr="00C050FB">
              <w:rPr>
                <w:rStyle w:val="36"/>
              </w:rPr>
              <w:t>года</w:t>
            </w:r>
          </w:p>
          <w:p w:rsidR="00BB57BE" w:rsidRPr="00C050FB" w:rsidRDefault="00BB57BE" w:rsidP="00E3639D">
            <w:pPr>
              <w:jc w:val="center"/>
              <w:rPr>
                <w:rStyle w:val="2115pt"/>
                <w:rFonts w:eastAsiaTheme="minorHAnsi"/>
                <w:b/>
                <w:i w:val="0"/>
                <w:color w:val="auto"/>
                <w:sz w:val="22"/>
                <w:szCs w:val="22"/>
              </w:rPr>
            </w:pPr>
          </w:p>
        </w:tc>
        <w:tc>
          <w:tcPr>
            <w:tcW w:w="2402" w:type="dxa"/>
          </w:tcPr>
          <w:p w:rsidR="00BB57BE" w:rsidRPr="00C050FB" w:rsidRDefault="00BB57BE" w:rsidP="00E3639D">
            <w:pPr>
              <w:jc w:val="center"/>
              <w:rPr>
                <w:rFonts w:ascii="Times New Roman" w:hAnsi="Times New Roman" w:cs="Times New Roman"/>
              </w:rPr>
            </w:pPr>
            <w:r w:rsidRPr="00C050FB">
              <w:rPr>
                <w:rFonts w:ascii="Times New Roman" w:hAnsi="Times New Roman" w:cs="Times New Roman"/>
              </w:rPr>
              <w:t>Заведующий</w:t>
            </w:r>
          </w:p>
          <w:p w:rsidR="00BB57BE" w:rsidRPr="00C050FB" w:rsidRDefault="00BB57BE" w:rsidP="00E3639D">
            <w:pPr>
              <w:jc w:val="center"/>
              <w:rPr>
                <w:rFonts w:ascii="Times New Roman" w:hAnsi="Times New Roman" w:cs="Times New Roman"/>
              </w:rPr>
            </w:pPr>
            <w:r w:rsidRPr="00C050FB">
              <w:rPr>
                <w:rFonts w:ascii="Times New Roman" w:hAnsi="Times New Roman" w:cs="Times New Roman"/>
              </w:rPr>
              <w:t>Зам</w:t>
            </w:r>
            <w:proofErr w:type="gramStart"/>
            <w:r w:rsidRPr="00C050FB">
              <w:rPr>
                <w:rFonts w:ascii="Times New Roman" w:hAnsi="Times New Roman" w:cs="Times New Roman"/>
              </w:rPr>
              <w:t>.з</w:t>
            </w:r>
            <w:proofErr w:type="gramEnd"/>
            <w:r w:rsidRPr="00C050FB">
              <w:rPr>
                <w:rFonts w:ascii="Times New Roman" w:hAnsi="Times New Roman" w:cs="Times New Roman"/>
              </w:rPr>
              <w:t>ав по УВР</w:t>
            </w:r>
          </w:p>
          <w:p w:rsidR="00BB57BE" w:rsidRPr="00C050FB" w:rsidRDefault="00BB57BE" w:rsidP="00E3639D">
            <w:pPr>
              <w:pStyle w:val="50"/>
              <w:shd w:val="clear" w:color="auto" w:fill="auto"/>
              <w:spacing w:line="240" w:lineRule="auto"/>
              <w:jc w:val="center"/>
              <w:rPr>
                <w:i w:val="0"/>
                <w:sz w:val="22"/>
                <w:szCs w:val="22"/>
              </w:rPr>
            </w:pPr>
          </w:p>
          <w:p w:rsidR="00BB57BE" w:rsidRPr="00C050FB" w:rsidRDefault="00BB57BE" w:rsidP="00E3639D">
            <w:pPr>
              <w:pStyle w:val="50"/>
              <w:shd w:val="clear" w:color="auto" w:fill="auto"/>
              <w:spacing w:line="240" w:lineRule="auto"/>
              <w:jc w:val="center"/>
              <w:rPr>
                <w:rStyle w:val="2115pt"/>
                <w:rFonts w:eastAsiaTheme="minorHAnsi"/>
                <w:b/>
                <w:color w:val="auto"/>
                <w:sz w:val="22"/>
                <w:szCs w:val="22"/>
              </w:rPr>
            </w:pPr>
            <w:r w:rsidRPr="00C050FB">
              <w:rPr>
                <w:i w:val="0"/>
                <w:sz w:val="22"/>
                <w:szCs w:val="22"/>
              </w:rPr>
              <w:t>Зам. зав. по АХЧ</w:t>
            </w:r>
          </w:p>
        </w:tc>
      </w:tr>
      <w:tr w:rsidR="00BB57BE" w:rsidRPr="00C050FB" w:rsidTr="00BB57BE">
        <w:tc>
          <w:tcPr>
            <w:tcW w:w="709" w:type="dxa"/>
          </w:tcPr>
          <w:p w:rsidR="00BB57BE" w:rsidRPr="00C050FB" w:rsidRDefault="00BB57BE" w:rsidP="00E3639D">
            <w:pPr>
              <w:pStyle w:val="50"/>
              <w:shd w:val="clear" w:color="auto" w:fill="auto"/>
              <w:spacing w:line="240" w:lineRule="auto"/>
              <w:jc w:val="center"/>
              <w:rPr>
                <w:i w:val="0"/>
                <w:sz w:val="22"/>
                <w:szCs w:val="22"/>
              </w:rPr>
            </w:pPr>
            <w:r w:rsidRPr="00C050FB">
              <w:rPr>
                <w:i w:val="0"/>
                <w:sz w:val="22"/>
                <w:szCs w:val="22"/>
              </w:rPr>
              <w:t>2.</w:t>
            </w:r>
          </w:p>
        </w:tc>
        <w:tc>
          <w:tcPr>
            <w:tcW w:w="5403" w:type="dxa"/>
          </w:tcPr>
          <w:p w:rsidR="00BB57BE" w:rsidRPr="00C050FB" w:rsidRDefault="00BB57BE" w:rsidP="00E3639D">
            <w:pPr>
              <w:pStyle w:val="27"/>
              <w:shd w:val="clear" w:color="auto" w:fill="auto"/>
              <w:spacing w:line="240" w:lineRule="auto"/>
              <w:rPr>
                <w:color w:val="000000"/>
                <w:lang w:eastAsia="ru-RU" w:bidi="ru-RU"/>
              </w:rPr>
            </w:pPr>
            <w:r w:rsidRPr="00C050FB">
              <w:rPr>
                <w:color w:val="000000"/>
                <w:lang w:eastAsia="ru-RU" w:bidi="ru-RU"/>
              </w:rPr>
              <w:t>Оперативный контроль</w:t>
            </w:r>
          </w:p>
          <w:p w:rsidR="00BB57BE" w:rsidRPr="00C050FB" w:rsidRDefault="00BB57BE" w:rsidP="00E3639D">
            <w:pPr>
              <w:pStyle w:val="41"/>
              <w:shd w:val="clear" w:color="auto" w:fill="auto"/>
              <w:spacing w:before="0" w:line="240" w:lineRule="auto"/>
              <w:ind w:firstLine="0"/>
            </w:pPr>
            <w:r w:rsidRPr="00C050FB">
              <w:t>-</w:t>
            </w:r>
            <w:r w:rsidRPr="00C050FB">
              <w:rPr>
                <w:rStyle w:val="1Exact"/>
                <w:rFonts w:eastAsiaTheme="minorHAnsi"/>
                <w:b w:val="0"/>
                <w:sz w:val="22"/>
                <w:szCs w:val="22"/>
              </w:rPr>
              <w:t xml:space="preserve"> </w:t>
            </w:r>
            <w:r w:rsidRPr="00C050FB">
              <w:rPr>
                <w:rStyle w:val="36"/>
              </w:rPr>
              <w:t>Ведение групповой документации</w:t>
            </w:r>
          </w:p>
          <w:p w:rsidR="00BB57BE" w:rsidRPr="00C050FB" w:rsidRDefault="00BB57BE" w:rsidP="00E3639D">
            <w:pPr>
              <w:pStyle w:val="27"/>
              <w:shd w:val="clear" w:color="auto" w:fill="auto"/>
              <w:spacing w:line="240" w:lineRule="auto"/>
              <w:rPr>
                <w:rStyle w:val="36"/>
                <w:b w:val="0"/>
              </w:rPr>
            </w:pPr>
            <w:r w:rsidRPr="00C050FB">
              <w:rPr>
                <w:rStyle w:val="36"/>
                <w:b w:val="0"/>
              </w:rPr>
              <w:t>-Оснащение групп и готовность к новому учебному году</w:t>
            </w:r>
          </w:p>
          <w:p w:rsidR="00402E78" w:rsidRPr="00C050FB" w:rsidRDefault="00BB57BE" w:rsidP="00E3639D">
            <w:pPr>
              <w:pStyle w:val="27"/>
              <w:shd w:val="clear" w:color="auto" w:fill="auto"/>
              <w:spacing w:line="240" w:lineRule="auto"/>
              <w:rPr>
                <w:rStyle w:val="36"/>
                <w:b w:val="0"/>
              </w:rPr>
            </w:pPr>
            <w:r w:rsidRPr="00C050FB">
              <w:rPr>
                <w:rStyle w:val="36"/>
                <w:b w:val="0"/>
              </w:rPr>
              <w:t>-</w:t>
            </w:r>
            <w:r w:rsidRPr="00C050FB">
              <w:rPr>
                <w:rStyle w:val="1Exact"/>
                <w:sz w:val="22"/>
                <w:szCs w:val="22"/>
              </w:rPr>
              <w:t xml:space="preserve"> </w:t>
            </w:r>
            <w:r w:rsidRPr="00C050FB">
              <w:rPr>
                <w:rStyle w:val="36"/>
                <w:b w:val="0"/>
              </w:rPr>
              <w:t xml:space="preserve">Проведение родительских собраний </w:t>
            </w:r>
          </w:p>
          <w:p w:rsidR="00BB57BE" w:rsidRPr="00C050FB" w:rsidRDefault="00BB57BE" w:rsidP="00E3639D">
            <w:pPr>
              <w:pStyle w:val="27"/>
              <w:shd w:val="clear" w:color="auto" w:fill="auto"/>
              <w:spacing w:line="240" w:lineRule="auto"/>
              <w:rPr>
                <w:rStyle w:val="36"/>
                <w:b w:val="0"/>
              </w:rPr>
            </w:pPr>
            <w:r w:rsidRPr="00C050FB">
              <w:rPr>
                <w:rStyle w:val="36"/>
                <w:b w:val="0"/>
              </w:rPr>
              <w:t>-Организация питания в группах</w:t>
            </w:r>
          </w:p>
          <w:p w:rsidR="00BB57BE" w:rsidRPr="00C050FB" w:rsidRDefault="00BB57BE" w:rsidP="00E3639D">
            <w:pPr>
              <w:pStyle w:val="41"/>
              <w:shd w:val="clear" w:color="auto" w:fill="auto"/>
              <w:spacing w:before="0" w:line="240" w:lineRule="auto"/>
              <w:ind w:firstLine="0"/>
            </w:pPr>
            <w:r w:rsidRPr="00C050FB">
              <w:rPr>
                <w:rStyle w:val="36"/>
              </w:rPr>
              <w:t>-</w:t>
            </w:r>
            <w:r w:rsidRPr="00C050FB">
              <w:rPr>
                <w:rStyle w:val="1Exact"/>
                <w:rFonts w:eastAsiaTheme="minorHAnsi"/>
                <w:b w:val="0"/>
                <w:sz w:val="22"/>
                <w:szCs w:val="22"/>
              </w:rPr>
              <w:t xml:space="preserve"> </w:t>
            </w:r>
            <w:r w:rsidRPr="00C050FB">
              <w:rPr>
                <w:rStyle w:val="36"/>
              </w:rPr>
              <w:t>Выполнение гигиенических требований при проведении физкультурных занятий.</w:t>
            </w:r>
          </w:p>
          <w:p w:rsidR="00BB57BE" w:rsidRPr="00C050FB" w:rsidRDefault="00BB57BE" w:rsidP="00E3639D">
            <w:pPr>
              <w:pStyle w:val="27"/>
              <w:shd w:val="clear" w:color="auto" w:fill="auto"/>
              <w:spacing w:line="240" w:lineRule="auto"/>
              <w:rPr>
                <w:rStyle w:val="36"/>
                <w:b w:val="0"/>
              </w:rPr>
            </w:pPr>
            <w:r w:rsidRPr="00C050FB">
              <w:rPr>
                <w:rStyle w:val="36"/>
                <w:b w:val="0"/>
              </w:rPr>
              <w:t>-Навыки самообслуживания детей</w:t>
            </w:r>
          </w:p>
          <w:p w:rsidR="00BB57BE" w:rsidRPr="00C050FB" w:rsidRDefault="00BB57BE" w:rsidP="00E3639D">
            <w:pPr>
              <w:pStyle w:val="41"/>
              <w:shd w:val="clear" w:color="auto" w:fill="auto"/>
              <w:spacing w:before="0" w:line="240" w:lineRule="auto"/>
              <w:ind w:firstLine="0"/>
            </w:pPr>
            <w:r w:rsidRPr="00C050FB">
              <w:rPr>
                <w:rStyle w:val="36"/>
              </w:rPr>
              <w:t>-Планирование и проведение мероприятий по обучению детей безопасному поведению на праздниках, ОБЖ.</w:t>
            </w:r>
          </w:p>
          <w:p w:rsidR="00BB57BE" w:rsidRPr="00C050FB" w:rsidRDefault="00BB57BE" w:rsidP="00E3639D">
            <w:pPr>
              <w:pStyle w:val="27"/>
              <w:shd w:val="clear" w:color="auto" w:fill="auto"/>
              <w:spacing w:line="240" w:lineRule="auto"/>
              <w:rPr>
                <w:rStyle w:val="36"/>
                <w:b w:val="0"/>
              </w:rPr>
            </w:pPr>
            <w:r w:rsidRPr="00C050FB">
              <w:rPr>
                <w:rStyle w:val="36"/>
                <w:b w:val="0"/>
              </w:rPr>
              <w:t>-Культура поведения за столом</w:t>
            </w:r>
          </w:p>
          <w:p w:rsidR="00BB57BE" w:rsidRPr="00C050FB" w:rsidRDefault="00BB57BE" w:rsidP="00E3639D">
            <w:pPr>
              <w:pStyle w:val="27"/>
              <w:shd w:val="clear" w:color="auto" w:fill="auto"/>
              <w:spacing w:line="240" w:lineRule="auto"/>
              <w:rPr>
                <w:rStyle w:val="36"/>
                <w:b w:val="0"/>
              </w:rPr>
            </w:pPr>
            <w:r w:rsidRPr="00C050FB">
              <w:rPr>
                <w:rStyle w:val="36"/>
                <w:b w:val="0"/>
              </w:rPr>
              <w:t>-</w:t>
            </w:r>
            <w:r w:rsidRPr="00C050FB">
              <w:rPr>
                <w:rStyle w:val="1Exact"/>
                <w:sz w:val="22"/>
                <w:szCs w:val="22"/>
              </w:rPr>
              <w:t xml:space="preserve"> </w:t>
            </w:r>
            <w:r w:rsidRPr="00C050FB">
              <w:rPr>
                <w:rStyle w:val="36"/>
                <w:b w:val="0"/>
              </w:rPr>
              <w:t xml:space="preserve">Выполнение инструкции по охране жизни и здоровья детей </w:t>
            </w:r>
          </w:p>
          <w:p w:rsidR="00BB57BE" w:rsidRPr="00C050FB" w:rsidRDefault="00BB57BE" w:rsidP="00E3639D">
            <w:pPr>
              <w:pStyle w:val="27"/>
              <w:shd w:val="clear" w:color="auto" w:fill="auto"/>
              <w:spacing w:line="240" w:lineRule="auto"/>
              <w:rPr>
                <w:rStyle w:val="36"/>
                <w:b w:val="0"/>
              </w:rPr>
            </w:pPr>
            <w:r w:rsidRPr="00C050FB">
              <w:rPr>
                <w:rStyle w:val="36"/>
                <w:b w:val="0"/>
              </w:rPr>
              <w:t>-Двигательная активность детей в режиме дня</w:t>
            </w:r>
          </w:p>
          <w:p w:rsidR="00BB57BE" w:rsidRPr="00C050FB" w:rsidRDefault="00BB57BE" w:rsidP="00E3639D">
            <w:pPr>
              <w:pStyle w:val="41"/>
              <w:shd w:val="clear" w:color="auto" w:fill="auto"/>
              <w:spacing w:before="0" w:line="240" w:lineRule="auto"/>
              <w:ind w:firstLine="0"/>
            </w:pPr>
            <w:r w:rsidRPr="00C050FB">
              <w:rPr>
                <w:rStyle w:val="36"/>
              </w:rPr>
              <w:t>-</w:t>
            </w:r>
            <w:r w:rsidRPr="00C050FB">
              <w:rPr>
                <w:rStyle w:val="1Exact"/>
                <w:rFonts w:eastAsiaTheme="minorHAnsi"/>
                <w:b w:val="0"/>
                <w:sz w:val="22"/>
                <w:szCs w:val="22"/>
              </w:rPr>
              <w:t xml:space="preserve"> </w:t>
            </w:r>
            <w:r w:rsidRPr="00C050FB">
              <w:rPr>
                <w:rStyle w:val="36"/>
              </w:rPr>
              <w:t>Организация и проведение</w:t>
            </w:r>
          </w:p>
          <w:p w:rsidR="00BB57BE" w:rsidRPr="00C050FB" w:rsidRDefault="00BB57BE" w:rsidP="00E3639D">
            <w:pPr>
              <w:pStyle w:val="27"/>
              <w:shd w:val="clear" w:color="auto" w:fill="auto"/>
              <w:spacing w:line="240" w:lineRule="auto"/>
              <w:rPr>
                <w:rStyle w:val="36"/>
                <w:b w:val="0"/>
              </w:rPr>
            </w:pPr>
            <w:r w:rsidRPr="00C050FB">
              <w:rPr>
                <w:rStyle w:val="36"/>
                <w:b w:val="0"/>
              </w:rPr>
              <w:t>утренней гимнастики, гимнастики после сна</w:t>
            </w:r>
          </w:p>
          <w:p w:rsidR="00BB57BE" w:rsidRPr="00C050FB" w:rsidRDefault="00BB57BE" w:rsidP="00E3639D">
            <w:pPr>
              <w:pStyle w:val="27"/>
              <w:shd w:val="clear" w:color="auto" w:fill="auto"/>
              <w:spacing w:line="240" w:lineRule="auto"/>
              <w:rPr>
                <w:color w:val="000000"/>
                <w:lang w:eastAsia="ru-RU" w:bidi="ru-RU"/>
              </w:rPr>
            </w:pPr>
            <w:r w:rsidRPr="00C050FB">
              <w:rPr>
                <w:b w:val="0"/>
                <w:color w:val="000000"/>
                <w:lang w:eastAsia="ru-RU" w:bidi="ru-RU"/>
              </w:rPr>
              <w:t>-</w:t>
            </w:r>
            <w:r w:rsidRPr="00C050FB">
              <w:rPr>
                <w:rStyle w:val="1Exact"/>
                <w:sz w:val="22"/>
                <w:szCs w:val="22"/>
              </w:rPr>
              <w:t xml:space="preserve"> </w:t>
            </w:r>
            <w:r w:rsidRPr="00C050FB">
              <w:rPr>
                <w:rStyle w:val="36"/>
                <w:b w:val="0"/>
              </w:rPr>
              <w:t>Результаты работы по формированию у детей навыков самообслуживания</w:t>
            </w:r>
          </w:p>
        </w:tc>
        <w:tc>
          <w:tcPr>
            <w:tcW w:w="2401" w:type="dxa"/>
          </w:tcPr>
          <w:p w:rsidR="00BB57BE" w:rsidRPr="00C050FB" w:rsidRDefault="00BB57BE" w:rsidP="00E90581">
            <w:pPr>
              <w:pStyle w:val="41"/>
              <w:shd w:val="clear" w:color="auto" w:fill="auto"/>
              <w:spacing w:before="0" w:line="240" w:lineRule="auto"/>
              <w:ind w:firstLine="0"/>
              <w:jc w:val="center"/>
              <w:rPr>
                <w:rStyle w:val="36"/>
              </w:rPr>
            </w:pPr>
            <w:r w:rsidRPr="00C050FB">
              <w:rPr>
                <w:rStyle w:val="36"/>
              </w:rPr>
              <w:t>В течение года</w:t>
            </w:r>
          </w:p>
        </w:tc>
        <w:tc>
          <w:tcPr>
            <w:tcW w:w="2402" w:type="dxa"/>
          </w:tcPr>
          <w:p w:rsidR="00BB57BE" w:rsidRPr="00C050FB" w:rsidRDefault="00BB57BE" w:rsidP="00E90581">
            <w:pPr>
              <w:jc w:val="center"/>
              <w:rPr>
                <w:rFonts w:ascii="Times New Roman" w:hAnsi="Times New Roman" w:cs="Times New Roman"/>
              </w:rPr>
            </w:pPr>
            <w:r w:rsidRPr="00C050FB">
              <w:rPr>
                <w:rFonts w:ascii="Times New Roman" w:hAnsi="Times New Roman" w:cs="Times New Roman"/>
              </w:rPr>
              <w:t>Зам. Зав. по УВР</w:t>
            </w:r>
          </w:p>
        </w:tc>
      </w:tr>
      <w:tr w:rsidR="00D7721D" w:rsidRPr="00C050FB" w:rsidTr="00BB57BE">
        <w:tc>
          <w:tcPr>
            <w:tcW w:w="709" w:type="dxa"/>
          </w:tcPr>
          <w:p w:rsidR="00D7721D" w:rsidRPr="00C050FB" w:rsidRDefault="00D7721D" w:rsidP="00E3639D">
            <w:pPr>
              <w:pStyle w:val="50"/>
              <w:shd w:val="clear" w:color="auto" w:fill="auto"/>
              <w:spacing w:line="240" w:lineRule="auto"/>
              <w:jc w:val="center"/>
              <w:rPr>
                <w:i w:val="0"/>
                <w:sz w:val="22"/>
                <w:szCs w:val="22"/>
              </w:rPr>
            </w:pPr>
            <w:r w:rsidRPr="00C050FB">
              <w:rPr>
                <w:i w:val="0"/>
                <w:sz w:val="22"/>
                <w:szCs w:val="22"/>
              </w:rPr>
              <w:t>3.</w:t>
            </w:r>
          </w:p>
        </w:tc>
        <w:tc>
          <w:tcPr>
            <w:tcW w:w="5403" w:type="dxa"/>
          </w:tcPr>
          <w:p w:rsidR="00D7721D" w:rsidRPr="00C050FB" w:rsidRDefault="00D7721D" w:rsidP="00E3639D">
            <w:pPr>
              <w:pStyle w:val="27"/>
              <w:shd w:val="clear" w:color="auto" w:fill="auto"/>
              <w:spacing w:line="240" w:lineRule="auto"/>
            </w:pPr>
            <w:r w:rsidRPr="00C050FB">
              <w:rPr>
                <w:color w:val="000000"/>
                <w:lang w:eastAsia="ru-RU" w:bidi="ru-RU"/>
              </w:rPr>
              <w:t>Эпизодический контроль</w:t>
            </w:r>
          </w:p>
          <w:p w:rsidR="00D7721D" w:rsidRPr="00C050FB" w:rsidRDefault="00D7721D" w:rsidP="00E3639D">
            <w:pPr>
              <w:widowControl w:val="0"/>
              <w:numPr>
                <w:ilvl w:val="0"/>
                <w:numId w:val="17"/>
              </w:numPr>
              <w:tabs>
                <w:tab w:val="left" w:pos="653"/>
              </w:tabs>
              <w:ind w:hanging="460"/>
              <w:rPr>
                <w:rStyle w:val="36"/>
                <w:rFonts w:eastAsiaTheme="minorHAnsi"/>
                <w:i/>
                <w:color w:val="auto"/>
                <w:lang w:eastAsia="en-US" w:bidi="ar-SA"/>
              </w:rPr>
            </w:pPr>
            <w:r w:rsidRPr="00C050FB">
              <w:rPr>
                <w:rStyle w:val="36"/>
                <w:rFonts w:eastAsiaTheme="minorHAnsi"/>
              </w:rPr>
              <w:t>- Анализ заболеваемости детей и сотрудников.</w:t>
            </w:r>
          </w:p>
          <w:p w:rsidR="00D7721D" w:rsidRPr="00C050FB" w:rsidRDefault="00D7721D" w:rsidP="00E3639D">
            <w:pPr>
              <w:widowControl w:val="0"/>
              <w:numPr>
                <w:ilvl w:val="0"/>
                <w:numId w:val="17"/>
              </w:numPr>
              <w:tabs>
                <w:tab w:val="left" w:pos="653"/>
              </w:tabs>
              <w:ind w:hanging="460"/>
              <w:rPr>
                <w:rStyle w:val="36"/>
                <w:rFonts w:eastAsiaTheme="minorHAnsi"/>
                <w:i/>
                <w:color w:val="auto"/>
                <w:lang w:eastAsia="en-US" w:bidi="ar-SA"/>
              </w:rPr>
            </w:pPr>
            <w:r w:rsidRPr="00C050FB">
              <w:rPr>
                <w:rStyle w:val="36"/>
                <w:rFonts w:eastAsiaTheme="minorHAnsi"/>
              </w:rPr>
              <w:t>-</w:t>
            </w:r>
            <w:r w:rsidRPr="00C050FB">
              <w:rPr>
                <w:rStyle w:val="1Exact"/>
                <w:rFonts w:eastAsiaTheme="minorHAnsi"/>
                <w:sz w:val="22"/>
                <w:szCs w:val="22"/>
              </w:rPr>
              <w:t xml:space="preserve"> </w:t>
            </w:r>
            <w:r w:rsidRPr="00C050FB">
              <w:rPr>
                <w:rStyle w:val="36"/>
                <w:rFonts w:eastAsiaTheme="minorHAnsi"/>
              </w:rPr>
              <w:t>Выполнение натуральных норм питания детей.</w:t>
            </w:r>
          </w:p>
          <w:p w:rsidR="00D7721D" w:rsidRPr="00C050FB" w:rsidRDefault="00D7721D" w:rsidP="00E3639D">
            <w:pPr>
              <w:widowControl w:val="0"/>
              <w:numPr>
                <w:ilvl w:val="0"/>
                <w:numId w:val="17"/>
              </w:numPr>
              <w:tabs>
                <w:tab w:val="left" w:pos="653"/>
              </w:tabs>
              <w:ind w:hanging="460"/>
              <w:rPr>
                <w:rStyle w:val="36"/>
                <w:rFonts w:eastAsiaTheme="minorHAnsi"/>
                <w:i/>
                <w:color w:val="auto"/>
                <w:lang w:eastAsia="en-US" w:bidi="ar-SA"/>
              </w:rPr>
            </w:pPr>
            <w:r w:rsidRPr="00C050FB">
              <w:rPr>
                <w:rStyle w:val="36"/>
                <w:rFonts w:eastAsiaTheme="minorHAnsi"/>
              </w:rPr>
              <w:t>-</w:t>
            </w:r>
            <w:r w:rsidRPr="00C050FB">
              <w:rPr>
                <w:rStyle w:val="1Exact"/>
                <w:rFonts w:eastAsiaTheme="minorHAnsi"/>
                <w:sz w:val="22"/>
                <w:szCs w:val="22"/>
              </w:rPr>
              <w:t xml:space="preserve"> </w:t>
            </w:r>
            <w:r w:rsidRPr="00C050FB">
              <w:rPr>
                <w:rStyle w:val="36"/>
                <w:rFonts w:eastAsiaTheme="minorHAnsi"/>
              </w:rPr>
              <w:t>Выполнение педагогами решений педагогического совета.</w:t>
            </w:r>
          </w:p>
          <w:p w:rsidR="00D7721D" w:rsidRPr="00C050FB" w:rsidRDefault="00D7721D" w:rsidP="00E3639D">
            <w:pPr>
              <w:widowControl w:val="0"/>
              <w:numPr>
                <w:ilvl w:val="0"/>
                <w:numId w:val="17"/>
              </w:numPr>
              <w:tabs>
                <w:tab w:val="left" w:pos="653"/>
              </w:tabs>
              <w:ind w:hanging="460"/>
              <w:rPr>
                <w:rStyle w:val="36"/>
                <w:rFonts w:eastAsiaTheme="minorHAnsi"/>
                <w:i/>
                <w:color w:val="auto"/>
                <w:lang w:eastAsia="en-US" w:bidi="ar-SA"/>
              </w:rPr>
            </w:pPr>
            <w:r w:rsidRPr="00C050FB">
              <w:rPr>
                <w:rStyle w:val="36"/>
                <w:rFonts w:eastAsiaTheme="minorHAnsi"/>
              </w:rPr>
              <w:t>-</w:t>
            </w:r>
            <w:r w:rsidRPr="00C050FB">
              <w:rPr>
                <w:rStyle w:val="1Exact"/>
                <w:rFonts w:eastAsiaTheme="minorHAnsi"/>
                <w:sz w:val="22"/>
                <w:szCs w:val="22"/>
              </w:rPr>
              <w:t xml:space="preserve"> </w:t>
            </w:r>
            <w:r w:rsidRPr="00C050FB">
              <w:rPr>
                <w:rStyle w:val="36"/>
                <w:rFonts w:eastAsiaTheme="minorHAnsi"/>
              </w:rPr>
              <w:t>Состояние документации по группам.</w:t>
            </w:r>
          </w:p>
          <w:p w:rsidR="00D7721D" w:rsidRPr="00C050FB" w:rsidRDefault="00D7721D" w:rsidP="00E3639D">
            <w:pPr>
              <w:widowControl w:val="0"/>
              <w:numPr>
                <w:ilvl w:val="0"/>
                <w:numId w:val="17"/>
              </w:numPr>
              <w:tabs>
                <w:tab w:val="left" w:pos="653"/>
              </w:tabs>
              <w:ind w:hanging="460"/>
              <w:rPr>
                <w:rFonts w:ascii="Times New Roman" w:hAnsi="Times New Roman" w:cs="Times New Roman"/>
                <w:i/>
              </w:rPr>
            </w:pPr>
            <w:proofErr w:type="spellStart"/>
            <w:r w:rsidRPr="00C050FB">
              <w:rPr>
                <w:rStyle w:val="36"/>
                <w:rFonts w:eastAsiaTheme="minorHAnsi"/>
              </w:rPr>
              <w:t>Воспитательно</w:t>
            </w:r>
            <w:proofErr w:type="spellEnd"/>
            <w:r w:rsidRPr="00C050FB">
              <w:rPr>
                <w:rStyle w:val="36"/>
                <w:rFonts w:eastAsiaTheme="minorHAnsi"/>
              </w:rPr>
              <w:t xml:space="preserve"> </w:t>
            </w:r>
            <w:r w:rsidR="00B02925" w:rsidRPr="00C050FB">
              <w:rPr>
                <w:rStyle w:val="36"/>
                <w:rFonts w:eastAsiaTheme="minorHAnsi"/>
              </w:rPr>
              <w:t>–</w:t>
            </w:r>
            <w:r w:rsidRPr="00C050FB">
              <w:rPr>
                <w:rStyle w:val="36"/>
                <w:rFonts w:eastAsiaTheme="minorHAnsi"/>
              </w:rPr>
              <w:t xml:space="preserve"> образовательный процесс: подготовка, организация</w:t>
            </w:r>
          </w:p>
        </w:tc>
        <w:tc>
          <w:tcPr>
            <w:tcW w:w="2401" w:type="dxa"/>
          </w:tcPr>
          <w:p w:rsidR="00D7721D" w:rsidRPr="00C050FB" w:rsidRDefault="00D7721D" w:rsidP="00E90581">
            <w:pPr>
              <w:jc w:val="center"/>
              <w:rPr>
                <w:rFonts w:ascii="Times New Roman" w:hAnsi="Times New Roman" w:cs="Times New Roman"/>
              </w:rPr>
            </w:pPr>
            <w:r w:rsidRPr="00C050FB">
              <w:rPr>
                <w:rFonts w:ascii="Times New Roman" w:hAnsi="Times New Roman" w:cs="Times New Roman"/>
              </w:rPr>
              <w:t>ежемесячно</w:t>
            </w:r>
          </w:p>
        </w:tc>
        <w:tc>
          <w:tcPr>
            <w:tcW w:w="2402" w:type="dxa"/>
          </w:tcPr>
          <w:p w:rsidR="00D7721D" w:rsidRPr="00C050FB" w:rsidRDefault="00BB57BE" w:rsidP="00E90581">
            <w:pPr>
              <w:jc w:val="center"/>
              <w:rPr>
                <w:rFonts w:ascii="Times New Roman" w:hAnsi="Times New Roman" w:cs="Times New Roman"/>
              </w:rPr>
            </w:pPr>
            <w:r w:rsidRPr="00C050FB">
              <w:rPr>
                <w:rFonts w:ascii="Times New Roman" w:hAnsi="Times New Roman" w:cs="Times New Roman"/>
              </w:rPr>
              <w:t>Мед</w:t>
            </w:r>
            <w:proofErr w:type="gramStart"/>
            <w:r w:rsidRPr="00C050FB">
              <w:rPr>
                <w:rFonts w:ascii="Times New Roman" w:hAnsi="Times New Roman" w:cs="Times New Roman"/>
              </w:rPr>
              <w:t>.</w:t>
            </w:r>
            <w:proofErr w:type="gramEnd"/>
            <w:r w:rsidRPr="00C050FB">
              <w:rPr>
                <w:rFonts w:ascii="Times New Roman" w:hAnsi="Times New Roman" w:cs="Times New Roman"/>
              </w:rPr>
              <w:t xml:space="preserve"> </w:t>
            </w:r>
            <w:proofErr w:type="gramStart"/>
            <w:r w:rsidRPr="00C050FB">
              <w:rPr>
                <w:rFonts w:ascii="Times New Roman" w:hAnsi="Times New Roman" w:cs="Times New Roman"/>
              </w:rPr>
              <w:t>р</w:t>
            </w:r>
            <w:proofErr w:type="gramEnd"/>
            <w:r w:rsidRPr="00C050FB">
              <w:rPr>
                <w:rFonts w:ascii="Times New Roman" w:hAnsi="Times New Roman" w:cs="Times New Roman"/>
              </w:rPr>
              <w:t>аботник</w:t>
            </w:r>
          </w:p>
          <w:p w:rsidR="00D7721D" w:rsidRPr="00C050FB" w:rsidRDefault="00D7721D" w:rsidP="00E90581">
            <w:pPr>
              <w:jc w:val="center"/>
              <w:rPr>
                <w:rFonts w:ascii="Times New Roman" w:hAnsi="Times New Roman" w:cs="Times New Roman"/>
              </w:rPr>
            </w:pPr>
            <w:r w:rsidRPr="00C050FB">
              <w:rPr>
                <w:rFonts w:ascii="Times New Roman" w:hAnsi="Times New Roman" w:cs="Times New Roman"/>
              </w:rPr>
              <w:t>Заведующая</w:t>
            </w:r>
          </w:p>
          <w:p w:rsidR="00D7721D" w:rsidRPr="00C050FB" w:rsidRDefault="00D7721D" w:rsidP="00E90581">
            <w:pPr>
              <w:jc w:val="center"/>
              <w:rPr>
                <w:rFonts w:ascii="Times New Roman" w:hAnsi="Times New Roman" w:cs="Times New Roman"/>
              </w:rPr>
            </w:pPr>
            <w:r w:rsidRPr="00C050FB">
              <w:rPr>
                <w:rFonts w:ascii="Times New Roman" w:hAnsi="Times New Roman" w:cs="Times New Roman"/>
              </w:rPr>
              <w:t>Зам. Зав. по УВР</w:t>
            </w:r>
          </w:p>
        </w:tc>
      </w:tr>
      <w:tr w:rsidR="00B02925" w:rsidRPr="00C050FB" w:rsidTr="0022464E">
        <w:trPr>
          <w:trHeight w:val="992"/>
        </w:trPr>
        <w:tc>
          <w:tcPr>
            <w:tcW w:w="709" w:type="dxa"/>
          </w:tcPr>
          <w:p w:rsidR="00B02925" w:rsidRPr="00C050FB" w:rsidRDefault="00B02925" w:rsidP="00E3639D">
            <w:pPr>
              <w:pStyle w:val="50"/>
              <w:shd w:val="clear" w:color="auto" w:fill="auto"/>
              <w:spacing w:line="240" w:lineRule="auto"/>
              <w:jc w:val="center"/>
              <w:rPr>
                <w:i w:val="0"/>
                <w:sz w:val="22"/>
                <w:szCs w:val="22"/>
              </w:rPr>
            </w:pPr>
            <w:r w:rsidRPr="00C050FB">
              <w:rPr>
                <w:i w:val="0"/>
                <w:sz w:val="22"/>
                <w:szCs w:val="22"/>
              </w:rPr>
              <w:t>4.</w:t>
            </w:r>
          </w:p>
        </w:tc>
        <w:tc>
          <w:tcPr>
            <w:tcW w:w="5403" w:type="dxa"/>
          </w:tcPr>
          <w:p w:rsidR="00B02925" w:rsidRPr="00C050FB" w:rsidRDefault="00B02925" w:rsidP="00E3639D">
            <w:pPr>
              <w:pStyle w:val="27"/>
              <w:shd w:val="clear" w:color="auto" w:fill="auto"/>
              <w:spacing w:line="240" w:lineRule="auto"/>
              <w:rPr>
                <w:color w:val="000000"/>
                <w:lang w:eastAsia="ru-RU" w:bidi="ru-RU"/>
              </w:rPr>
            </w:pPr>
            <w:r w:rsidRPr="00C050FB">
              <w:rPr>
                <w:color w:val="000000"/>
                <w:lang w:eastAsia="ru-RU" w:bidi="ru-RU"/>
              </w:rPr>
              <w:t>Тематический контроль</w:t>
            </w:r>
          </w:p>
          <w:p w:rsidR="00E90581" w:rsidRPr="001A5A4E" w:rsidRDefault="00E90581" w:rsidP="001A5A4E">
            <w:pPr>
              <w:jc w:val="both"/>
              <w:rPr>
                <w:rFonts w:ascii="Times New Roman" w:hAnsi="Times New Roman" w:cs="Times New Roman"/>
              </w:rPr>
            </w:pPr>
            <w:r w:rsidRPr="00C050FB">
              <w:rPr>
                <w:color w:val="000000"/>
              </w:rPr>
              <w:t xml:space="preserve">1. </w:t>
            </w:r>
            <w:r w:rsidR="001A5A4E" w:rsidRPr="001A5A4E">
              <w:rPr>
                <w:rFonts w:ascii="Times New Roman" w:eastAsia="Times New Roman" w:hAnsi="Times New Roman" w:cs="Times New Roman"/>
              </w:rPr>
              <w:t>«Использование инновационных</w:t>
            </w:r>
            <w:r w:rsidR="001A5A4E" w:rsidRPr="001A5A4E">
              <w:rPr>
                <w:rFonts w:ascii="Times New Roman" w:hAnsi="Times New Roman" w:cs="Times New Roman"/>
              </w:rPr>
              <w:t xml:space="preserve"> </w:t>
            </w:r>
            <w:r w:rsidR="001A5A4E" w:rsidRPr="001A5A4E">
              <w:rPr>
                <w:rFonts w:ascii="Times New Roman" w:eastAsia="Times New Roman" w:hAnsi="Times New Roman" w:cs="Times New Roman"/>
              </w:rPr>
              <w:t>педагогических технологий в деятельности</w:t>
            </w:r>
            <w:r w:rsidR="001A5A4E" w:rsidRPr="001A5A4E">
              <w:rPr>
                <w:rFonts w:ascii="Times New Roman" w:hAnsi="Times New Roman" w:cs="Times New Roman"/>
              </w:rPr>
              <w:t xml:space="preserve"> </w:t>
            </w:r>
            <w:r w:rsidR="001A5A4E" w:rsidRPr="001A5A4E">
              <w:rPr>
                <w:rFonts w:ascii="Times New Roman" w:eastAsia="Times New Roman" w:hAnsi="Times New Roman" w:cs="Times New Roman"/>
              </w:rPr>
              <w:t>педагога».</w:t>
            </w:r>
          </w:p>
          <w:p w:rsidR="00B02925" w:rsidRPr="00C050FB" w:rsidRDefault="00E90581" w:rsidP="00E3639D">
            <w:pPr>
              <w:pStyle w:val="af5"/>
              <w:shd w:val="clear" w:color="auto" w:fill="FFFFFF"/>
              <w:spacing w:before="0" w:beforeAutospacing="0" w:after="0" w:afterAutospacing="0"/>
              <w:rPr>
                <w:sz w:val="22"/>
                <w:szCs w:val="22"/>
              </w:rPr>
            </w:pPr>
            <w:r w:rsidRPr="00C050FB">
              <w:rPr>
                <w:color w:val="000000"/>
                <w:sz w:val="22"/>
                <w:szCs w:val="22"/>
              </w:rPr>
              <w:t>2</w:t>
            </w:r>
            <w:r w:rsidR="0022464E">
              <w:rPr>
                <w:sz w:val="22"/>
                <w:szCs w:val="22"/>
              </w:rPr>
              <w:t xml:space="preserve">. </w:t>
            </w:r>
            <w:r w:rsidR="0087568E" w:rsidRPr="0087568E">
              <w:rPr>
                <w:sz w:val="22"/>
                <w:szCs w:val="22"/>
              </w:rPr>
              <w:t>«Состояние</w:t>
            </w:r>
            <w:r w:rsidR="0087568E">
              <w:t xml:space="preserve"> </w:t>
            </w:r>
            <w:r w:rsidR="0087568E" w:rsidRPr="0087568E">
              <w:rPr>
                <w:sz w:val="22"/>
                <w:szCs w:val="22"/>
              </w:rPr>
              <w:t>работы по организации взаимодействия с</w:t>
            </w:r>
            <w:r w:rsidR="0087568E">
              <w:t xml:space="preserve"> </w:t>
            </w:r>
            <w:r w:rsidR="0087568E" w:rsidRPr="0087568E">
              <w:rPr>
                <w:sz w:val="22"/>
                <w:szCs w:val="22"/>
              </w:rPr>
              <w:t>семьями воспитанников».</w:t>
            </w:r>
          </w:p>
        </w:tc>
        <w:tc>
          <w:tcPr>
            <w:tcW w:w="2401" w:type="dxa"/>
          </w:tcPr>
          <w:p w:rsidR="00184EE4" w:rsidRPr="00C050FB" w:rsidRDefault="00184EE4" w:rsidP="00E90581">
            <w:pPr>
              <w:jc w:val="center"/>
              <w:rPr>
                <w:rFonts w:ascii="Times New Roman" w:hAnsi="Times New Roman" w:cs="Times New Roman"/>
              </w:rPr>
            </w:pPr>
          </w:p>
          <w:p w:rsidR="00B02925" w:rsidRPr="00C050FB" w:rsidRDefault="00B02925" w:rsidP="00E90581">
            <w:pPr>
              <w:jc w:val="center"/>
              <w:rPr>
                <w:rFonts w:ascii="Times New Roman" w:hAnsi="Times New Roman" w:cs="Times New Roman"/>
              </w:rPr>
            </w:pPr>
            <w:r w:rsidRPr="00C050FB">
              <w:rPr>
                <w:rFonts w:ascii="Times New Roman" w:hAnsi="Times New Roman" w:cs="Times New Roman"/>
              </w:rPr>
              <w:t>Ноябрь</w:t>
            </w:r>
          </w:p>
          <w:p w:rsidR="009A4F10" w:rsidRPr="00C050FB" w:rsidRDefault="009A4F10" w:rsidP="00E90581">
            <w:pPr>
              <w:jc w:val="center"/>
              <w:rPr>
                <w:rFonts w:ascii="Times New Roman" w:hAnsi="Times New Roman" w:cs="Times New Roman"/>
              </w:rPr>
            </w:pPr>
          </w:p>
          <w:p w:rsidR="009A4F10" w:rsidRPr="00C050FB" w:rsidRDefault="009A4F10" w:rsidP="00E90581">
            <w:pPr>
              <w:jc w:val="center"/>
              <w:rPr>
                <w:rFonts w:ascii="Times New Roman" w:hAnsi="Times New Roman" w:cs="Times New Roman"/>
              </w:rPr>
            </w:pPr>
            <w:r w:rsidRPr="00C050FB">
              <w:rPr>
                <w:rFonts w:ascii="Times New Roman" w:hAnsi="Times New Roman" w:cs="Times New Roman"/>
              </w:rPr>
              <w:t xml:space="preserve">Март </w:t>
            </w:r>
          </w:p>
        </w:tc>
        <w:tc>
          <w:tcPr>
            <w:tcW w:w="2402" w:type="dxa"/>
          </w:tcPr>
          <w:p w:rsidR="00B02925" w:rsidRPr="00C050FB" w:rsidRDefault="00B02925" w:rsidP="00E90581">
            <w:pPr>
              <w:jc w:val="center"/>
              <w:rPr>
                <w:rFonts w:ascii="Times New Roman" w:hAnsi="Times New Roman" w:cs="Times New Roman"/>
              </w:rPr>
            </w:pPr>
            <w:r w:rsidRPr="00C050FB">
              <w:rPr>
                <w:rFonts w:ascii="Times New Roman" w:hAnsi="Times New Roman" w:cs="Times New Roman"/>
              </w:rPr>
              <w:t>Зам. Зав. по УВР</w:t>
            </w:r>
          </w:p>
        </w:tc>
      </w:tr>
    </w:tbl>
    <w:p w:rsidR="002A74A3" w:rsidRPr="00C050FB" w:rsidRDefault="002A74A3" w:rsidP="00E3639D">
      <w:pPr>
        <w:spacing w:after="0" w:line="240" w:lineRule="auto"/>
        <w:rPr>
          <w:rFonts w:ascii="Times New Roman" w:hAnsi="Times New Roman" w:cs="Times New Roman"/>
        </w:rPr>
      </w:pPr>
    </w:p>
    <w:p w:rsidR="002A74A3" w:rsidRPr="00C050FB" w:rsidRDefault="002F0720" w:rsidP="00E3639D">
      <w:pPr>
        <w:pStyle w:val="23"/>
        <w:keepNext/>
        <w:keepLines/>
        <w:numPr>
          <w:ilvl w:val="1"/>
          <w:numId w:val="23"/>
        </w:numPr>
        <w:shd w:val="clear" w:color="auto" w:fill="auto"/>
        <w:tabs>
          <w:tab w:val="left" w:pos="477"/>
        </w:tabs>
        <w:spacing w:before="0" w:after="0" w:line="240" w:lineRule="auto"/>
        <w:jc w:val="center"/>
        <w:rPr>
          <w:sz w:val="22"/>
          <w:szCs w:val="22"/>
        </w:rPr>
      </w:pPr>
      <w:bookmarkStart w:id="11" w:name="bookmark12"/>
      <w:r w:rsidRPr="00C050FB">
        <w:rPr>
          <w:sz w:val="22"/>
          <w:szCs w:val="22"/>
        </w:rPr>
        <w:t>4.</w:t>
      </w:r>
      <w:r w:rsidR="00787FAD" w:rsidRPr="00C050FB">
        <w:rPr>
          <w:sz w:val="22"/>
          <w:szCs w:val="22"/>
        </w:rPr>
        <w:t>8</w:t>
      </w:r>
      <w:r w:rsidR="006B0484" w:rsidRPr="00C050FB">
        <w:rPr>
          <w:sz w:val="22"/>
          <w:szCs w:val="22"/>
        </w:rPr>
        <w:t xml:space="preserve">. </w:t>
      </w:r>
      <w:r w:rsidRPr="00C050FB">
        <w:rPr>
          <w:sz w:val="22"/>
          <w:szCs w:val="22"/>
        </w:rPr>
        <w:t>Административно- хозяйственная деятельность МА</w:t>
      </w:r>
      <w:r w:rsidR="002A74A3" w:rsidRPr="00C050FB">
        <w:rPr>
          <w:sz w:val="22"/>
          <w:szCs w:val="22"/>
        </w:rPr>
        <w:t>ДОУ</w:t>
      </w:r>
      <w:bookmarkEnd w:id="11"/>
    </w:p>
    <w:p w:rsidR="002A74A3" w:rsidRPr="00C050FB" w:rsidRDefault="002A74A3" w:rsidP="00E3639D">
      <w:pPr>
        <w:pStyle w:val="70"/>
        <w:shd w:val="clear" w:color="auto" w:fill="auto"/>
        <w:spacing w:before="0" w:line="240" w:lineRule="auto"/>
        <w:rPr>
          <w:i w:val="0"/>
          <w:sz w:val="22"/>
          <w:szCs w:val="22"/>
        </w:rPr>
      </w:pPr>
      <w:r w:rsidRPr="00C050FB">
        <w:rPr>
          <w:rStyle w:val="711pt"/>
          <w:color w:val="auto"/>
        </w:rPr>
        <w:t xml:space="preserve">Цель работы по реализации блока: </w:t>
      </w:r>
      <w:r w:rsidRPr="00C050FB">
        <w:rPr>
          <w:i w:val="0"/>
          <w:sz w:val="22"/>
          <w:szCs w:val="22"/>
        </w:rPr>
        <w:t>укрепление материально - хозяйственной базы учреждения, создание благоприятных условий для воспитания, развития детей дошкольного возраста</w:t>
      </w:r>
    </w:p>
    <w:tbl>
      <w:tblPr>
        <w:tblStyle w:val="a4"/>
        <w:tblW w:w="0" w:type="auto"/>
        <w:tblInd w:w="-1310" w:type="dxa"/>
        <w:tblLook w:val="04A0"/>
      </w:tblPr>
      <w:tblGrid>
        <w:gridCol w:w="709"/>
        <w:gridCol w:w="5403"/>
        <w:gridCol w:w="2401"/>
        <w:gridCol w:w="2402"/>
      </w:tblGrid>
      <w:tr w:rsidR="0043000A" w:rsidRPr="00C050FB" w:rsidTr="00BB57BE">
        <w:tc>
          <w:tcPr>
            <w:tcW w:w="709" w:type="dxa"/>
          </w:tcPr>
          <w:p w:rsidR="0043000A" w:rsidRPr="00C050FB" w:rsidRDefault="0043000A" w:rsidP="00E3639D">
            <w:pPr>
              <w:pStyle w:val="70"/>
              <w:shd w:val="clear" w:color="auto" w:fill="auto"/>
              <w:spacing w:before="0" w:line="240" w:lineRule="auto"/>
              <w:jc w:val="center"/>
              <w:rPr>
                <w:b/>
                <w:i w:val="0"/>
                <w:sz w:val="22"/>
                <w:szCs w:val="22"/>
              </w:rPr>
            </w:pPr>
            <w:r w:rsidRPr="00C050FB">
              <w:rPr>
                <w:b/>
                <w:i w:val="0"/>
                <w:sz w:val="22"/>
                <w:szCs w:val="22"/>
              </w:rPr>
              <w:lastRenderedPageBreak/>
              <w:t xml:space="preserve">№ </w:t>
            </w:r>
            <w:proofErr w:type="spellStart"/>
            <w:proofErr w:type="gramStart"/>
            <w:r w:rsidRPr="00C050FB">
              <w:rPr>
                <w:b/>
                <w:i w:val="0"/>
                <w:sz w:val="22"/>
                <w:szCs w:val="22"/>
              </w:rPr>
              <w:t>п</w:t>
            </w:r>
            <w:proofErr w:type="spellEnd"/>
            <w:proofErr w:type="gramEnd"/>
            <w:r w:rsidRPr="00C050FB">
              <w:rPr>
                <w:b/>
                <w:i w:val="0"/>
                <w:sz w:val="22"/>
                <w:szCs w:val="22"/>
              </w:rPr>
              <w:t>/</w:t>
            </w:r>
            <w:proofErr w:type="spellStart"/>
            <w:r w:rsidRPr="00C050FB">
              <w:rPr>
                <w:b/>
                <w:i w:val="0"/>
                <w:sz w:val="22"/>
                <w:szCs w:val="22"/>
              </w:rPr>
              <w:t>п</w:t>
            </w:r>
            <w:proofErr w:type="spellEnd"/>
          </w:p>
        </w:tc>
        <w:tc>
          <w:tcPr>
            <w:tcW w:w="5403" w:type="dxa"/>
          </w:tcPr>
          <w:p w:rsidR="0043000A" w:rsidRPr="00C050FB" w:rsidRDefault="0043000A" w:rsidP="00E3639D">
            <w:pPr>
              <w:pStyle w:val="70"/>
              <w:shd w:val="clear" w:color="auto" w:fill="auto"/>
              <w:spacing w:before="0" w:line="240" w:lineRule="auto"/>
              <w:jc w:val="center"/>
              <w:rPr>
                <w:b/>
                <w:i w:val="0"/>
                <w:sz w:val="22"/>
                <w:szCs w:val="22"/>
              </w:rPr>
            </w:pPr>
            <w:r w:rsidRPr="00C050FB">
              <w:rPr>
                <w:rStyle w:val="2115pt"/>
                <w:rFonts w:eastAsiaTheme="minorHAnsi"/>
                <w:b/>
                <w:color w:val="auto"/>
                <w:sz w:val="22"/>
                <w:szCs w:val="22"/>
              </w:rPr>
              <w:t>содержание основных мероприятий</w:t>
            </w:r>
          </w:p>
        </w:tc>
        <w:tc>
          <w:tcPr>
            <w:tcW w:w="2401" w:type="dxa"/>
          </w:tcPr>
          <w:p w:rsidR="0043000A" w:rsidRPr="00C050FB" w:rsidRDefault="0043000A" w:rsidP="00E3639D">
            <w:pPr>
              <w:jc w:val="center"/>
              <w:rPr>
                <w:rFonts w:ascii="Times New Roman" w:hAnsi="Times New Roman" w:cs="Times New Roman"/>
                <w:b/>
              </w:rPr>
            </w:pPr>
            <w:r w:rsidRPr="00C050FB">
              <w:rPr>
                <w:rStyle w:val="2115pt"/>
                <w:rFonts w:eastAsiaTheme="minorHAnsi"/>
                <w:b/>
                <w:i w:val="0"/>
                <w:color w:val="auto"/>
                <w:sz w:val="22"/>
                <w:szCs w:val="22"/>
              </w:rPr>
              <w:t>сроки</w:t>
            </w:r>
          </w:p>
          <w:p w:rsidR="0043000A" w:rsidRPr="00C050FB" w:rsidRDefault="0043000A" w:rsidP="00E3639D">
            <w:pPr>
              <w:pStyle w:val="70"/>
              <w:shd w:val="clear" w:color="auto" w:fill="auto"/>
              <w:spacing w:before="0" w:line="240" w:lineRule="auto"/>
              <w:jc w:val="center"/>
              <w:rPr>
                <w:b/>
                <w:i w:val="0"/>
                <w:sz w:val="22"/>
                <w:szCs w:val="22"/>
              </w:rPr>
            </w:pPr>
            <w:r w:rsidRPr="00C050FB">
              <w:rPr>
                <w:rStyle w:val="2115pt"/>
                <w:rFonts w:eastAsiaTheme="minorHAnsi"/>
                <w:b/>
                <w:color w:val="auto"/>
                <w:sz w:val="22"/>
                <w:szCs w:val="22"/>
              </w:rPr>
              <w:t>проведения</w:t>
            </w:r>
          </w:p>
        </w:tc>
        <w:tc>
          <w:tcPr>
            <w:tcW w:w="2402" w:type="dxa"/>
          </w:tcPr>
          <w:p w:rsidR="0043000A" w:rsidRPr="00C050FB" w:rsidRDefault="004A5DEB" w:rsidP="00E3639D">
            <w:pPr>
              <w:pStyle w:val="70"/>
              <w:shd w:val="clear" w:color="auto" w:fill="auto"/>
              <w:spacing w:before="0" w:line="240" w:lineRule="auto"/>
              <w:jc w:val="center"/>
              <w:rPr>
                <w:b/>
                <w:i w:val="0"/>
                <w:sz w:val="22"/>
                <w:szCs w:val="22"/>
              </w:rPr>
            </w:pPr>
            <w:r w:rsidRPr="00C050FB">
              <w:rPr>
                <w:b/>
                <w:i w:val="0"/>
                <w:sz w:val="22"/>
                <w:szCs w:val="22"/>
              </w:rPr>
              <w:t>ответственный</w:t>
            </w:r>
          </w:p>
        </w:tc>
      </w:tr>
      <w:tr w:rsidR="0099355B" w:rsidRPr="00C050FB" w:rsidTr="00BB57BE">
        <w:tc>
          <w:tcPr>
            <w:tcW w:w="709" w:type="dxa"/>
          </w:tcPr>
          <w:p w:rsidR="0099355B" w:rsidRPr="00C050FB" w:rsidRDefault="0099355B" w:rsidP="00E3639D">
            <w:pPr>
              <w:pStyle w:val="70"/>
              <w:shd w:val="clear" w:color="auto" w:fill="auto"/>
              <w:spacing w:before="0" w:line="240" w:lineRule="auto"/>
              <w:jc w:val="center"/>
              <w:rPr>
                <w:i w:val="0"/>
                <w:sz w:val="22"/>
                <w:szCs w:val="22"/>
              </w:rPr>
            </w:pPr>
            <w:r w:rsidRPr="00C050FB">
              <w:rPr>
                <w:i w:val="0"/>
                <w:sz w:val="22"/>
                <w:szCs w:val="22"/>
              </w:rPr>
              <w:t>1.</w:t>
            </w:r>
          </w:p>
        </w:tc>
        <w:tc>
          <w:tcPr>
            <w:tcW w:w="5403" w:type="dxa"/>
          </w:tcPr>
          <w:p w:rsidR="0099355B" w:rsidRPr="00C050FB" w:rsidRDefault="0099355B" w:rsidP="00E3639D">
            <w:pPr>
              <w:pStyle w:val="70"/>
              <w:shd w:val="clear" w:color="auto" w:fill="auto"/>
              <w:spacing w:before="0" w:line="240" w:lineRule="auto"/>
              <w:jc w:val="left"/>
              <w:rPr>
                <w:rStyle w:val="2115pt"/>
                <w:rFonts w:eastAsiaTheme="minorHAnsi"/>
                <w:b/>
                <w:i/>
                <w:color w:val="auto"/>
                <w:sz w:val="22"/>
                <w:szCs w:val="22"/>
              </w:rPr>
            </w:pPr>
            <w:r w:rsidRPr="00C050FB">
              <w:rPr>
                <w:i w:val="0"/>
                <w:sz w:val="22"/>
                <w:szCs w:val="22"/>
              </w:rPr>
              <w:t>Приказы по основной деятельности, регламентирующие деятельность ДОУ в 2018- 2019 учебном году</w:t>
            </w:r>
          </w:p>
        </w:tc>
        <w:tc>
          <w:tcPr>
            <w:tcW w:w="2401" w:type="dxa"/>
          </w:tcPr>
          <w:p w:rsidR="0099355B" w:rsidRPr="00C050FB" w:rsidRDefault="0099355B" w:rsidP="00E3639D">
            <w:pPr>
              <w:jc w:val="center"/>
              <w:rPr>
                <w:rStyle w:val="2115pt"/>
                <w:rFonts w:eastAsiaTheme="minorHAnsi"/>
                <w:b/>
                <w:i w:val="0"/>
                <w:color w:val="auto"/>
                <w:sz w:val="22"/>
                <w:szCs w:val="22"/>
              </w:rPr>
            </w:pPr>
            <w:r w:rsidRPr="00C050FB">
              <w:rPr>
                <w:rFonts w:ascii="Times New Roman" w:hAnsi="Times New Roman" w:cs="Times New Roman"/>
              </w:rPr>
              <w:t>В течение года</w:t>
            </w:r>
          </w:p>
        </w:tc>
        <w:tc>
          <w:tcPr>
            <w:tcW w:w="2402" w:type="dxa"/>
          </w:tcPr>
          <w:p w:rsidR="0099355B" w:rsidRPr="00C050FB" w:rsidRDefault="00682661" w:rsidP="00E3639D">
            <w:pPr>
              <w:jc w:val="center"/>
              <w:rPr>
                <w:rFonts w:ascii="Times New Roman" w:hAnsi="Times New Roman" w:cs="Times New Roman"/>
              </w:rPr>
            </w:pPr>
            <w:r w:rsidRPr="00C050FB">
              <w:rPr>
                <w:rFonts w:ascii="Times New Roman" w:hAnsi="Times New Roman" w:cs="Times New Roman"/>
              </w:rPr>
              <w:t>Заведующая</w:t>
            </w:r>
          </w:p>
          <w:p w:rsidR="0099355B" w:rsidRPr="00C050FB" w:rsidRDefault="0099355B" w:rsidP="00E3639D">
            <w:pPr>
              <w:pStyle w:val="70"/>
              <w:shd w:val="clear" w:color="auto" w:fill="auto"/>
              <w:spacing w:before="0" w:line="240" w:lineRule="auto"/>
              <w:jc w:val="center"/>
              <w:rPr>
                <w:b/>
                <w:i w:val="0"/>
                <w:sz w:val="22"/>
                <w:szCs w:val="22"/>
              </w:rPr>
            </w:pPr>
          </w:p>
        </w:tc>
      </w:tr>
      <w:tr w:rsidR="0043000A" w:rsidRPr="00C050FB" w:rsidTr="00BB57BE">
        <w:tc>
          <w:tcPr>
            <w:tcW w:w="709" w:type="dxa"/>
          </w:tcPr>
          <w:p w:rsidR="0043000A" w:rsidRPr="00C050FB" w:rsidRDefault="00BB57BE" w:rsidP="00E3639D">
            <w:pPr>
              <w:pStyle w:val="70"/>
              <w:shd w:val="clear" w:color="auto" w:fill="auto"/>
              <w:spacing w:before="0" w:line="240" w:lineRule="auto"/>
              <w:jc w:val="center"/>
              <w:rPr>
                <w:i w:val="0"/>
                <w:sz w:val="22"/>
                <w:szCs w:val="22"/>
              </w:rPr>
            </w:pPr>
            <w:r w:rsidRPr="00C050FB">
              <w:rPr>
                <w:i w:val="0"/>
                <w:sz w:val="22"/>
                <w:szCs w:val="22"/>
              </w:rPr>
              <w:t>2</w:t>
            </w:r>
            <w:r w:rsidR="0043000A" w:rsidRPr="00C050FB">
              <w:rPr>
                <w:i w:val="0"/>
                <w:sz w:val="22"/>
                <w:szCs w:val="22"/>
              </w:rPr>
              <w:t>.</w:t>
            </w:r>
          </w:p>
        </w:tc>
        <w:tc>
          <w:tcPr>
            <w:tcW w:w="5403" w:type="dxa"/>
          </w:tcPr>
          <w:p w:rsidR="0043000A" w:rsidRPr="00C050FB" w:rsidRDefault="004A5DEB" w:rsidP="00E3639D">
            <w:pPr>
              <w:rPr>
                <w:rFonts w:ascii="Times New Roman" w:hAnsi="Times New Roman" w:cs="Times New Roman"/>
                <w:b/>
              </w:rPr>
            </w:pPr>
            <w:r w:rsidRPr="00C050FB">
              <w:rPr>
                <w:rFonts w:ascii="Times New Roman" w:hAnsi="Times New Roman" w:cs="Times New Roman"/>
                <w:b/>
              </w:rPr>
              <w:t>Работа с работниками</w:t>
            </w:r>
            <w:r w:rsidR="00682661" w:rsidRPr="00C050FB">
              <w:rPr>
                <w:rFonts w:ascii="Times New Roman" w:hAnsi="Times New Roman" w:cs="Times New Roman"/>
                <w:b/>
              </w:rPr>
              <w:t xml:space="preserve"> </w:t>
            </w:r>
            <w:r w:rsidR="0043000A" w:rsidRPr="00C050FB">
              <w:rPr>
                <w:rFonts w:ascii="Times New Roman" w:hAnsi="Times New Roman" w:cs="Times New Roman"/>
                <w:b/>
              </w:rPr>
              <w:t>ДОУ</w:t>
            </w:r>
          </w:p>
          <w:p w:rsidR="0043000A" w:rsidRPr="00C050FB" w:rsidRDefault="0043000A" w:rsidP="00E3639D">
            <w:pPr>
              <w:rPr>
                <w:rFonts w:ascii="Times New Roman" w:hAnsi="Times New Roman" w:cs="Times New Roman"/>
              </w:rPr>
            </w:pPr>
            <w:r w:rsidRPr="00C050FB">
              <w:rPr>
                <w:rFonts w:ascii="Times New Roman" w:hAnsi="Times New Roman" w:cs="Times New Roman"/>
              </w:rPr>
              <w:t>-  Производственные совещания</w:t>
            </w:r>
          </w:p>
          <w:p w:rsidR="0043000A" w:rsidRPr="00C050FB" w:rsidRDefault="0043000A" w:rsidP="00E3639D">
            <w:pPr>
              <w:pStyle w:val="Default"/>
              <w:rPr>
                <w:color w:val="auto"/>
                <w:sz w:val="22"/>
                <w:szCs w:val="22"/>
              </w:rPr>
            </w:pPr>
            <w:r w:rsidRPr="00C050FB">
              <w:rPr>
                <w:color w:val="auto"/>
                <w:sz w:val="22"/>
                <w:szCs w:val="22"/>
              </w:rPr>
              <w:t>-  Проведение инструктажа по ТБ, ПБ и охране жизни и здоровья детей,  по должностным обязанностям, по правилам внутреннего трудового распорядка</w:t>
            </w:r>
          </w:p>
        </w:tc>
        <w:tc>
          <w:tcPr>
            <w:tcW w:w="2401" w:type="dxa"/>
          </w:tcPr>
          <w:p w:rsidR="0043000A" w:rsidRPr="00C050FB" w:rsidRDefault="0043000A" w:rsidP="00E3639D">
            <w:pPr>
              <w:pStyle w:val="70"/>
              <w:shd w:val="clear" w:color="auto" w:fill="auto"/>
              <w:spacing w:before="0" w:line="240" w:lineRule="auto"/>
              <w:jc w:val="center"/>
              <w:rPr>
                <w:i w:val="0"/>
                <w:sz w:val="22"/>
                <w:szCs w:val="22"/>
              </w:rPr>
            </w:pPr>
            <w:r w:rsidRPr="00C050FB">
              <w:rPr>
                <w:i w:val="0"/>
                <w:sz w:val="22"/>
                <w:szCs w:val="22"/>
              </w:rPr>
              <w:t>В течение года</w:t>
            </w:r>
          </w:p>
        </w:tc>
        <w:tc>
          <w:tcPr>
            <w:tcW w:w="2402" w:type="dxa"/>
          </w:tcPr>
          <w:p w:rsidR="0043000A" w:rsidRPr="00C050FB" w:rsidRDefault="00682661" w:rsidP="00E3639D">
            <w:pPr>
              <w:jc w:val="center"/>
              <w:rPr>
                <w:rFonts w:ascii="Times New Roman" w:hAnsi="Times New Roman" w:cs="Times New Roman"/>
              </w:rPr>
            </w:pPr>
            <w:r w:rsidRPr="00C050FB">
              <w:rPr>
                <w:rFonts w:ascii="Times New Roman" w:hAnsi="Times New Roman" w:cs="Times New Roman"/>
              </w:rPr>
              <w:t>Заведующая</w:t>
            </w:r>
          </w:p>
          <w:p w:rsidR="0043000A" w:rsidRPr="00C050FB" w:rsidRDefault="0043000A" w:rsidP="00E3639D">
            <w:pPr>
              <w:pStyle w:val="70"/>
              <w:shd w:val="clear" w:color="auto" w:fill="auto"/>
              <w:spacing w:before="0" w:line="240" w:lineRule="auto"/>
              <w:jc w:val="center"/>
              <w:rPr>
                <w:i w:val="0"/>
                <w:sz w:val="22"/>
                <w:szCs w:val="22"/>
              </w:rPr>
            </w:pPr>
            <w:r w:rsidRPr="00C050FB">
              <w:rPr>
                <w:i w:val="0"/>
                <w:sz w:val="22"/>
                <w:szCs w:val="22"/>
              </w:rPr>
              <w:t>Зам. зав. по АХЧ</w:t>
            </w:r>
            <w:r w:rsidR="004A5DEB" w:rsidRPr="00C050FB">
              <w:rPr>
                <w:i w:val="0"/>
                <w:sz w:val="22"/>
                <w:szCs w:val="22"/>
              </w:rPr>
              <w:t>, ответственный по ОТ</w:t>
            </w:r>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3.</w:t>
            </w:r>
          </w:p>
        </w:tc>
        <w:tc>
          <w:tcPr>
            <w:tcW w:w="5403" w:type="dxa"/>
          </w:tcPr>
          <w:p w:rsidR="00897306" w:rsidRPr="00897306" w:rsidRDefault="00897306" w:rsidP="00897306">
            <w:pPr>
              <w:ind w:left="100"/>
              <w:rPr>
                <w:sz w:val="20"/>
                <w:szCs w:val="20"/>
              </w:rPr>
            </w:pPr>
            <w:r>
              <w:rPr>
                <w:rFonts w:ascii="Times New Roman" w:eastAsia="Times New Roman" w:hAnsi="Times New Roman" w:cs="Times New Roman"/>
                <w:sz w:val="24"/>
                <w:szCs w:val="24"/>
              </w:rPr>
              <w:t>Составление тарификационного списка, штатного</w:t>
            </w:r>
            <w:r>
              <w:rPr>
                <w:sz w:val="20"/>
                <w:szCs w:val="20"/>
              </w:rPr>
              <w:t xml:space="preserve"> </w:t>
            </w:r>
            <w:r>
              <w:rPr>
                <w:rFonts w:ascii="Times New Roman" w:eastAsia="Times New Roman" w:hAnsi="Times New Roman" w:cs="Times New Roman"/>
                <w:sz w:val="24"/>
                <w:szCs w:val="24"/>
              </w:rPr>
              <w:t>расписания, расстановка педагогических кадров</w:t>
            </w:r>
          </w:p>
        </w:tc>
        <w:tc>
          <w:tcPr>
            <w:tcW w:w="2401"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 xml:space="preserve">Август </w:t>
            </w:r>
          </w:p>
        </w:tc>
        <w:tc>
          <w:tcPr>
            <w:tcW w:w="2402" w:type="dxa"/>
          </w:tcPr>
          <w:p w:rsidR="00897306" w:rsidRPr="00C050FB" w:rsidRDefault="00897306" w:rsidP="00897306">
            <w:pPr>
              <w:jc w:val="center"/>
              <w:rPr>
                <w:rFonts w:ascii="Times New Roman" w:hAnsi="Times New Roman" w:cs="Times New Roman"/>
              </w:rPr>
            </w:pPr>
            <w:r w:rsidRPr="00C050FB">
              <w:rPr>
                <w:rFonts w:ascii="Times New Roman" w:hAnsi="Times New Roman" w:cs="Times New Roman"/>
              </w:rPr>
              <w:t>Заведующая</w:t>
            </w:r>
          </w:p>
          <w:p w:rsidR="00897306" w:rsidRPr="00C050FB" w:rsidRDefault="00897306" w:rsidP="00E3639D">
            <w:pPr>
              <w:jc w:val="center"/>
              <w:rPr>
                <w:rFonts w:ascii="Times New Roman" w:hAnsi="Times New Roman" w:cs="Times New Roman"/>
              </w:rPr>
            </w:pPr>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4.</w:t>
            </w:r>
          </w:p>
        </w:tc>
        <w:tc>
          <w:tcPr>
            <w:tcW w:w="5403" w:type="dxa"/>
          </w:tcPr>
          <w:p w:rsidR="00897306" w:rsidRDefault="00897306" w:rsidP="00897306">
            <w:pPr>
              <w:ind w:left="100"/>
              <w:rPr>
                <w:sz w:val="20"/>
                <w:szCs w:val="20"/>
              </w:rPr>
            </w:pPr>
            <w:r>
              <w:rPr>
                <w:rFonts w:ascii="Times New Roman" w:eastAsia="Times New Roman" w:hAnsi="Times New Roman" w:cs="Times New Roman"/>
                <w:sz w:val="24"/>
                <w:szCs w:val="24"/>
              </w:rPr>
              <w:t>Издание приказов о назначении ответственных о</w:t>
            </w:r>
          </w:p>
          <w:p w:rsidR="00897306" w:rsidRDefault="00897306" w:rsidP="00897306">
            <w:pPr>
              <w:ind w:left="1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соблюдении</w:t>
            </w:r>
            <w:proofErr w:type="gramEnd"/>
            <w:r>
              <w:rPr>
                <w:rFonts w:ascii="Times New Roman" w:eastAsia="Times New Roman" w:hAnsi="Times New Roman" w:cs="Times New Roman"/>
                <w:sz w:val="24"/>
                <w:szCs w:val="24"/>
              </w:rPr>
              <w:t xml:space="preserve"> требований охраны труда, и ПБ</w:t>
            </w:r>
          </w:p>
        </w:tc>
        <w:tc>
          <w:tcPr>
            <w:tcW w:w="2401" w:type="dxa"/>
          </w:tcPr>
          <w:p w:rsidR="00897306" w:rsidRDefault="00897306" w:rsidP="00E3639D">
            <w:pPr>
              <w:pStyle w:val="70"/>
              <w:shd w:val="clear" w:color="auto" w:fill="auto"/>
              <w:spacing w:before="0" w:line="240" w:lineRule="auto"/>
              <w:jc w:val="center"/>
              <w:rPr>
                <w:i w:val="0"/>
                <w:sz w:val="22"/>
                <w:szCs w:val="22"/>
              </w:rPr>
            </w:pPr>
            <w:r>
              <w:rPr>
                <w:i w:val="0"/>
                <w:sz w:val="22"/>
                <w:szCs w:val="22"/>
              </w:rPr>
              <w:t>Август</w:t>
            </w:r>
          </w:p>
        </w:tc>
        <w:tc>
          <w:tcPr>
            <w:tcW w:w="2402" w:type="dxa"/>
          </w:tcPr>
          <w:p w:rsidR="00897306" w:rsidRPr="00C050FB" w:rsidRDefault="00897306" w:rsidP="00897306">
            <w:pPr>
              <w:jc w:val="center"/>
              <w:rPr>
                <w:rFonts w:ascii="Times New Roman" w:hAnsi="Times New Roman" w:cs="Times New Roman"/>
              </w:rPr>
            </w:pPr>
            <w:r w:rsidRPr="00C050FB">
              <w:rPr>
                <w:rFonts w:ascii="Times New Roman" w:hAnsi="Times New Roman" w:cs="Times New Roman"/>
              </w:rPr>
              <w:t>Заведующая</w:t>
            </w:r>
          </w:p>
          <w:p w:rsidR="00897306" w:rsidRPr="00C050FB" w:rsidRDefault="00897306" w:rsidP="00897306">
            <w:pPr>
              <w:jc w:val="center"/>
              <w:rPr>
                <w:rFonts w:ascii="Times New Roman" w:hAnsi="Times New Roman" w:cs="Times New Roman"/>
              </w:rPr>
            </w:pPr>
          </w:p>
        </w:tc>
      </w:tr>
      <w:tr w:rsidR="0043000A" w:rsidRPr="00C050FB" w:rsidTr="00BB57BE">
        <w:tc>
          <w:tcPr>
            <w:tcW w:w="709" w:type="dxa"/>
          </w:tcPr>
          <w:p w:rsidR="0043000A" w:rsidRPr="00C050FB" w:rsidRDefault="00897306" w:rsidP="00E3639D">
            <w:pPr>
              <w:pStyle w:val="70"/>
              <w:shd w:val="clear" w:color="auto" w:fill="auto"/>
              <w:spacing w:before="0" w:line="240" w:lineRule="auto"/>
              <w:jc w:val="center"/>
              <w:rPr>
                <w:i w:val="0"/>
                <w:sz w:val="22"/>
                <w:szCs w:val="22"/>
              </w:rPr>
            </w:pPr>
            <w:r>
              <w:rPr>
                <w:i w:val="0"/>
                <w:sz w:val="22"/>
                <w:szCs w:val="22"/>
              </w:rPr>
              <w:t>5</w:t>
            </w:r>
            <w:r w:rsidR="0043000A" w:rsidRPr="00C050FB">
              <w:rPr>
                <w:i w:val="0"/>
                <w:sz w:val="22"/>
                <w:szCs w:val="22"/>
              </w:rPr>
              <w:t>.</w:t>
            </w:r>
          </w:p>
        </w:tc>
        <w:tc>
          <w:tcPr>
            <w:tcW w:w="5403" w:type="dxa"/>
          </w:tcPr>
          <w:p w:rsidR="0043000A" w:rsidRPr="00C050FB" w:rsidRDefault="0043000A" w:rsidP="00E3639D">
            <w:pPr>
              <w:rPr>
                <w:rFonts w:ascii="Times New Roman" w:hAnsi="Times New Roman" w:cs="Times New Roman"/>
              </w:rPr>
            </w:pPr>
            <w:r w:rsidRPr="00C050FB">
              <w:rPr>
                <w:rFonts w:ascii="Times New Roman" w:hAnsi="Times New Roman" w:cs="Times New Roman"/>
              </w:rPr>
              <w:t>Создание условий для безопасного труда.</w:t>
            </w:r>
          </w:p>
          <w:p w:rsidR="0043000A" w:rsidRPr="00C050FB" w:rsidRDefault="0043000A" w:rsidP="00E3639D">
            <w:pPr>
              <w:widowControl w:val="0"/>
              <w:numPr>
                <w:ilvl w:val="0"/>
                <w:numId w:val="22"/>
              </w:numPr>
              <w:tabs>
                <w:tab w:val="left" w:pos="346"/>
              </w:tabs>
              <w:jc w:val="both"/>
              <w:rPr>
                <w:rFonts w:ascii="Times New Roman" w:hAnsi="Times New Roman" w:cs="Times New Roman"/>
              </w:rPr>
            </w:pPr>
            <w:r w:rsidRPr="00C050FB">
              <w:rPr>
                <w:rFonts w:ascii="Times New Roman" w:hAnsi="Times New Roman" w:cs="Times New Roman"/>
              </w:rPr>
              <w:t>Своевременный ремонт мебели, оборудования</w:t>
            </w:r>
          </w:p>
          <w:p w:rsidR="0043000A" w:rsidRPr="00C050FB" w:rsidRDefault="0043000A" w:rsidP="00E3639D">
            <w:pPr>
              <w:widowControl w:val="0"/>
              <w:numPr>
                <w:ilvl w:val="0"/>
                <w:numId w:val="22"/>
              </w:numPr>
              <w:tabs>
                <w:tab w:val="left" w:pos="346"/>
              </w:tabs>
              <w:jc w:val="both"/>
              <w:rPr>
                <w:rFonts w:ascii="Times New Roman" w:hAnsi="Times New Roman" w:cs="Times New Roman"/>
              </w:rPr>
            </w:pPr>
            <w:r w:rsidRPr="00C050FB">
              <w:rPr>
                <w:rFonts w:ascii="Times New Roman" w:hAnsi="Times New Roman" w:cs="Times New Roman"/>
              </w:rPr>
              <w:t>Соблюдение теплового режима в помещениях</w:t>
            </w:r>
            <w:r w:rsidR="00FD159C" w:rsidRPr="00C050FB">
              <w:rPr>
                <w:rFonts w:ascii="Times New Roman" w:hAnsi="Times New Roman" w:cs="Times New Roman"/>
              </w:rPr>
              <w:t xml:space="preserve"> </w:t>
            </w:r>
            <w:r w:rsidRPr="00C050FB">
              <w:rPr>
                <w:rFonts w:ascii="Times New Roman" w:hAnsi="Times New Roman" w:cs="Times New Roman"/>
              </w:rPr>
              <w:t>ДОУ</w:t>
            </w:r>
          </w:p>
          <w:p w:rsidR="0043000A" w:rsidRPr="00C050FB" w:rsidRDefault="00FD159C" w:rsidP="00E3639D">
            <w:pPr>
              <w:pStyle w:val="70"/>
              <w:shd w:val="clear" w:color="auto" w:fill="auto"/>
              <w:spacing w:before="0" w:line="240" w:lineRule="auto"/>
              <w:rPr>
                <w:i w:val="0"/>
                <w:sz w:val="22"/>
                <w:szCs w:val="22"/>
              </w:rPr>
            </w:pPr>
            <w:r w:rsidRPr="00C050FB">
              <w:rPr>
                <w:i w:val="0"/>
                <w:sz w:val="22"/>
                <w:szCs w:val="22"/>
              </w:rPr>
              <w:t xml:space="preserve">* </w:t>
            </w:r>
            <w:r w:rsidR="0043000A" w:rsidRPr="00C050FB">
              <w:rPr>
                <w:i w:val="0"/>
                <w:sz w:val="22"/>
                <w:szCs w:val="22"/>
              </w:rPr>
              <w:t>Создание системы профилактики профессионального выгорания</w:t>
            </w:r>
          </w:p>
        </w:tc>
        <w:tc>
          <w:tcPr>
            <w:tcW w:w="2401" w:type="dxa"/>
          </w:tcPr>
          <w:p w:rsidR="0043000A" w:rsidRPr="00C050FB" w:rsidRDefault="0043000A" w:rsidP="00E3639D">
            <w:pPr>
              <w:pStyle w:val="70"/>
              <w:shd w:val="clear" w:color="auto" w:fill="auto"/>
              <w:spacing w:before="0" w:line="240" w:lineRule="auto"/>
              <w:jc w:val="center"/>
              <w:rPr>
                <w:i w:val="0"/>
                <w:sz w:val="22"/>
                <w:szCs w:val="22"/>
              </w:rPr>
            </w:pPr>
            <w:r w:rsidRPr="00C050FB">
              <w:rPr>
                <w:i w:val="0"/>
                <w:sz w:val="22"/>
                <w:szCs w:val="22"/>
              </w:rPr>
              <w:t>В течение года</w:t>
            </w:r>
          </w:p>
        </w:tc>
        <w:tc>
          <w:tcPr>
            <w:tcW w:w="2402" w:type="dxa"/>
          </w:tcPr>
          <w:p w:rsidR="0043000A" w:rsidRPr="00C050FB" w:rsidRDefault="00682661" w:rsidP="00E3639D">
            <w:pPr>
              <w:jc w:val="center"/>
              <w:rPr>
                <w:rFonts w:ascii="Times New Roman" w:hAnsi="Times New Roman" w:cs="Times New Roman"/>
              </w:rPr>
            </w:pPr>
            <w:r w:rsidRPr="00C050FB">
              <w:rPr>
                <w:rFonts w:ascii="Times New Roman" w:hAnsi="Times New Roman" w:cs="Times New Roman"/>
              </w:rPr>
              <w:t>Заведующая</w:t>
            </w:r>
          </w:p>
          <w:p w:rsidR="0043000A" w:rsidRPr="00C050FB" w:rsidRDefault="0043000A" w:rsidP="00E3639D">
            <w:pPr>
              <w:jc w:val="center"/>
              <w:rPr>
                <w:rFonts w:ascii="Times New Roman" w:hAnsi="Times New Roman" w:cs="Times New Roman"/>
              </w:rPr>
            </w:pPr>
          </w:p>
          <w:p w:rsidR="0043000A" w:rsidRPr="00C050FB" w:rsidRDefault="0043000A" w:rsidP="00E3639D">
            <w:pPr>
              <w:jc w:val="center"/>
              <w:rPr>
                <w:rFonts w:ascii="Times New Roman" w:hAnsi="Times New Roman" w:cs="Times New Roman"/>
              </w:rPr>
            </w:pPr>
            <w:r w:rsidRPr="00C050FB">
              <w:rPr>
                <w:rFonts w:ascii="Times New Roman" w:hAnsi="Times New Roman" w:cs="Times New Roman"/>
              </w:rPr>
              <w:t>Зам. зав. по АХЧ</w:t>
            </w:r>
          </w:p>
          <w:p w:rsidR="004A5DEB" w:rsidRPr="00C050FB" w:rsidRDefault="004A5DEB" w:rsidP="00E3639D">
            <w:pPr>
              <w:pStyle w:val="70"/>
              <w:shd w:val="clear" w:color="auto" w:fill="auto"/>
              <w:spacing w:before="0" w:line="240" w:lineRule="auto"/>
              <w:jc w:val="center"/>
              <w:rPr>
                <w:i w:val="0"/>
                <w:sz w:val="22"/>
                <w:szCs w:val="22"/>
              </w:rPr>
            </w:pPr>
          </w:p>
          <w:p w:rsidR="004A5DEB" w:rsidRPr="00C050FB" w:rsidRDefault="004A5DEB" w:rsidP="00E3639D">
            <w:pPr>
              <w:pStyle w:val="70"/>
              <w:shd w:val="clear" w:color="auto" w:fill="auto"/>
              <w:spacing w:before="0" w:line="240" w:lineRule="auto"/>
              <w:rPr>
                <w:i w:val="0"/>
                <w:sz w:val="22"/>
                <w:szCs w:val="22"/>
              </w:rPr>
            </w:pPr>
          </w:p>
          <w:p w:rsidR="0043000A" w:rsidRPr="00C050FB" w:rsidRDefault="0043000A" w:rsidP="00E3639D">
            <w:pPr>
              <w:pStyle w:val="70"/>
              <w:shd w:val="clear" w:color="auto" w:fill="auto"/>
              <w:spacing w:before="0" w:line="240" w:lineRule="auto"/>
              <w:jc w:val="center"/>
              <w:rPr>
                <w:i w:val="0"/>
                <w:sz w:val="22"/>
                <w:szCs w:val="22"/>
              </w:rPr>
            </w:pPr>
            <w:r w:rsidRPr="00C050FB">
              <w:rPr>
                <w:i w:val="0"/>
                <w:sz w:val="22"/>
                <w:szCs w:val="22"/>
              </w:rPr>
              <w:t>Педаго</w:t>
            </w:r>
            <w:proofErr w:type="gramStart"/>
            <w:r w:rsidRPr="00C050FB">
              <w:rPr>
                <w:i w:val="0"/>
                <w:sz w:val="22"/>
                <w:szCs w:val="22"/>
              </w:rPr>
              <w:t>г-</w:t>
            </w:r>
            <w:proofErr w:type="gramEnd"/>
            <w:r w:rsidRPr="00C050FB">
              <w:rPr>
                <w:i w:val="0"/>
                <w:sz w:val="22"/>
                <w:szCs w:val="22"/>
              </w:rPr>
              <w:t xml:space="preserve"> психолог</w:t>
            </w:r>
          </w:p>
        </w:tc>
      </w:tr>
      <w:tr w:rsidR="0043000A" w:rsidRPr="00C050FB" w:rsidTr="00BB57BE">
        <w:tc>
          <w:tcPr>
            <w:tcW w:w="709" w:type="dxa"/>
          </w:tcPr>
          <w:p w:rsidR="0043000A" w:rsidRPr="00C050FB" w:rsidRDefault="00897306" w:rsidP="00E3639D">
            <w:pPr>
              <w:pStyle w:val="70"/>
              <w:shd w:val="clear" w:color="auto" w:fill="auto"/>
              <w:spacing w:before="0" w:line="240" w:lineRule="auto"/>
              <w:jc w:val="center"/>
              <w:rPr>
                <w:i w:val="0"/>
                <w:sz w:val="22"/>
                <w:szCs w:val="22"/>
              </w:rPr>
            </w:pPr>
            <w:r>
              <w:rPr>
                <w:i w:val="0"/>
                <w:sz w:val="22"/>
                <w:szCs w:val="22"/>
              </w:rPr>
              <w:t>6</w:t>
            </w:r>
            <w:r w:rsidR="0043000A" w:rsidRPr="00C050FB">
              <w:rPr>
                <w:i w:val="0"/>
                <w:sz w:val="22"/>
                <w:szCs w:val="22"/>
              </w:rPr>
              <w:t>.</w:t>
            </w:r>
          </w:p>
        </w:tc>
        <w:tc>
          <w:tcPr>
            <w:tcW w:w="5403" w:type="dxa"/>
          </w:tcPr>
          <w:p w:rsidR="0043000A" w:rsidRPr="00C050FB" w:rsidRDefault="0099355B" w:rsidP="00897306">
            <w:pPr>
              <w:pStyle w:val="70"/>
              <w:shd w:val="clear" w:color="auto" w:fill="auto"/>
              <w:spacing w:before="0" w:line="240" w:lineRule="auto"/>
              <w:rPr>
                <w:i w:val="0"/>
                <w:sz w:val="22"/>
                <w:szCs w:val="22"/>
              </w:rPr>
            </w:pPr>
            <w:r w:rsidRPr="00C050FB">
              <w:rPr>
                <w:i w:val="0"/>
                <w:sz w:val="22"/>
                <w:szCs w:val="22"/>
              </w:rPr>
              <w:t>Работа</w:t>
            </w:r>
            <w:r w:rsidR="00897306">
              <w:rPr>
                <w:i w:val="0"/>
                <w:sz w:val="22"/>
                <w:szCs w:val="22"/>
              </w:rPr>
              <w:t xml:space="preserve"> с обслуживающими организациями, </w:t>
            </w:r>
            <w:r w:rsidR="00897306" w:rsidRPr="00897306">
              <w:rPr>
                <w:i w:val="0"/>
                <w:sz w:val="22"/>
                <w:szCs w:val="22"/>
              </w:rPr>
              <w:t>оформление контрактов и договоров</w:t>
            </w:r>
          </w:p>
        </w:tc>
        <w:tc>
          <w:tcPr>
            <w:tcW w:w="2401" w:type="dxa"/>
          </w:tcPr>
          <w:p w:rsidR="0043000A" w:rsidRPr="00C050FB" w:rsidRDefault="0043000A" w:rsidP="00E3639D">
            <w:pPr>
              <w:pStyle w:val="70"/>
              <w:shd w:val="clear" w:color="auto" w:fill="auto"/>
              <w:spacing w:before="0" w:line="240" w:lineRule="auto"/>
              <w:jc w:val="center"/>
              <w:rPr>
                <w:i w:val="0"/>
                <w:sz w:val="22"/>
                <w:szCs w:val="22"/>
              </w:rPr>
            </w:pPr>
            <w:r w:rsidRPr="00C050FB">
              <w:rPr>
                <w:i w:val="0"/>
                <w:sz w:val="22"/>
                <w:szCs w:val="22"/>
              </w:rPr>
              <w:t>В течение года</w:t>
            </w:r>
          </w:p>
        </w:tc>
        <w:tc>
          <w:tcPr>
            <w:tcW w:w="2402" w:type="dxa"/>
          </w:tcPr>
          <w:p w:rsidR="0043000A" w:rsidRPr="00C050FB" w:rsidRDefault="00682661" w:rsidP="00E3639D">
            <w:pPr>
              <w:jc w:val="center"/>
              <w:rPr>
                <w:rFonts w:ascii="Times New Roman" w:hAnsi="Times New Roman" w:cs="Times New Roman"/>
              </w:rPr>
            </w:pPr>
            <w:r w:rsidRPr="00C050FB">
              <w:rPr>
                <w:rFonts w:ascii="Times New Roman" w:hAnsi="Times New Roman" w:cs="Times New Roman"/>
              </w:rPr>
              <w:t>Заведующая</w:t>
            </w:r>
          </w:p>
          <w:p w:rsidR="0043000A" w:rsidRPr="00C050FB" w:rsidRDefault="0043000A" w:rsidP="00E3639D">
            <w:pPr>
              <w:pStyle w:val="70"/>
              <w:shd w:val="clear" w:color="auto" w:fill="auto"/>
              <w:spacing w:before="0" w:line="240" w:lineRule="auto"/>
              <w:jc w:val="center"/>
              <w:rPr>
                <w:i w:val="0"/>
                <w:sz w:val="22"/>
                <w:szCs w:val="22"/>
              </w:rPr>
            </w:pPr>
            <w:r w:rsidRPr="00C050FB">
              <w:rPr>
                <w:i w:val="0"/>
                <w:sz w:val="22"/>
                <w:szCs w:val="22"/>
              </w:rPr>
              <w:t>Зам. зав. по АХЧ</w:t>
            </w:r>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7.</w:t>
            </w:r>
          </w:p>
        </w:tc>
        <w:tc>
          <w:tcPr>
            <w:tcW w:w="5403" w:type="dxa"/>
          </w:tcPr>
          <w:p w:rsidR="00897306" w:rsidRPr="00897306" w:rsidRDefault="00897306" w:rsidP="00E3639D">
            <w:pPr>
              <w:pStyle w:val="70"/>
              <w:shd w:val="clear" w:color="auto" w:fill="auto"/>
              <w:spacing w:before="0" w:line="240" w:lineRule="auto"/>
              <w:rPr>
                <w:i w:val="0"/>
                <w:sz w:val="22"/>
                <w:szCs w:val="22"/>
              </w:rPr>
            </w:pPr>
            <w:proofErr w:type="gramStart"/>
            <w:r>
              <w:rPr>
                <w:i w:val="0"/>
                <w:sz w:val="22"/>
                <w:szCs w:val="22"/>
              </w:rPr>
              <w:t xml:space="preserve">Рейды комиссии </w:t>
            </w:r>
            <w:r w:rsidRPr="00897306">
              <w:rPr>
                <w:i w:val="0"/>
                <w:sz w:val="22"/>
                <w:szCs w:val="22"/>
              </w:rPr>
              <w:t xml:space="preserve"> по ОТ и ТБ</w:t>
            </w:r>
            <w:proofErr w:type="gramEnd"/>
          </w:p>
        </w:tc>
        <w:tc>
          <w:tcPr>
            <w:tcW w:w="2401" w:type="dxa"/>
          </w:tcPr>
          <w:p w:rsidR="00897306" w:rsidRPr="00C050FB" w:rsidRDefault="00897306" w:rsidP="0022464E">
            <w:pPr>
              <w:jc w:val="center"/>
              <w:rPr>
                <w:rStyle w:val="2115pt"/>
                <w:rFonts w:eastAsiaTheme="minorHAnsi"/>
                <w:b/>
                <w:i w:val="0"/>
                <w:color w:val="auto"/>
                <w:sz w:val="22"/>
                <w:szCs w:val="22"/>
              </w:rPr>
            </w:pPr>
            <w:r w:rsidRPr="00C050FB">
              <w:rPr>
                <w:rFonts w:ascii="Times New Roman" w:hAnsi="Times New Roman" w:cs="Times New Roman"/>
              </w:rPr>
              <w:t>В течение года</w:t>
            </w:r>
          </w:p>
        </w:tc>
        <w:tc>
          <w:tcPr>
            <w:tcW w:w="2402" w:type="dxa"/>
          </w:tcPr>
          <w:p w:rsidR="00897306" w:rsidRDefault="00897306" w:rsidP="0022464E">
            <w:pPr>
              <w:jc w:val="center"/>
              <w:rPr>
                <w:rFonts w:ascii="Times New Roman" w:hAnsi="Times New Roman" w:cs="Times New Roman"/>
              </w:rPr>
            </w:pPr>
            <w:r w:rsidRPr="00C050FB">
              <w:rPr>
                <w:rFonts w:ascii="Times New Roman" w:hAnsi="Times New Roman" w:cs="Times New Roman"/>
              </w:rPr>
              <w:t>Заведующая</w:t>
            </w:r>
          </w:p>
          <w:p w:rsidR="00897306" w:rsidRPr="00897306" w:rsidRDefault="00897306" w:rsidP="0022464E">
            <w:pPr>
              <w:jc w:val="center"/>
              <w:rPr>
                <w:rFonts w:ascii="Times New Roman" w:hAnsi="Times New Roman" w:cs="Times New Roman"/>
              </w:rPr>
            </w:pPr>
            <w:r w:rsidRPr="00897306">
              <w:rPr>
                <w:rFonts w:ascii="Times New Roman" w:hAnsi="Times New Roman" w:cs="Times New Roman"/>
              </w:rPr>
              <w:t>ответственный по ОТ</w:t>
            </w:r>
          </w:p>
          <w:p w:rsidR="00897306" w:rsidRPr="00C050FB" w:rsidRDefault="00897306" w:rsidP="0022464E">
            <w:pPr>
              <w:pStyle w:val="70"/>
              <w:shd w:val="clear" w:color="auto" w:fill="auto"/>
              <w:spacing w:before="0" w:line="240" w:lineRule="auto"/>
              <w:jc w:val="center"/>
              <w:rPr>
                <w:b/>
                <w:i w:val="0"/>
                <w:sz w:val="22"/>
                <w:szCs w:val="22"/>
              </w:rPr>
            </w:pPr>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8</w:t>
            </w:r>
            <w:r w:rsidRPr="00C050FB">
              <w:rPr>
                <w:i w:val="0"/>
                <w:sz w:val="22"/>
                <w:szCs w:val="22"/>
              </w:rPr>
              <w:t>.</w:t>
            </w:r>
          </w:p>
        </w:tc>
        <w:tc>
          <w:tcPr>
            <w:tcW w:w="5403" w:type="dxa"/>
          </w:tcPr>
          <w:p w:rsidR="00897306" w:rsidRPr="00C050FB" w:rsidRDefault="00897306" w:rsidP="00E3639D">
            <w:pPr>
              <w:pStyle w:val="70"/>
              <w:shd w:val="clear" w:color="auto" w:fill="auto"/>
              <w:spacing w:before="0" w:line="240" w:lineRule="auto"/>
              <w:rPr>
                <w:i w:val="0"/>
                <w:sz w:val="22"/>
                <w:szCs w:val="22"/>
              </w:rPr>
            </w:pPr>
            <w:r w:rsidRPr="00C050FB">
              <w:rPr>
                <w:i w:val="0"/>
                <w:sz w:val="22"/>
                <w:szCs w:val="22"/>
              </w:rPr>
              <w:t>Обогащение развивающей предметно -  пространственной среды ДОУ</w:t>
            </w:r>
          </w:p>
        </w:tc>
        <w:tc>
          <w:tcPr>
            <w:tcW w:w="2401"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В течение года</w:t>
            </w:r>
          </w:p>
        </w:tc>
        <w:tc>
          <w:tcPr>
            <w:tcW w:w="2402" w:type="dxa"/>
          </w:tcPr>
          <w:p w:rsidR="00897306" w:rsidRPr="00C050FB" w:rsidRDefault="00897306" w:rsidP="00E3639D">
            <w:pPr>
              <w:jc w:val="center"/>
              <w:rPr>
                <w:rFonts w:ascii="Times New Roman" w:hAnsi="Times New Roman" w:cs="Times New Roman"/>
              </w:rPr>
            </w:pPr>
            <w:r w:rsidRPr="00C050FB">
              <w:rPr>
                <w:rFonts w:ascii="Times New Roman" w:hAnsi="Times New Roman" w:cs="Times New Roman"/>
              </w:rPr>
              <w:t>Заведующая</w:t>
            </w:r>
          </w:p>
          <w:p w:rsidR="00897306" w:rsidRPr="00C050FB" w:rsidRDefault="00897306" w:rsidP="00E3639D">
            <w:pPr>
              <w:jc w:val="center"/>
              <w:rPr>
                <w:rFonts w:ascii="Times New Roman" w:hAnsi="Times New Roman" w:cs="Times New Roman"/>
              </w:rPr>
            </w:pPr>
            <w:r w:rsidRPr="00C050FB">
              <w:rPr>
                <w:rFonts w:ascii="Times New Roman" w:hAnsi="Times New Roman" w:cs="Times New Roman"/>
              </w:rPr>
              <w:t>Зам. зав. по УВР</w:t>
            </w:r>
          </w:p>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Педагоги ДОУ</w:t>
            </w:r>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9</w:t>
            </w:r>
            <w:r w:rsidRPr="00C050FB">
              <w:rPr>
                <w:i w:val="0"/>
                <w:sz w:val="22"/>
                <w:szCs w:val="22"/>
              </w:rPr>
              <w:t>.</w:t>
            </w:r>
          </w:p>
        </w:tc>
        <w:tc>
          <w:tcPr>
            <w:tcW w:w="5403" w:type="dxa"/>
          </w:tcPr>
          <w:p w:rsidR="00897306" w:rsidRPr="00C050FB" w:rsidRDefault="00897306" w:rsidP="00E3639D">
            <w:pPr>
              <w:pStyle w:val="70"/>
              <w:shd w:val="clear" w:color="auto" w:fill="auto"/>
              <w:spacing w:before="0" w:line="240" w:lineRule="auto"/>
              <w:rPr>
                <w:i w:val="0"/>
                <w:sz w:val="22"/>
                <w:szCs w:val="22"/>
              </w:rPr>
            </w:pPr>
            <w:r w:rsidRPr="00C050FB">
              <w:rPr>
                <w:i w:val="0"/>
                <w:sz w:val="22"/>
                <w:szCs w:val="22"/>
              </w:rPr>
              <w:t>Подготовка и проведение инвентаризации в ДОУ</w:t>
            </w:r>
          </w:p>
        </w:tc>
        <w:tc>
          <w:tcPr>
            <w:tcW w:w="2401"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Октябрь - ноябрь</w:t>
            </w:r>
          </w:p>
        </w:tc>
        <w:tc>
          <w:tcPr>
            <w:tcW w:w="2402"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Зам. зав. по АХЧ</w:t>
            </w:r>
          </w:p>
          <w:p w:rsidR="00897306" w:rsidRPr="00C050FB" w:rsidRDefault="00897306" w:rsidP="00E3639D">
            <w:pPr>
              <w:pStyle w:val="70"/>
              <w:shd w:val="clear" w:color="auto" w:fill="auto"/>
              <w:spacing w:before="0" w:line="240" w:lineRule="auto"/>
              <w:jc w:val="center"/>
              <w:rPr>
                <w:i w:val="0"/>
                <w:sz w:val="22"/>
                <w:szCs w:val="22"/>
              </w:rPr>
            </w:pPr>
            <w:proofErr w:type="spellStart"/>
            <w:r w:rsidRPr="00C050FB">
              <w:rPr>
                <w:i w:val="0"/>
                <w:sz w:val="22"/>
                <w:szCs w:val="22"/>
              </w:rPr>
              <w:t>костелянша</w:t>
            </w:r>
            <w:proofErr w:type="spellEnd"/>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10</w:t>
            </w:r>
            <w:r w:rsidRPr="00C050FB">
              <w:rPr>
                <w:i w:val="0"/>
                <w:sz w:val="22"/>
                <w:szCs w:val="22"/>
              </w:rPr>
              <w:t>.</w:t>
            </w:r>
          </w:p>
        </w:tc>
        <w:tc>
          <w:tcPr>
            <w:tcW w:w="5403" w:type="dxa"/>
          </w:tcPr>
          <w:p w:rsidR="00897306" w:rsidRPr="00C050FB" w:rsidRDefault="00897306" w:rsidP="00E3639D">
            <w:pPr>
              <w:pStyle w:val="70"/>
              <w:shd w:val="clear" w:color="auto" w:fill="auto"/>
              <w:spacing w:before="0" w:line="240" w:lineRule="auto"/>
              <w:rPr>
                <w:i w:val="0"/>
                <w:sz w:val="22"/>
                <w:szCs w:val="22"/>
              </w:rPr>
            </w:pPr>
            <w:r w:rsidRPr="00C050FB">
              <w:rPr>
                <w:i w:val="0"/>
                <w:sz w:val="22"/>
                <w:szCs w:val="22"/>
              </w:rPr>
              <w:t>Подготовка здания к зиме, оклейка окон</w:t>
            </w:r>
          </w:p>
        </w:tc>
        <w:tc>
          <w:tcPr>
            <w:tcW w:w="2401"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 xml:space="preserve"> ноябрь</w:t>
            </w:r>
          </w:p>
        </w:tc>
        <w:tc>
          <w:tcPr>
            <w:tcW w:w="2402"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Зам. зав. по АХЧ</w:t>
            </w:r>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11.</w:t>
            </w:r>
          </w:p>
        </w:tc>
        <w:tc>
          <w:tcPr>
            <w:tcW w:w="5403" w:type="dxa"/>
          </w:tcPr>
          <w:p w:rsidR="00897306" w:rsidRPr="00897306" w:rsidRDefault="00897306" w:rsidP="00E3639D">
            <w:pPr>
              <w:pStyle w:val="70"/>
              <w:shd w:val="clear" w:color="auto" w:fill="auto"/>
              <w:spacing w:before="0" w:line="240" w:lineRule="auto"/>
              <w:rPr>
                <w:i w:val="0"/>
                <w:sz w:val="22"/>
                <w:szCs w:val="22"/>
              </w:rPr>
            </w:pPr>
            <w:r w:rsidRPr="00897306">
              <w:rPr>
                <w:i w:val="0"/>
                <w:sz w:val="22"/>
                <w:szCs w:val="22"/>
              </w:rPr>
              <w:t>Работа по упорядочению номенклатуры дел</w:t>
            </w:r>
          </w:p>
        </w:tc>
        <w:tc>
          <w:tcPr>
            <w:tcW w:w="2401" w:type="dxa"/>
          </w:tcPr>
          <w:p w:rsidR="00897306" w:rsidRPr="00C050FB" w:rsidRDefault="00897306" w:rsidP="0022464E">
            <w:pPr>
              <w:jc w:val="center"/>
              <w:rPr>
                <w:rStyle w:val="2115pt"/>
                <w:rFonts w:eastAsiaTheme="minorHAnsi"/>
                <w:b/>
                <w:i w:val="0"/>
                <w:color w:val="auto"/>
                <w:sz w:val="22"/>
                <w:szCs w:val="22"/>
              </w:rPr>
            </w:pPr>
            <w:r w:rsidRPr="00C050FB">
              <w:rPr>
                <w:rFonts w:ascii="Times New Roman" w:hAnsi="Times New Roman" w:cs="Times New Roman"/>
              </w:rPr>
              <w:t>В течение года</w:t>
            </w:r>
          </w:p>
        </w:tc>
        <w:tc>
          <w:tcPr>
            <w:tcW w:w="2402" w:type="dxa"/>
          </w:tcPr>
          <w:p w:rsidR="00897306" w:rsidRPr="00C050FB" w:rsidRDefault="00897306" w:rsidP="0022464E">
            <w:pPr>
              <w:jc w:val="center"/>
              <w:rPr>
                <w:rFonts w:ascii="Times New Roman" w:hAnsi="Times New Roman" w:cs="Times New Roman"/>
              </w:rPr>
            </w:pPr>
            <w:r w:rsidRPr="00C050FB">
              <w:rPr>
                <w:rFonts w:ascii="Times New Roman" w:hAnsi="Times New Roman" w:cs="Times New Roman"/>
              </w:rPr>
              <w:t>Заведующая</w:t>
            </w:r>
          </w:p>
          <w:p w:rsidR="00897306" w:rsidRPr="00ED6039" w:rsidRDefault="00897306" w:rsidP="0022464E">
            <w:pPr>
              <w:pStyle w:val="70"/>
              <w:shd w:val="clear" w:color="auto" w:fill="auto"/>
              <w:spacing w:before="0" w:line="240" w:lineRule="auto"/>
              <w:jc w:val="center"/>
              <w:rPr>
                <w:i w:val="0"/>
                <w:sz w:val="22"/>
                <w:szCs w:val="22"/>
              </w:rPr>
            </w:pPr>
            <w:r w:rsidRPr="00ED6039">
              <w:rPr>
                <w:i w:val="0"/>
                <w:sz w:val="22"/>
                <w:szCs w:val="22"/>
              </w:rPr>
              <w:t>делопроизводитель</w:t>
            </w:r>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12</w:t>
            </w:r>
            <w:r w:rsidRPr="00C050FB">
              <w:rPr>
                <w:i w:val="0"/>
                <w:sz w:val="22"/>
                <w:szCs w:val="22"/>
              </w:rPr>
              <w:t>.</w:t>
            </w:r>
          </w:p>
        </w:tc>
        <w:tc>
          <w:tcPr>
            <w:tcW w:w="5403" w:type="dxa"/>
          </w:tcPr>
          <w:p w:rsidR="00897306" w:rsidRPr="00C050FB" w:rsidRDefault="00897306" w:rsidP="00E3639D">
            <w:pPr>
              <w:pStyle w:val="70"/>
              <w:shd w:val="clear" w:color="auto" w:fill="auto"/>
              <w:spacing w:before="0" w:line="240" w:lineRule="auto"/>
              <w:rPr>
                <w:i w:val="0"/>
                <w:sz w:val="22"/>
                <w:szCs w:val="22"/>
              </w:rPr>
            </w:pPr>
            <w:r w:rsidRPr="00C050FB">
              <w:rPr>
                <w:i w:val="0"/>
                <w:sz w:val="22"/>
                <w:szCs w:val="22"/>
              </w:rPr>
              <w:t>Утверждение графиков отпусков</w:t>
            </w:r>
          </w:p>
        </w:tc>
        <w:tc>
          <w:tcPr>
            <w:tcW w:w="2401"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январь</w:t>
            </w:r>
          </w:p>
        </w:tc>
        <w:tc>
          <w:tcPr>
            <w:tcW w:w="2402"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Заведующая</w:t>
            </w:r>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13</w:t>
            </w:r>
            <w:r w:rsidRPr="00C050FB">
              <w:rPr>
                <w:i w:val="0"/>
                <w:sz w:val="22"/>
                <w:szCs w:val="22"/>
              </w:rPr>
              <w:t>.</w:t>
            </w:r>
          </w:p>
        </w:tc>
        <w:tc>
          <w:tcPr>
            <w:tcW w:w="5403" w:type="dxa"/>
          </w:tcPr>
          <w:p w:rsidR="00897306" w:rsidRPr="00C050FB" w:rsidRDefault="00897306" w:rsidP="00E3639D">
            <w:pPr>
              <w:pStyle w:val="70"/>
              <w:shd w:val="clear" w:color="auto" w:fill="auto"/>
              <w:spacing w:before="0" w:line="240" w:lineRule="auto"/>
              <w:rPr>
                <w:i w:val="0"/>
                <w:sz w:val="22"/>
                <w:szCs w:val="22"/>
              </w:rPr>
            </w:pPr>
            <w:r w:rsidRPr="00C050FB">
              <w:rPr>
                <w:i w:val="0"/>
                <w:sz w:val="22"/>
                <w:szCs w:val="22"/>
              </w:rPr>
              <w:t>Работа по благоустройству территории, проведение субботников (покраска участков, уборка территории, обрезка деревьев и кустарников)</w:t>
            </w:r>
          </w:p>
        </w:tc>
        <w:tc>
          <w:tcPr>
            <w:tcW w:w="2401"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Июнь-август</w:t>
            </w:r>
          </w:p>
        </w:tc>
        <w:tc>
          <w:tcPr>
            <w:tcW w:w="2402" w:type="dxa"/>
          </w:tcPr>
          <w:p w:rsidR="00897306" w:rsidRPr="00C050FB" w:rsidRDefault="00897306" w:rsidP="00E3639D">
            <w:pPr>
              <w:jc w:val="center"/>
              <w:rPr>
                <w:rFonts w:ascii="Times New Roman" w:hAnsi="Times New Roman" w:cs="Times New Roman"/>
              </w:rPr>
            </w:pPr>
            <w:r w:rsidRPr="00C050FB">
              <w:rPr>
                <w:rFonts w:ascii="Times New Roman" w:hAnsi="Times New Roman" w:cs="Times New Roman"/>
              </w:rPr>
              <w:t>Зам. зав. по АХЧ,</w:t>
            </w:r>
          </w:p>
          <w:p w:rsidR="00897306" w:rsidRPr="00C050FB" w:rsidRDefault="00897306" w:rsidP="00E3639D">
            <w:pPr>
              <w:jc w:val="center"/>
              <w:rPr>
                <w:rFonts w:ascii="Times New Roman" w:hAnsi="Times New Roman" w:cs="Times New Roman"/>
              </w:rPr>
            </w:pPr>
            <w:r w:rsidRPr="00C050FB">
              <w:rPr>
                <w:rFonts w:ascii="Times New Roman" w:hAnsi="Times New Roman" w:cs="Times New Roman"/>
              </w:rPr>
              <w:t>педагоги</w:t>
            </w:r>
          </w:p>
          <w:p w:rsidR="00897306" w:rsidRPr="00C050FB" w:rsidRDefault="00897306" w:rsidP="00E3639D">
            <w:pPr>
              <w:pStyle w:val="70"/>
              <w:shd w:val="clear" w:color="auto" w:fill="auto"/>
              <w:spacing w:before="0" w:line="240" w:lineRule="auto"/>
              <w:jc w:val="center"/>
              <w:rPr>
                <w:i w:val="0"/>
                <w:sz w:val="22"/>
                <w:szCs w:val="22"/>
              </w:rPr>
            </w:pPr>
          </w:p>
        </w:tc>
      </w:tr>
      <w:tr w:rsidR="00897306" w:rsidRPr="00C050FB" w:rsidTr="00BB57BE">
        <w:tc>
          <w:tcPr>
            <w:tcW w:w="709"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14</w:t>
            </w:r>
            <w:r w:rsidRPr="00C050FB">
              <w:rPr>
                <w:i w:val="0"/>
                <w:sz w:val="22"/>
                <w:szCs w:val="22"/>
              </w:rPr>
              <w:t>.</w:t>
            </w:r>
          </w:p>
        </w:tc>
        <w:tc>
          <w:tcPr>
            <w:tcW w:w="5403" w:type="dxa"/>
          </w:tcPr>
          <w:p w:rsidR="00897306" w:rsidRPr="00C050FB" w:rsidRDefault="00897306" w:rsidP="00E3639D">
            <w:pPr>
              <w:pStyle w:val="70"/>
              <w:shd w:val="clear" w:color="auto" w:fill="auto"/>
              <w:spacing w:before="0" w:line="240" w:lineRule="auto"/>
              <w:rPr>
                <w:i w:val="0"/>
                <w:sz w:val="22"/>
                <w:szCs w:val="22"/>
              </w:rPr>
            </w:pPr>
            <w:r w:rsidRPr="00C050FB">
              <w:rPr>
                <w:i w:val="0"/>
                <w:sz w:val="22"/>
                <w:szCs w:val="22"/>
              </w:rPr>
              <w:t>Текущие ремонтные работы</w:t>
            </w:r>
          </w:p>
        </w:tc>
        <w:tc>
          <w:tcPr>
            <w:tcW w:w="2401" w:type="dxa"/>
          </w:tcPr>
          <w:p w:rsidR="00897306" w:rsidRPr="00C050FB" w:rsidRDefault="00897306" w:rsidP="00E3639D">
            <w:pPr>
              <w:pStyle w:val="70"/>
              <w:shd w:val="clear" w:color="auto" w:fill="auto"/>
              <w:spacing w:before="0" w:line="240" w:lineRule="auto"/>
              <w:jc w:val="center"/>
              <w:rPr>
                <w:i w:val="0"/>
                <w:sz w:val="22"/>
                <w:szCs w:val="22"/>
              </w:rPr>
            </w:pPr>
            <w:r>
              <w:rPr>
                <w:i w:val="0"/>
                <w:sz w:val="22"/>
                <w:szCs w:val="22"/>
              </w:rPr>
              <w:t>Июнь-август</w:t>
            </w:r>
          </w:p>
        </w:tc>
        <w:tc>
          <w:tcPr>
            <w:tcW w:w="2402"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Зам. зав. по АХЧ</w:t>
            </w:r>
          </w:p>
        </w:tc>
      </w:tr>
      <w:tr w:rsidR="00897306" w:rsidRPr="00C050FB" w:rsidTr="00BB57BE">
        <w:tc>
          <w:tcPr>
            <w:tcW w:w="709" w:type="dxa"/>
          </w:tcPr>
          <w:p w:rsidR="00897306" w:rsidRPr="00C050FB" w:rsidRDefault="00897306" w:rsidP="00897306">
            <w:pPr>
              <w:pStyle w:val="70"/>
              <w:shd w:val="clear" w:color="auto" w:fill="auto"/>
              <w:spacing w:before="0" w:line="240" w:lineRule="auto"/>
              <w:jc w:val="center"/>
              <w:rPr>
                <w:i w:val="0"/>
                <w:sz w:val="22"/>
                <w:szCs w:val="22"/>
              </w:rPr>
            </w:pPr>
            <w:r w:rsidRPr="00C050FB">
              <w:rPr>
                <w:i w:val="0"/>
                <w:sz w:val="22"/>
                <w:szCs w:val="22"/>
              </w:rPr>
              <w:t>1</w:t>
            </w:r>
            <w:r>
              <w:rPr>
                <w:i w:val="0"/>
                <w:sz w:val="22"/>
                <w:szCs w:val="22"/>
              </w:rPr>
              <w:t>5</w:t>
            </w:r>
            <w:r w:rsidRPr="00C050FB">
              <w:rPr>
                <w:i w:val="0"/>
                <w:sz w:val="22"/>
                <w:szCs w:val="22"/>
              </w:rPr>
              <w:t>.</w:t>
            </w:r>
          </w:p>
        </w:tc>
        <w:tc>
          <w:tcPr>
            <w:tcW w:w="5403" w:type="dxa"/>
          </w:tcPr>
          <w:p w:rsidR="00897306" w:rsidRPr="00C050FB" w:rsidRDefault="00897306" w:rsidP="00E3639D">
            <w:pPr>
              <w:pStyle w:val="70"/>
              <w:shd w:val="clear" w:color="auto" w:fill="auto"/>
              <w:spacing w:before="0" w:line="240" w:lineRule="auto"/>
              <w:rPr>
                <w:i w:val="0"/>
                <w:sz w:val="22"/>
                <w:szCs w:val="22"/>
              </w:rPr>
            </w:pPr>
            <w:r w:rsidRPr="00C050FB">
              <w:rPr>
                <w:i w:val="0"/>
                <w:sz w:val="22"/>
                <w:szCs w:val="22"/>
              </w:rPr>
              <w:t>Подготовка и приемка ДОУ к новому учебному году</w:t>
            </w:r>
          </w:p>
        </w:tc>
        <w:tc>
          <w:tcPr>
            <w:tcW w:w="2401"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август</w:t>
            </w:r>
          </w:p>
        </w:tc>
        <w:tc>
          <w:tcPr>
            <w:tcW w:w="2402" w:type="dxa"/>
          </w:tcPr>
          <w:p w:rsidR="00897306" w:rsidRPr="00C050FB" w:rsidRDefault="00897306" w:rsidP="00E3639D">
            <w:pPr>
              <w:pStyle w:val="70"/>
              <w:shd w:val="clear" w:color="auto" w:fill="auto"/>
              <w:spacing w:before="0" w:line="240" w:lineRule="auto"/>
              <w:jc w:val="center"/>
              <w:rPr>
                <w:i w:val="0"/>
                <w:sz w:val="22"/>
                <w:szCs w:val="22"/>
              </w:rPr>
            </w:pPr>
            <w:r w:rsidRPr="00C050FB">
              <w:rPr>
                <w:i w:val="0"/>
                <w:sz w:val="22"/>
                <w:szCs w:val="22"/>
              </w:rPr>
              <w:t>Комиссия</w:t>
            </w:r>
          </w:p>
        </w:tc>
      </w:tr>
    </w:tbl>
    <w:p w:rsidR="0043000A" w:rsidRPr="00C050FB" w:rsidRDefault="0043000A" w:rsidP="00E3639D">
      <w:pPr>
        <w:pStyle w:val="70"/>
        <w:shd w:val="clear" w:color="auto" w:fill="auto"/>
        <w:spacing w:before="0" w:line="240" w:lineRule="auto"/>
        <w:rPr>
          <w:i w:val="0"/>
          <w:sz w:val="22"/>
          <w:szCs w:val="22"/>
        </w:rPr>
      </w:pPr>
    </w:p>
    <w:p w:rsidR="0043000A" w:rsidRPr="00C050FB" w:rsidRDefault="0043000A" w:rsidP="00E3639D">
      <w:pPr>
        <w:pStyle w:val="70"/>
        <w:shd w:val="clear" w:color="auto" w:fill="auto"/>
        <w:spacing w:before="0" w:line="240" w:lineRule="auto"/>
        <w:rPr>
          <w:i w:val="0"/>
          <w:sz w:val="22"/>
          <w:szCs w:val="22"/>
        </w:rPr>
      </w:pPr>
    </w:p>
    <w:p w:rsidR="002A74A3" w:rsidRPr="00C050FB" w:rsidRDefault="002A74A3" w:rsidP="00E3639D">
      <w:pPr>
        <w:spacing w:after="0" w:line="240" w:lineRule="auto"/>
        <w:rPr>
          <w:rFonts w:ascii="Times New Roman" w:hAnsi="Times New Roman" w:cs="Times New Roman"/>
        </w:rPr>
      </w:pPr>
    </w:p>
    <w:p w:rsidR="00B3568D" w:rsidRPr="00C050FB" w:rsidRDefault="00B3568D" w:rsidP="00E3639D">
      <w:pPr>
        <w:spacing w:after="0" w:line="240" w:lineRule="auto"/>
        <w:rPr>
          <w:rFonts w:ascii="Times New Roman" w:hAnsi="Times New Roman" w:cs="Times New Roman"/>
        </w:rPr>
      </w:pPr>
    </w:p>
    <w:p w:rsidR="00B3568D" w:rsidRPr="00C050FB" w:rsidRDefault="00B3568D" w:rsidP="00E3639D">
      <w:pPr>
        <w:spacing w:after="0" w:line="240" w:lineRule="auto"/>
        <w:rPr>
          <w:rFonts w:ascii="Times New Roman" w:hAnsi="Times New Roman" w:cs="Times New Roman"/>
        </w:rPr>
      </w:pPr>
    </w:p>
    <w:p w:rsidR="00B3568D" w:rsidRPr="00C050FB" w:rsidRDefault="00B3568D" w:rsidP="00E3639D">
      <w:pPr>
        <w:spacing w:after="0" w:line="240" w:lineRule="auto"/>
        <w:rPr>
          <w:rFonts w:ascii="Times New Roman" w:hAnsi="Times New Roman" w:cs="Times New Roman"/>
        </w:rPr>
      </w:pPr>
    </w:p>
    <w:p w:rsidR="00B3568D" w:rsidRPr="00C050FB" w:rsidRDefault="00B3568D" w:rsidP="00E3639D">
      <w:pPr>
        <w:spacing w:after="0" w:line="240" w:lineRule="auto"/>
        <w:rPr>
          <w:rFonts w:ascii="Times New Roman" w:hAnsi="Times New Roman" w:cs="Times New Roman"/>
        </w:rPr>
      </w:pPr>
    </w:p>
    <w:p w:rsidR="00B3568D" w:rsidRPr="00C050FB" w:rsidRDefault="00B3568D" w:rsidP="00E3639D">
      <w:pPr>
        <w:spacing w:after="0" w:line="240" w:lineRule="auto"/>
        <w:rPr>
          <w:rFonts w:ascii="Times New Roman" w:hAnsi="Times New Roman" w:cs="Times New Roman"/>
        </w:rPr>
      </w:pPr>
    </w:p>
    <w:p w:rsidR="00B3568D" w:rsidRPr="00C050FB" w:rsidRDefault="00B3568D" w:rsidP="00E3639D">
      <w:pPr>
        <w:spacing w:after="0" w:line="240" w:lineRule="auto"/>
        <w:rPr>
          <w:rFonts w:ascii="Times New Roman" w:hAnsi="Times New Roman" w:cs="Times New Roman"/>
        </w:rPr>
      </w:pPr>
    </w:p>
    <w:p w:rsidR="00B3568D" w:rsidRPr="00C050FB" w:rsidRDefault="00B3568D" w:rsidP="00E3639D">
      <w:pPr>
        <w:spacing w:after="0" w:line="240" w:lineRule="auto"/>
        <w:rPr>
          <w:rFonts w:ascii="Times New Roman" w:hAnsi="Times New Roman" w:cs="Times New Roman"/>
        </w:rPr>
      </w:pPr>
    </w:p>
    <w:sectPr w:rsidR="00B3568D" w:rsidRPr="00C050FB" w:rsidSect="00C932B8">
      <w:footerReference w:type="default" r:id="rId11"/>
      <w:pgSz w:w="11900" w:h="16840"/>
      <w:pgMar w:top="900" w:right="834" w:bottom="900" w:left="1677"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50" w:rsidRDefault="00843150" w:rsidP="00C932B8">
      <w:pPr>
        <w:spacing w:after="0" w:line="240" w:lineRule="auto"/>
      </w:pPr>
      <w:r>
        <w:separator/>
      </w:r>
    </w:p>
  </w:endnote>
  <w:endnote w:type="continuationSeparator" w:id="0">
    <w:p w:rsidR="00843150" w:rsidRDefault="00843150" w:rsidP="00C93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2508"/>
    </w:sdtPr>
    <w:sdtContent>
      <w:p w:rsidR="00A6782E" w:rsidRDefault="00A6782E">
        <w:pPr>
          <w:pStyle w:val="a7"/>
          <w:jc w:val="center"/>
        </w:pPr>
        <w:fldSimple w:instr=" PAGE   \* MERGEFORMAT ">
          <w:r w:rsidR="00ED6039">
            <w:rPr>
              <w:noProof/>
            </w:rPr>
            <w:t>35</w:t>
          </w:r>
        </w:fldSimple>
      </w:p>
    </w:sdtContent>
  </w:sdt>
  <w:p w:rsidR="00A6782E" w:rsidRDefault="00A6782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2E" w:rsidRDefault="00A6782E">
    <w:pPr>
      <w:pStyle w:val="a7"/>
      <w:jc w:val="center"/>
    </w:pPr>
    <w:fldSimple w:instr=" PAGE   \* MERGEFORMAT ">
      <w:r w:rsidR="00ED6039">
        <w:rPr>
          <w:noProof/>
        </w:rPr>
        <w:t>51</w:t>
      </w:r>
    </w:fldSimple>
  </w:p>
  <w:p w:rsidR="00A6782E" w:rsidRDefault="00A678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50" w:rsidRDefault="00843150" w:rsidP="00C932B8">
      <w:pPr>
        <w:spacing w:after="0" w:line="240" w:lineRule="auto"/>
      </w:pPr>
      <w:r>
        <w:separator/>
      </w:r>
    </w:p>
  </w:footnote>
  <w:footnote w:type="continuationSeparator" w:id="0">
    <w:p w:rsidR="00843150" w:rsidRDefault="00843150" w:rsidP="00C93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0012E1"/>
    <w:multiLevelType w:val="hybridMultilevel"/>
    <w:tmpl w:val="44D04938"/>
    <w:lvl w:ilvl="0" w:tplc="7FB6E0BE">
      <w:start w:val="4"/>
      <w:numFmt w:val="decimal"/>
      <w:lvlText w:val="%1."/>
      <w:lvlJc w:val="left"/>
    </w:lvl>
    <w:lvl w:ilvl="1" w:tplc="72D03AB6">
      <w:numFmt w:val="decimal"/>
      <w:lvlText w:val=""/>
      <w:lvlJc w:val="left"/>
    </w:lvl>
    <w:lvl w:ilvl="2" w:tplc="DE02771C">
      <w:numFmt w:val="decimal"/>
      <w:lvlText w:val=""/>
      <w:lvlJc w:val="left"/>
    </w:lvl>
    <w:lvl w:ilvl="3" w:tplc="0DA61BE6">
      <w:numFmt w:val="decimal"/>
      <w:lvlText w:val=""/>
      <w:lvlJc w:val="left"/>
    </w:lvl>
    <w:lvl w:ilvl="4" w:tplc="A23C54A8">
      <w:numFmt w:val="decimal"/>
      <w:lvlText w:val=""/>
      <w:lvlJc w:val="left"/>
    </w:lvl>
    <w:lvl w:ilvl="5" w:tplc="0C3CBB22">
      <w:numFmt w:val="decimal"/>
      <w:lvlText w:val=""/>
      <w:lvlJc w:val="left"/>
    </w:lvl>
    <w:lvl w:ilvl="6" w:tplc="94CA81D8">
      <w:numFmt w:val="decimal"/>
      <w:lvlText w:val=""/>
      <w:lvlJc w:val="left"/>
    </w:lvl>
    <w:lvl w:ilvl="7" w:tplc="CF081178">
      <w:numFmt w:val="decimal"/>
      <w:lvlText w:val=""/>
      <w:lvlJc w:val="left"/>
    </w:lvl>
    <w:lvl w:ilvl="8" w:tplc="8FAC6638">
      <w:numFmt w:val="decimal"/>
      <w:lvlText w:val=""/>
      <w:lvlJc w:val="left"/>
    </w:lvl>
  </w:abstractNum>
  <w:abstractNum w:abstractNumId="2">
    <w:nsid w:val="000039B3"/>
    <w:multiLevelType w:val="hybridMultilevel"/>
    <w:tmpl w:val="19681766"/>
    <w:lvl w:ilvl="0" w:tplc="09648ED2">
      <w:start w:val="1"/>
      <w:numFmt w:val="decimal"/>
      <w:lvlText w:val="%1"/>
      <w:lvlJc w:val="left"/>
    </w:lvl>
    <w:lvl w:ilvl="1" w:tplc="984E98CE">
      <w:start w:val="1"/>
      <w:numFmt w:val="decimal"/>
      <w:lvlText w:val="%2."/>
      <w:lvlJc w:val="left"/>
    </w:lvl>
    <w:lvl w:ilvl="2" w:tplc="9EFA4CAA">
      <w:numFmt w:val="decimal"/>
      <w:lvlText w:val=""/>
      <w:lvlJc w:val="left"/>
    </w:lvl>
    <w:lvl w:ilvl="3" w:tplc="7324A70C">
      <w:numFmt w:val="decimal"/>
      <w:lvlText w:val=""/>
      <w:lvlJc w:val="left"/>
    </w:lvl>
    <w:lvl w:ilvl="4" w:tplc="17A68A5E">
      <w:numFmt w:val="decimal"/>
      <w:lvlText w:val=""/>
      <w:lvlJc w:val="left"/>
    </w:lvl>
    <w:lvl w:ilvl="5" w:tplc="A3CA1A50">
      <w:numFmt w:val="decimal"/>
      <w:lvlText w:val=""/>
      <w:lvlJc w:val="left"/>
    </w:lvl>
    <w:lvl w:ilvl="6" w:tplc="B1268A7A">
      <w:numFmt w:val="decimal"/>
      <w:lvlText w:val=""/>
      <w:lvlJc w:val="left"/>
    </w:lvl>
    <w:lvl w:ilvl="7" w:tplc="E46466DE">
      <w:numFmt w:val="decimal"/>
      <w:lvlText w:val=""/>
      <w:lvlJc w:val="left"/>
    </w:lvl>
    <w:lvl w:ilvl="8" w:tplc="CE7E42E0">
      <w:numFmt w:val="decimal"/>
      <w:lvlText w:val=""/>
      <w:lvlJc w:val="left"/>
    </w:lvl>
  </w:abstractNum>
  <w:abstractNum w:abstractNumId="3">
    <w:nsid w:val="03CE1707"/>
    <w:multiLevelType w:val="multilevel"/>
    <w:tmpl w:val="4FF60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03C5B"/>
    <w:multiLevelType w:val="multilevel"/>
    <w:tmpl w:val="45206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34FC5"/>
    <w:multiLevelType w:val="multilevel"/>
    <w:tmpl w:val="EBC4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C2DC5"/>
    <w:multiLevelType w:val="multilevel"/>
    <w:tmpl w:val="59DE3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B17D56"/>
    <w:multiLevelType w:val="multilevel"/>
    <w:tmpl w:val="3DAE9E62"/>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713" w:hanging="72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073" w:hanging="108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433" w:hanging="144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8">
    <w:nsid w:val="15F04908"/>
    <w:multiLevelType w:val="multilevel"/>
    <w:tmpl w:val="154EA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D660C"/>
    <w:multiLevelType w:val="multilevel"/>
    <w:tmpl w:val="72D27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FC290E"/>
    <w:multiLevelType w:val="multilevel"/>
    <w:tmpl w:val="67848C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4E4966"/>
    <w:multiLevelType w:val="multilevel"/>
    <w:tmpl w:val="14FC6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CC5B5F"/>
    <w:multiLevelType w:val="hybridMultilevel"/>
    <w:tmpl w:val="2F62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516D7"/>
    <w:multiLevelType w:val="multilevel"/>
    <w:tmpl w:val="D1BCC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6F1925"/>
    <w:multiLevelType w:val="multilevel"/>
    <w:tmpl w:val="AC98D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982C53"/>
    <w:multiLevelType w:val="multilevel"/>
    <w:tmpl w:val="417C883E"/>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2BE10B9C"/>
    <w:multiLevelType w:val="hybridMultilevel"/>
    <w:tmpl w:val="693A359E"/>
    <w:lvl w:ilvl="0" w:tplc="0419000F">
      <w:start w:val="1"/>
      <w:numFmt w:val="decimal"/>
      <w:lvlText w:val="%1."/>
      <w:lvlJc w:val="left"/>
      <w:pPr>
        <w:tabs>
          <w:tab w:val="num" w:pos="720"/>
        </w:tabs>
        <w:ind w:left="720" w:hanging="360"/>
      </w:pPr>
    </w:lvl>
    <w:lvl w:ilvl="1" w:tplc="2EC83648">
      <w:start w:val="1"/>
      <w:numFmt w:val="decimal"/>
      <w:lvlText w:val="%2."/>
      <w:lvlJc w:val="left"/>
      <w:pPr>
        <w:tabs>
          <w:tab w:val="num" w:pos="1440"/>
        </w:tabs>
        <w:ind w:left="1440" w:hanging="360"/>
      </w:pPr>
      <w:rPr>
        <w:b w:val="0"/>
        <w:bCs/>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10540A8"/>
    <w:multiLevelType w:val="multilevel"/>
    <w:tmpl w:val="39D05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F800E7"/>
    <w:multiLevelType w:val="multilevel"/>
    <w:tmpl w:val="78EC5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804870"/>
    <w:multiLevelType w:val="multilevel"/>
    <w:tmpl w:val="6BF61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0E6DEE"/>
    <w:multiLevelType w:val="multilevel"/>
    <w:tmpl w:val="0FB4D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2D1118"/>
    <w:multiLevelType w:val="multilevel"/>
    <w:tmpl w:val="13E47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DE0D19"/>
    <w:multiLevelType w:val="multilevel"/>
    <w:tmpl w:val="4162C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031DA1"/>
    <w:multiLevelType w:val="multilevel"/>
    <w:tmpl w:val="A8880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8F7149"/>
    <w:multiLevelType w:val="hybridMultilevel"/>
    <w:tmpl w:val="B3E61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767B05"/>
    <w:multiLevelType w:val="multilevel"/>
    <w:tmpl w:val="8B76B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AA260F"/>
    <w:multiLevelType w:val="multilevel"/>
    <w:tmpl w:val="81566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093FC1"/>
    <w:multiLevelType w:val="multilevel"/>
    <w:tmpl w:val="3B2A4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DE2880"/>
    <w:multiLevelType w:val="multilevel"/>
    <w:tmpl w:val="F140A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6B56FA"/>
    <w:multiLevelType w:val="multilevel"/>
    <w:tmpl w:val="AE56AD0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900E04"/>
    <w:multiLevelType w:val="multilevel"/>
    <w:tmpl w:val="D1ECC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C63EDD"/>
    <w:multiLevelType w:val="multilevel"/>
    <w:tmpl w:val="A50A1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8E058C"/>
    <w:multiLevelType w:val="multilevel"/>
    <w:tmpl w:val="0C5C9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554518"/>
    <w:multiLevelType w:val="hybridMultilevel"/>
    <w:tmpl w:val="C6509AF6"/>
    <w:lvl w:ilvl="0" w:tplc="1DD01F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4D7195"/>
    <w:multiLevelType w:val="multilevel"/>
    <w:tmpl w:val="879CC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6B4A8E"/>
    <w:multiLevelType w:val="multilevel"/>
    <w:tmpl w:val="CF244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151161"/>
    <w:multiLevelType w:val="hybridMultilevel"/>
    <w:tmpl w:val="02E440EC"/>
    <w:lvl w:ilvl="0" w:tplc="ACBAE1C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083654"/>
    <w:multiLevelType w:val="multilevel"/>
    <w:tmpl w:val="E3DC3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465756"/>
    <w:multiLevelType w:val="multilevel"/>
    <w:tmpl w:val="6D54B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E16054"/>
    <w:multiLevelType w:val="hybridMultilevel"/>
    <w:tmpl w:val="9198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8068FE"/>
    <w:multiLevelType w:val="multilevel"/>
    <w:tmpl w:val="57A4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BD4B50"/>
    <w:multiLevelType w:val="multilevel"/>
    <w:tmpl w:val="0DEC7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741461"/>
    <w:multiLevelType w:val="multilevel"/>
    <w:tmpl w:val="F4806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5C3BB2"/>
    <w:multiLevelType w:val="multilevel"/>
    <w:tmpl w:val="C3F63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877323"/>
    <w:multiLevelType w:val="multilevel"/>
    <w:tmpl w:val="89FE4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677DD2"/>
    <w:multiLevelType w:val="multilevel"/>
    <w:tmpl w:val="64C6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960370"/>
    <w:multiLevelType w:val="multilevel"/>
    <w:tmpl w:val="FE6AC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9"/>
  </w:num>
  <w:num w:numId="3">
    <w:abstractNumId w:val="41"/>
  </w:num>
  <w:num w:numId="4">
    <w:abstractNumId w:val="30"/>
  </w:num>
  <w:num w:numId="5">
    <w:abstractNumId w:val="17"/>
  </w:num>
  <w:num w:numId="6">
    <w:abstractNumId w:val="20"/>
  </w:num>
  <w:num w:numId="7">
    <w:abstractNumId w:val="9"/>
  </w:num>
  <w:num w:numId="8">
    <w:abstractNumId w:val="18"/>
  </w:num>
  <w:num w:numId="9">
    <w:abstractNumId w:val="25"/>
  </w:num>
  <w:num w:numId="10">
    <w:abstractNumId w:val="22"/>
  </w:num>
  <w:num w:numId="11">
    <w:abstractNumId w:val="36"/>
  </w:num>
  <w:num w:numId="12">
    <w:abstractNumId w:val="0"/>
  </w:num>
  <w:num w:numId="13">
    <w:abstractNumId w:val="4"/>
  </w:num>
  <w:num w:numId="14">
    <w:abstractNumId w:val="44"/>
  </w:num>
  <w:num w:numId="15">
    <w:abstractNumId w:val="21"/>
  </w:num>
  <w:num w:numId="16">
    <w:abstractNumId w:val="46"/>
  </w:num>
  <w:num w:numId="17">
    <w:abstractNumId w:val="43"/>
  </w:num>
  <w:num w:numId="18">
    <w:abstractNumId w:val="42"/>
  </w:num>
  <w:num w:numId="19">
    <w:abstractNumId w:val="8"/>
  </w:num>
  <w:num w:numId="20">
    <w:abstractNumId w:val="37"/>
  </w:num>
  <w:num w:numId="21">
    <w:abstractNumId w:val="32"/>
  </w:num>
  <w:num w:numId="22">
    <w:abstractNumId w:val="11"/>
  </w:num>
  <w:num w:numId="23">
    <w:abstractNumId w:val="34"/>
  </w:num>
  <w:num w:numId="24">
    <w:abstractNumId w:val="26"/>
  </w:num>
  <w:num w:numId="25">
    <w:abstractNumId w:val="38"/>
  </w:num>
  <w:num w:numId="26">
    <w:abstractNumId w:val="7"/>
  </w:num>
  <w:num w:numId="27">
    <w:abstractNumId w:val="35"/>
  </w:num>
  <w:num w:numId="28">
    <w:abstractNumId w:val="23"/>
  </w:num>
  <w:num w:numId="29">
    <w:abstractNumId w:val="14"/>
  </w:num>
  <w:num w:numId="30">
    <w:abstractNumId w:val="13"/>
  </w:num>
  <w:num w:numId="31">
    <w:abstractNumId w:val="3"/>
  </w:num>
  <w:num w:numId="32">
    <w:abstractNumId w:val="27"/>
  </w:num>
  <w:num w:numId="33">
    <w:abstractNumId w:val="31"/>
  </w:num>
  <w:num w:numId="34">
    <w:abstractNumId w:val="6"/>
  </w:num>
  <w:num w:numId="35">
    <w:abstractNumId w:val="10"/>
  </w:num>
  <w:num w:numId="36">
    <w:abstractNumId w:val="24"/>
  </w:num>
  <w:num w:numId="37">
    <w:abstractNumId w:val="40"/>
  </w:num>
  <w:num w:numId="38">
    <w:abstractNumId w:val="39"/>
  </w:num>
  <w:num w:numId="39">
    <w:abstractNumId w:val="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9"/>
  </w:num>
  <w:num w:numId="43">
    <w:abstractNumId w:val="33"/>
  </w:num>
  <w:num w:numId="44">
    <w:abstractNumId w:val="12"/>
  </w:num>
  <w:num w:numId="45">
    <w:abstractNumId w:val="15"/>
  </w:num>
  <w:num w:numId="46">
    <w:abstractNumId w:val="1"/>
  </w:num>
  <w:num w:numId="47">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1BC3"/>
    <w:rsid w:val="00001025"/>
    <w:rsid w:val="0000409A"/>
    <w:rsid w:val="00013F41"/>
    <w:rsid w:val="00014918"/>
    <w:rsid w:val="00015AF9"/>
    <w:rsid w:val="00015B5C"/>
    <w:rsid w:val="00016EC5"/>
    <w:rsid w:val="00020527"/>
    <w:rsid w:val="0002148E"/>
    <w:rsid w:val="00026A8D"/>
    <w:rsid w:val="00027D43"/>
    <w:rsid w:val="000347CB"/>
    <w:rsid w:val="0004221C"/>
    <w:rsid w:val="00047387"/>
    <w:rsid w:val="00047B47"/>
    <w:rsid w:val="000521F9"/>
    <w:rsid w:val="000556CC"/>
    <w:rsid w:val="00064631"/>
    <w:rsid w:val="000646A9"/>
    <w:rsid w:val="0006506B"/>
    <w:rsid w:val="00071776"/>
    <w:rsid w:val="00076194"/>
    <w:rsid w:val="00082BE5"/>
    <w:rsid w:val="00090237"/>
    <w:rsid w:val="000912EC"/>
    <w:rsid w:val="00095D6E"/>
    <w:rsid w:val="00096233"/>
    <w:rsid w:val="0009683F"/>
    <w:rsid w:val="000972E6"/>
    <w:rsid w:val="000A5532"/>
    <w:rsid w:val="000B2893"/>
    <w:rsid w:val="000B471B"/>
    <w:rsid w:val="000B748A"/>
    <w:rsid w:val="000C0428"/>
    <w:rsid w:val="000D0D93"/>
    <w:rsid w:val="000D264E"/>
    <w:rsid w:val="000D749F"/>
    <w:rsid w:val="000E429E"/>
    <w:rsid w:val="000E57EC"/>
    <w:rsid w:val="000F3410"/>
    <w:rsid w:val="000F6439"/>
    <w:rsid w:val="000F77A0"/>
    <w:rsid w:val="0010062A"/>
    <w:rsid w:val="001012BF"/>
    <w:rsid w:val="00102E7F"/>
    <w:rsid w:val="00103F41"/>
    <w:rsid w:val="001115D9"/>
    <w:rsid w:val="001127A3"/>
    <w:rsid w:val="00114B11"/>
    <w:rsid w:val="00122D13"/>
    <w:rsid w:val="001241D4"/>
    <w:rsid w:val="001349B8"/>
    <w:rsid w:val="00150AEC"/>
    <w:rsid w:val="00150EDE"/>
    <w:rsid w:val="0015388C"/>
    <w:rsid w:val="00154048"/>
    <w:rsid w:val="001613F8"/>
    <w:rsid w:val="00161EC5"/>
    <w:rsid w:val="00165FB9"/>
    <w:rsid w:val="00174AD4"/>
    <w:rsid w:val="001778D2"/>
    <w:rsid w:val="00177C32"/>
    <w:rsid w:val="00182B29"/>
    <w:rsid w:val="00184EE4"/>
    <w:rsid w:val="00193D18"/>
    <w:rsid w:val="0019685B"/>
    <w:rsid w:val="001A0F8E"/>
    <w:rsid w:val="001A0FF4"/>
    <w:rsid w:val="001A1222"/>
    <w:rsid w:val="001A47B8"/>
    <w:rsid w:val="001A5A4E"/>
    <w:rsid w:val="001B0987"/>
    <w:rsid w:val="001B2F46"/>
    <w:rsid w:val="001B40C8"/>
    <w:rsid w:val="001B7FF1"/>
    <w:rsid w:val="001C6291"/>
    <w:rsid w:val="001D2C6C"/>
    <w:rsid w:val="001E0454"/>
    <w:rsid w:val="001E4857"/>
    <w:rsid w:val="001F55C7"/>
    <w:rsid w:val="001F56B5"/>
    <w:rsid w:val="001F614A"/>
    <w:rsid w:val="00203BEC"/>
    <w:rsid w:val="00214726"/>
    <w:rsid w:val="00217AF3"/>
    <w:rsid w:val="00221BB8"/>
    <w:rsid w:val="0022464E"/>
    <w:rsid w:val="00225664"/>
    <w:rsid w:val="00234F8F"/>
    <w:rsid w:val="00255BF7"/>
    <w:rsid w:val="002614A3"/>
    <w:rsid w:val="0026192D"/>
    <w:rsid w:val="002763C2"/>
    <w:rsid w:val="00276C76"/>
    <w:rsid w:val="00287ACC"/>
    <w:rsid w:val="00290411"/>
    <w:rsid w:val="002941D6"/>
    <w:rsid w:val="002A5D93"/>
    <w:rsid w:val="002A74A3"/>
    <w:rsid w:val="002C1067"/>
    <w:rsid w:val="002C174F"/>
    <w:rsid w:val="002C1F7E"/>
    <w:rsid w:val="002D2B6E"/>
    <w:rsid w:val="002D5870"/>
    <w:rsid w:val="002E01F4"/>
    <w:rsid w:val="002E6E21"/>
    <w:rsid w:val="002F0720"/>
    <w:rsid w:val="002F198E"/>
    <w:rsid w:val="002F5C37"/>
    <w:rsid w:val="003138C9"/>
    <w:rsid w:val="00315478"/>
    <w:rsid w:val="00323D28"/>
    <w:rsid w:val="0032555C"/>
    <w:rsid w:val="003301F0"/>
    <w:rsid w:val="003337F2"/>
    <w:rsid w:val="003355F6"/>
    <w:rsid w:val="003364A9"/>
    <w:rsid w:val="00347141"/>
    <w:rsid w:val="00352604"/>
    <w:rsid w:val="00354A91"/>
    <w:rsid w:val="00364B26"/>
    <w:rsid w:val="003714E8"/>
    <w:rsid w:val="00380CC4"/>
    <w:rsid w:val="0039400D"/>
    <w:rsid w:val="003A1819"/>
    <w:rsid w:val="003B07F3"/>
    <w:rsid w:val="003B3D1A"/>
    <w:rsid w:val="003B7005"/>
    <w:rsid w:val="003C0131"/>
    <w:rsid w:val="003C17EF"/>
    <w:rsid w:val="003C77A6"/>
    <w:rsid w:val="003D0D4A"/>
    <w:rsid w:val="003D5297"/>
    <w:rsid w:val="003D5BFA"/>
    <w:rsid w:val="003D703F"/>
    <w:rsid w:val="003D7D9F"/>
    <w:rsid w:val="003E0C90"/>
    <w:rsid w:val="003E5BD1"/>
    <w:rsid w:val="003E624F"/>
    <w:rsid w:val="003F1F7A"/>
    <w:rsid w:val="003F4F33"/>
    <w:rsid w:val="003F6800"/>
    <w:rsid w:val="00402E78"/>
    <w:rsid w:val="0041269E"/>
    <w:rsid w:val="0042433D"/>
    <w:rsid w:val="00425C68"/>
    <w:rsid w:val="00425F58"/>
    <w:rsid w:val="00426AC3"/>
    <w:rsid w:val="0042752F"/>
    <w:rsid w:val="004277B0"/>
    <w:rsid w:val="0043000A"/>
    <w:rsid w:val="004301DC"/>
    <w:rsid w:val="00434D7E"/>
    <w:rsid w:val="004351CE"/>
    <w:rsid w:val="00436BBF"/>
    <w:rsid w:val="0043768A"/>
    <w:rsid w:val="00440B70"/>
    <w:rsid w:val="004422D1"/>
    <w:rsid w:val="00450F94"/>
    <w:rsid w:val="004520AC"/>
    <w:rsid w:val="0045362E"/>
    <w:rsid w:val="004573E9"/>
    <w:rsid w:val="00460187"/>
    <w:rsid w:val="00462795"/>
    <w:rsid w:val="00467D24"/>
    <w:rsid w:val="00480012"/>
    <w:rsid w:val="00481968"/>
    <w:rsid w:val="00481E70"/>
    <w:rsid w:val="00482992"/>
    <w:rsid w:val="00482CC6"/>
    <w:rsid w:val="00485425"/>
    <w:rsid w:val="00486DD1"/>
    <w:rsid w:val="004908E9"/>
    <w:rsid w:val="004941F9"/>
    <w:rsid w:val="00497D32"/>
    <w:rsid w:val="004A047B"/>
    <w:rsid w:val="004A0650"/>
    <w:rsid w:val="004A5DEB"/>
    <w:rsid w:val="004A69C7"/>
    <w:rsid w:val="004A75E8"/>
    <w:rsid w:val="004B0DD6"/>
    <w:rsid w:val="004B26B1"/>
    <w:rsid w:val="004B4383"/>
    <w:rsid w:val="004C646B"/>
    <w:rsid w:val="004D3E2C"/>
    <w:rsid w:val="004D3FBF"/>
    <w:rsid w:val="004D4C3B"/>
    <w:rsid w:val="004D63E7"/>
    <w:rsid w:val="004D72B5"/>
    <w:rsid w:val="004E1E73"/>
    <w:rsid w:val="004E6AED"/>
    <w:rsid w:val="004E6BBA"/>
    <w:rsid w:val="004F729A"/>
    <w:rsid w:val="004F74CB"/>
    <w:rsid w:val="004F755A"/>
    <w:rsid w:val="00515D49"/>
    <w:rsid w:val="00521FE5"/>
    <w:rsid w:val="00522440"/>
    <w:rsid w:val="005253E1"/>
    <w:rsid w:val="005302A4"/>
    <w:rsid w:val="00530D27"/>
    <w:rsid w:val="00530F3F"/>
    <w:rsid w:val="005334BC"/>
    <w:rsid w:val="00536E84"/>
    <w:rsid w:val="00544576"/>
    <w:rsid w:val="00546150"/>
    <w:rsid w:val="00571F3F"/>
    <w:rsid w:val="005725EA"/>
    <w:rsid w:val="00574785"/>
    <w:rsid w:val="00582316"/>
    <w:rsid w:val="00582ABC"/>
    <w:rsid w:val="005856DF"/>
    <w:rsid w:val="00585D3D"/>
    <w:rsid w:val="00591B98"/>
    <w:rsid w:val="00592E87"/>
    <w:rsid w:val="005A0189"/>
    <w:rsid w:val="005A451E"/>
    <w:rsid w:val="005A4C81"/>
    <w:rsid w:val="005B0607"/>
    <w:rsid w:val="005B77F0"/>
    <w:rsid w:val="005C2A21"/>
    <w:rsid w:val="005D0ED1"/>
    <w:rsid w:val="005D55F8"/>
    <w:rsid w:val="005D563B"/>
    <w:rsid w:val="005D583E"/>
    <w:rsid w:val="005D7A76"/>
    <w:rsid w:val="005E290E"/>
    <w:rsid w:val="005E4681"/>
    <w:rsid w:val="005F111D"/>
    <w:rsid w:val="005F67E1"/>
    <w:rsid w:val="0060066B"/>
    <w:rsid w:val="00610996"/>
    <w:rsid w:val="006119D6"/>
    <w:rsid w:val="0061270B"/>
    <w:rsid w:val="00615600"/>
    <w:rsid w:val="00615A3A"/>
    <w:rsid w:val="00622370"/>
    <w:rsid w:val="006225A8"/>
    <w:rsid w:val="00623425"/>
    <w:rsid w:val="00623CD7"/>
    <w:rsid w:val="00624997"/>
    <w:rsid w:val="006324AD"/>
    <w:rsid w:val="00634CA1"/>
    <w:rsid w:val="006369B0"/>
    <w:rsid w:val="006376BB"/>
    <w:rsid w:val="00642FFD"/>
    <w:rsid w:val="0064560A"/>
    <w:rsid w:val="00646D1C"/>
    <w:rsid w:val="00653424"/>
    <w:rsid w:val="00656A58"/>
    <w:rsid w:val="00661917"/>
    <w:rsid w:val="006651F3"/>
    <w:rsid w:val="006670BF"/>
    <w:rsid w:val="0068001F"/>
    <w:rsid w:val="00682661"/>
    <w:rsid w:val="0068480D"/>
    <w:rsid w:val="00686794"/>
    <w:rsid w:val="00687DE3"/>
    <w:rsid w:val="00691A25"/>
    <w:rsid w:val="00691A31"/>
    <w:rsid w:val="006A048F"/>
    <w:rsid w:val="006A0CAD"/>
    <w:rsid w:val="006A39BB"/>
    <w:rsid w:val="006B0484"/>
    <w:rsid w:val="006B0D6A"/>
    <w:rsid w:val="006B362B"/>
    <w:rsid w:val="006B6BD4"/>
    <w:rsid w:val="006C1AAF"/>
    <w:rsid w:val="006C67D2"/>
    <w:rsid w:val="006C6F97"/>
    <w:rsid w:val="006D2301"/>
    <w:rsid w:val="006D735F"/>
    <w:rsid w:val="006E0735"/>
    <w:rsid w:val="006E7950"/>
    <w:rsid w:val="006F78C8"/>
    <w:rsid w:val="00702AE9"/>
    <w:rsid w:val="00710FE6"/>
    <w:rsid w:val="00714946"/>
    <w:rsid w:val="0072303B"/>
    <w:rsid w:val="00725552"/>
    <w:rsid w:val="0073234B"/>
    <w:rsid w:val="0073608F"/>
    <w:rsid w:val="007427CA"/>
    <w:rsid w:val="00760994"/>
    <w:rsid w:val="007630AA"/>
    <w:rsid w:val="00763302"/>
    <w:rsid w:val="00770558"/>
    <w:rsid w:val="00771A35"/>
    <w:rsid w:val="0077215F"/>
    <w:rsid w:val="0077678D"/>
    <w:rsid w:val="007863AB"/>
    <w:rsid w:val="00787FAD"/>
    <w:rsid w:val="00790C4F"/>
    <w:rsid w:val="007A416F"/>
    <w:rsid w:val="007A6156"/>
    <w:rsid w:val="007B3D13"/>
    <w:rsid w:val="007C4CA0"/>
    <w:rsid w:val="007D18B8"/>
    <w:rsid w:val="007D5AEB"/>
    <w:rsid w:val="007E1908"/>
    <w:rsid w:val="007E64E7"/>
    <w:rsid w:val="007E6B6C"/>
    <w:rsid w:val="007E7C89"/>
    <w:rsid w:val="007F14C3"/>
    <w:rsid w:val="00800BA0"/>
    <w:rsid w:val="00813F5B"/>
    <w:rsid w:val="00814182"/>
    <w:rsid w:val="00814FC1"/>
    <w:rsid w:val="00824DF1"/>
    <w:rsid w:val="0083055A"/>
    <w:rsid w:val="00836F4F"/>
    <w:rsid w:val="008370B5"/>
    <w:rsid w:val="00841B45"/>
    <w:rsid w:val="00842204"/>
    <w:rsid w:val="00843150"/>
    <w:rsid w:val="008465AC"/>
    <w:rsid w:val="00852785"/>
    <w:rsid w:val="00852E7E"/>
    <w:rsid w:val="008655A9"/>
    <w:rsid w:val="00865F9E"/>
    <w:rsid w:val="0087433A"/>
    <w:rsid w:val="0087568E"/>
    <w:rsid w:val="00875CAF"/>
    <w:rsid w:val="00885F39"/>
    <w:rsid w:val="00893023"/>
    <w:rsid w:val="008931BD"/>
    <w:rsid w:val="00895B1D"/>
    <w:rsid w:val="00897306"/>
    <w:rsid w:val="008A0116"/>
    <w:rsid w:val="008A03FD"/>
    <w:rsid w:val="008A1E20"/>
    <w:rsid w:val="008A56F9"/>
    <w:rsid w:val="008A73CD"/>
    <w:rsid w:val="008C4D94"/>
    <w:rsid w:val="008C550A"/>
    <w:rsid w:val="008D156B"/>
    <w:rsid w:val="008D2ECE"/>
    <w:rsid w:val="008D4A8E"/>
    <w:rsid w:val="008E0E69"/>
    <w:rsid w:val="008E2AAE"/>
    <w:rsid w:val="008F31AB"/>
    <w:rsid w:val="008F46CC"/>
    <w:rsid w:val="008F606D"/>
    <w:rsid w:val="008F77FF"/>
    <w:rsid w:val="008F7BF9"/>
    <w:rsid w:val="009044D5"/>
    <w:rsid w:val="0090481E"/>
    <w:rsid w:val="0090597A"/>
    <w:rsid w:val="00907C05"/>
    <w:rsid w:val="009114D9"/>
    <w:rsid w:val="009133E9"/>
    <w:rsid w:val="009242ED"/>
    <w:rsid w:val="00930D11"/>
    <w:rsid w:val="00932A85"/>
    <w:rsid w:val="009344CC"/>
    <w:rsid w:val="0094003E"/>
    <w:rsid w:val="009422C5"/>
    <w:rsid w:val="00943A1B"/>
    <w:rsid w:val="00944053"/>
    <w:rsid w:val="009473C0"/>
    <w:rsid w:val="00947DB6"/>
    <w:rsid w:val="00951517"/>
    <w:rsid w:val="00952DA1"/>
    <w:rsid w:val="00957EC6"/>
    <w:rsid w:val="0096157D"/>
    <w:rsid w:val="00961A5B"/>
    <w:rsid w:val="00963261"/>
    <w:rsid w:val="009660EB"/>
    <w:rsid w:val="009661A4"/>
    <w:rsid w:val="00966FA4"/>
    <w:rsid w:val="00972CA4"/>
    <w:rsid w:val="00976980"/>
    <w:rsid w:val="009846E4"/>
    <w:rsid w:val="0099113B"/>
    <w:rsid w:val="0099242E"/>
    <w:rsid w:val="0099355B"/>
    <w:rsid w:val="009948A4"/>
    <w:rsid w:val="00995365"/>
    <w:rsid w:val="00995796"/>
    <w:rsid w:val="009A2108"/>
    <w:rsid w:val="009A252A"/>
    <w:rsid w:val="009A44BE"/>
    <w:rsid w:val="009A4F10"/>
    <w:rsid w:val="009A5B1A"/>
    <w:rsid w:val="009A5E16"/>
    <w:rsid w:val="009B2EEE"/>
    <w:rsid w:val="009B4884"/>
    <w:rsid w:val="009B711E"/>
    <w:rsid w:val="009C7381"/>
    <w:rsid w:val="009C769F"/>
    <w:rsid w:val="009D2F91"/>
    <w:rsid w:val="009D34DF"/>
    <w:rsid w:val="009D4F06"/>
    <w:rsid w:val="009E094D"/>
    <w:rsid w:val="009E1F22"/>
    <w:rsid w:val="009E32F8"/>
    <w:rsid w:val="009F426F"/>
    <w:rsid w:val="009F502E"/>
    <w:rsid w:val="009F67FB"/>
    <w:rsid w:val="00A165C9"/>
    <w:rsid w:val="00A176E2"/>
    <w:rsid w:val="00A213F7"/>
    <w:rsid w:val="00A22D7C"/>
    <w:rsid w:val="00A24084"/>
    <w:rsid w:val="00A251B3"/>
    <w:rsid w:val="00A31BAC"/>
    <w:rsid w:val="00A4097B"/>
    <w:rsid w:val="00A50A79"/>
    <w:rsid w:val="00A5552E"/>
    <w:rsid w:val="00A56AEE"/>
    <w:rsid w:val="00A56C39"/>
    <w:rsid w:val="00A639B6"/>
    <w:rsid w:val="00A64D92"/>
    <w:rsid w:val="00A6782E"/>
    <w:rsid w:val="00A72BEB"/>
    <w:rsid w:val="00A77688"/>
    <w:rsid w:val="00A84C75"/>
    <w:rsid w:val="00A8566D"/>
    <w:rsid w:val="00A86527"/>
    <w:rsid w:val="00A9503D"/>
    <w:rsid w:val="00A95131"/>
    <w:rsid w:val="00AA1B5F"/>
    <w:rsid w:val="00AA4094"/>
    <w:rsid w:val="00AA5AA6"/>
    <w:rsid w:val="00AC1B00"/>
    <w:rsid w:val="00AC1FAE"/>
    <w:rsid w:val="00AC4A70"/>
    <w:rsid w:val="00AD6360"/>
    <w:rsid w:val="00AD7AF0"/>
    <w:rsid w:val="00AF0E10"/>
    <w:rsid w:val="00AF3DF1"/>
    <w:rsid w:val="00B02925"/>
    <w:rsid w:val="00B043F2"/>
    <w:rsid w:val="00B24773"/>
    <w:rsid w:val="00B26DA5"/>
    <w:rsid w:val="00B274A2"/>
    <w:rsid w:val="00B30CD1"/>
    <w:rsid w:val="00B3568D"/>
    <w:rsid w:val="00B40B6A"/>
    <w:rsid w:val="00B416C8"/>
    <w:rsid w:val="00B44D87"/>
    <w:rsid w:val="00B46AFD"/>
    <w:rsid w:val="00B47E08"/>
    <w:rsid w:val="00B56DB2"/>
    <w:rsid w:val="00B6171C"/>
    <w:rsid w:val="00B627B0"/>
    <w:rsid w:val="00B640AF"/>
    <w:rsid w:val="00B717B2"/>
    <w:rsid w:val="00B81016"/>
    <w:rsid w:val="00B81247"/>
    <w:rsid w:val="00B86244"/>
    <w:rsid w:val="00B866E4"/>
    <w:rsid w:val="00B86BCB"/>
    <w:rsid w:val="00B87530"/>
    <w:rsid w:val="00B87C8E"/>
    <w:rsid w:val="00B90D74"/>
    <w:rsid w:val="00B93043"/>
    <w:rsid w:val="00B97412"/>
    <w:rsid w:val="00BA11F6"/>
    <w:rsid w:val="00BA2F11"/>
    <w:rsid w:val="00BA3440"/>
    <w:rsid w:val="00BA7D65"/>
    <w:rsid w:val="00BB0DE9"/>
    <w:rsid w:val="00BB150C"/>
    <w:rsid w:val="00BB2932"/>
    <w:rsid w:val="00BB2979"/>
    <w:rsid w:val="00BB57BE"/>
    <w:rsid w:val="00BC26B7"/>
    <w:rsid w:val="00BC55CE"/>
    <w:rsid w:val="00BF7CD6"/>
    <w:rsid w:val="00C0006D"/>
    <w:rsid w:val="00C003F1"/>
    <w:rsid w:val="00C03FBE"/>
    <w:rsid w:val="00C05025"/>
    <w:rsid w:val="00C050FB"/>
    <w:rsid w:val="00C06733"/>
    <w:rsid w:val="00C071AB"/>
    <w:rsid w:val="00C10148"/>
    <w:rsid w:val="00C1631F"/>
    <w:rsid w:val="00C23386"/>
    <w:rsid w:val="00C240A2"/>
    <w:rsid w:val="00C263C1"/>
    <w:rsid w:val="00C35A12"/>
    <w:rsid w:val="00C41762"/>
    <w:rsid w:val="00C42075"/>
    <w:rsid w:val="00C446CC"/>
    <w:rsid w:val="00C44E3F"/>
    <w:rsid w:val="00C52A2F"/>
    <w:rsid w:val="00C53518"/>
    <w:rsid w:val="00C603AF"/>
    <w:rsid w:val="00C74F10"/>
    <w:rsid w:val="00C8196D"/>
    <w:rsid w:val="00C8206C"/>
    <w:rsid w:val="00C86323"/>
    <w:rsid w:val="00C932B8"/>
    <w:rsid w:val="00CA3619"/>
    <w:rsid w:val="00CC061C"/>
    <w:rsid w:val="00CC5C77"/>
    <w:rsid w:val="00CC5E53"/>
    <w:rsid w:val="00CC69A0"/>
    <w:rsid w:val="00CD239A"/>
    <w:rsid w:val="00CD5114"/>
    <w:rsid w:val="00CD5255"/>
    <w:rsid w:val="00CE4D68"/>
    <w:rsid w:val="00CE5A33"/>
    <w:rsid w:val="00CF6353"/>
    <w:rsid w:val="00D02B14"/>
    <w:rsid w:val="00D02B71"/>
    <w:rsid w:val="00D02E44"/>
    <w:rsid w:val="00D04C4D"/>
    <w:rsid w:val="00D12218"/>
    <w:rsid w:val="00D2010C"/>
    <w:rsid w:val="00D20155"/>
    <w:rsid w:val="00D26191"/>
    <w:rsid w:val="00D309ED"/>
    <w:rsid w:val="00D31536"/>
    <w:rsid w:val="00D35AE3"/>
    <w:rsid w:val="00D47356"/>
    <w:rsid w:val="00D47365"/>
    <w:rsid w:val="00D531E6"/>
    <w:rsid w:val="00D5501F"/>
    <w:rsid w:val="00D567DA"/>
    <w:rsid w:val="00D657F8"/>
    <w:rsid w:val="00D65C1C"/>
    <w:rsid w:val="00D67504"/>
    <w:rsid w:val="00D73525"/>
    <w:rsid w:val="00D76CB2"/>
    <w:rsid w:val="00D7721D"/>
    <w:rsid w:val="00D80B0E"/>
    <w:rsid w:val="00D845B8"/>
    <w:rsid w:val="00D86A2E"/>
    <w:rsid w:val="00D900B7"/>
    <w:rsid w:val="00D9220A"/>
    <w:rsid w:val="00D96C70"/>
    <w:rsid w:val="00DA1BAE"/>
    <w:rsid w:val="00DA3009"/>
    <w:rsid w:val="00DA468E"/>
    <w:rsid w:val="00DA684A"/>
    <w:rsid w:val="00DB1A12"/>
    <w:rsid w:val="00DB29B7"/>
    <w:rsid w:val="00DB43C0"/>
    <w:rsid w:val="00DC0004"/>
    <w:rsid w:val="00DC1B02"/>
    <w:rsid w:val="00DC494D"/>
    <w:rsid w:val="00DD3DF6"/>
    <w:rsid w:val="00DE3517"/>
    <w:rsid w:val="00DF3B2A"/>
    <w:rsid w:val="00DF4218"/>
    <w:rsid w:val="00DF6765"/>
    <w:rsid w:val="00E04AA4"/>
    <w:rsid w:val="00E168FD"/>
    <w:rsid w:val="00E237F4"/>
    <w:rsid w:val="00E3147E"/>
    <w:rsid w:val="00E348B6"/>
    <w:rsid w:val="00E3639D"/>
    <w:rsid w:val="00E413BC"/>
    <w:rsid w:val="00E4781B"/>
    <w:rsid w:val="00E47A89"/>
    <w:rsid w:val="00E52145"/>
    <w:rsid w:val="00E554D0"/>
    <w:rsid w:val="00E5667F"/>
    <w:rsid w:val="00E60046"/>
    <w:rsid w:val="00E62B63"/>
    <w:rsid w:val="00E84665"/>
    <w:rsid w:val="00E86A07"/>
    <w:rsid w:val="00E876F4"/>
    <w:rsid w:val="00E90581"/>
    <w:rsid w:val="00E94D68"/>
    <w:rsid w:val="00E95651"/>
    <w:rsid w:val="00EA2F64"/>
    <w:rsid w:val="00EC019F"/>
    <w:rsid w:val="00EC3AA8"/>
    <w:rsid w:val="00EC5E47"/>
    <w:rsid w:val="00ED582A"/>
    <w:rsid w:val="00ED6039"/>
    <w:rsid w:val="00ED7523"/>
    <w:rsid w:val="00EE1050"/>
    <w:rsid w:val="00EE1BC3"/>
    <w:rsid w:val="00EF1FA9"/>
    <w:rsid w:val="00EF6BBF"/>
    <w:rsid w:val="00EF73F6"/>
    <w:rsid w:val="00F1101F"/>
    <w:rsid w:val="00F145CC"/>
    <w:rsid w:val="00F229FD"/>
    <w:rsid w:val="00F22C44"/>
    <w:rsid w:val="00F22DC3"/>
    <w:rsid w:val="00F24401"/>
    <w:rsid w:val="00F2468B"/>
    <w:rsid w:val="00F34894"/>
    <w:rsid w:val="00F443B2"/>
    <w:rsid w:val="00F50C8B"/>
    <w:rsid w:val="00F5605F"/>
    <w:rsid w:val="00F66C47"/>
    <w:rsid w:val="00F725A7"/>
    <w:rsid w:val="00F74B80"/>
    <w:rsid w:val="00F76C7F"/>
    <w:rsid w:val="00F831B7"/>
    <w:rsid w:val="00F8570E"/>
    <w:rsid w:val="00F86E0A"/>
    <w:rsid w:val="00F870EC"/>
    <w:rsid w:val="00F914CF"/>
    <w:rsid w:val="00F934F5"/>
    <w:rsid w:val="00F95BE4"/>
    <w:rsid w:val="00F97A2F"/>
    <w:rsid w:val="00FA1827"/>
    <w:rsid w:val="00FA1FC9"/>
    <w:rsid w:val="00FA5412"/>
    <w:rsid w:val="00FA6363"/>
    <w:rsid w:val="00FB1151"/>
    <w:rsid w:val="00FB2A51"/>
    <w:rsid w:val="00FB7B1D"/>
    <w:rsid w:val="00FC06F1"/>
    <w:rsid w:val="00FC7933"/>
    <w:rsid w:val="00FD159C"/>
    <w:rsid w:val="00FD1BDE"/>
    <w:rsid w:val="00FD3513"/>
    <w:rsid w:val="00FE0D81"/>
    <w:rsid w:val="00FF0A3C"/>
    <w:rsid w:val="00FF3797"/>
    <w:rsid w:val="00FF554F"/>
    <w:rsid w:val="00FF66CC"/>
    <w:rsid w:val="00FF7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1"/>
  </w:style>
  <w:style w:type="paragraph" w:styleId="1">
    <w:name w:val="heading 1"/>
    <w:basedOn w:val="a"/>
    <w:link w:val="10"/>
    <w:uiPriority w:val="9"/>
    <w:qFormat/>
    <w:rsid w:val="00836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DC1B02"/>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DC1B02"/>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DC1B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a0"/>
    <w:rsid w:val="00DC1B02"/>
    <w:rPr>
      <w:rFonts w:ascii="Times New Roman" w:eastAsia="Times New Roman" w:hAnsi="Times New Roman" w:cs="Times New Roman"/>
      <w:b/>
      <w:bCs/>
      <w:i w:val="0"/>
      <w:iCs w:val="0"/>
      <w:smallCaps w:val="0"/>
      <w:strike w:val="0"/>
      <w:u w:val="none"/>
    </w:rPr>
  </w:style>
  <w:style w:type="character" w:customStyle="1" w:styleId="30">
    <w:name w:val="Основной текст (3) + Не полужирный"/>
    <w:basedOn w:val="3"/>
    <w:rsid w:val="00DC1B0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w:basedOn w:val="3"/>
    <w:rsid w:val="00DC1B0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sid w:val="00DC1B02"/>
    <w:rPr>
      <w:rFonts w:ascii="Times New Roman" w:eastAsia="Times New Roman" w:hAnsi="Times New Roman" w:cs="Times New Roman"/>
      <w:b/>
      <w:bCs/>
      <w:sz w:val="20"/>
      <w:szCs w:val="20"/>
      <w:shd w:val="clear" w:color="auto" w:fill="FFFFFF"/>
    </w:rPr>
  </w:style>
  <w:style w:type="paragraph" w:customStyle="1" w:styleId="12">
    <w:name w:val="Заголовок №1"/>
    <w:basedOn w:val="a"/>
    <w:link w:val="11"/>
    <w:rsid w:val="00DC1B02"/>
    <w:pPr>
      <w:widowControl w:val="0"/>
      <w:shd w:val="clear" w:color="auto" w:fill="FFFFFF"/>
      <w:spacing w:after="240" w:line="317"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DC1B02"/>
    <w:pPr>
      <w:widowControl w:val="0"/>
      <w:shd w:val="clear" w:color="auto" w:fill="FFFFFF"/>
      <w:spacing w:before="240" w:after="240" w:line="317" w:lineRule="exact"/>
      <w:jc w:val="center"/>
    </w:pPr>
    <w:rPr>
      <w:rFonts w:ascii="Times New Roman" w:eastAsia="Times New Roman" w:hAnsi="Times New Roman" w:cs="Times New Roman"/>
    </w:rPr>
  </w:style>
  <w:style w:type="paragraph" w:customStyle="1" w:styleId="40">
    <w:name w:val="Основной текст (4)"/>
    <w:basedOn w:val="a"/>
    <w:link w:val="4"/>
    <w:rsid w:val="00DC1B02"/>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paragraph" w:styleId="a3">
    <w:name w:val="List Paragraph"/>
    <w:basedOn w:val="a"/>
    <w:uiPriority w:val="34"/>
    <w:qFormat/>
    <w:rsid w:val="00436BBF"/>
    <w:pPr>
      <w:ind w:left="720"/>
      <w:contextualSpacing/>
    </w:pPr>
  </w:style>
  <w:style w:type="character" w:customStyle="1" w:styleId="apple-converted-space">
    <w:name w:val="apple-converted-space"/>
    <w:basedOn w:val="a0"/>
    <w:rsid w:val="0087433A"/>
  </w:style>
  <w:style w:type="table" w:styleId="a4">
    <w:name w:val="Table Grid"/>
    <w:basedOn w:val="a1"/>
    <w:uiPriority w:val="59"/>
    <w:rsid w:val="00DC0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932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932B8"/>
  </w:style>
  <w:style w:type="paragraph" w:styleId="a7">
    <w:name w:val="footer"/>
    <w:basedOn w:val="a"/>
    <w:link w:val="a8"/>
    <w:uiPriority w:val="99"/>
    <w:unhideWhenUsed/>
    <w:rsid w:val="00C932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32B8"/>
  </w:style>
  <w:style w:type="paragraph" w:styleId="a9">
    <w:name w:val="No Spacing"/>
    <w:link w:val="aa"/>
    <w:uiPriority w:val="99"/>
    <w:qFormat/>
    <w:rsid w:val="000A5532"/>
    <w:pPr>
      <w:spacing w:after="0" w:line="240" w:lineRule="auto"/>
    </w:pPr>
    <w:rPr>
      <w:rFonts w:ascii="Calibri" w:eastAsia="Calibri" w:hAnsi="Calibri" w:cs="Times New Roman"/>
    </w:rPr>
  </w:style>
  <w:style w:type="character" w:styleId="ab">
    <w:name w:val="Emphasis"/>
    <w:basedOn w:val="a0"/>
    <w:uiPriority w:val="20"/>
    <w:qFormat/>
    <w:rsid w:val="008A73CD"/>
    <w:rPr>
      <w:i/>
      <w:iCs/>
    </w:rPr>
  </w:style>
  <w:style w:type="paragraph" w:styleId="ac">
    <w:name w:val="Body Text Indent"/>
    <w:basedOn w:val="a"/>
    <w:link w:val="ad"/>
    <w:rsid w:val="008A73CD"/>
    <w:pPr>
      <w:spacing w:after="0" w:line="240" w:lineRule="auto"/>
      <w:ind w:left="252" w:hanging="240"/>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8A73CD"/>
    <w:rPr>
      <w:rFonts w:ascii="Times New Roman" w:eastAsia="Times New Roman" w:hAnsi="Times New Roman" w:cs="Times New Roman"/>
      <w:sz w:val="24"/>
      <w:szCs w:val="20"/>
      <w:lang w:eastAsia="ru-RU"/>
    </w:rPr>
  </w:style>
  <w:style w:type="paragraph" w:styleId="32">
    <w:name w:val="Body Text Indent 3"/>
    <w:basedOn w:val="a"/>
    <w:link w:val="33"/>
    <w:rsid w:val="008A73CD"/>
    <w:pPr>
      <w:spacing w:after="0" w:line="240" w:lineRule="auto"/>
      <w:ind w:firstLine="900"/>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8A73CD"/>
    <w:rPr>
      <w:rFonts w:ascii="Times New Roman" w:eastAsia="Times New Roman" w:hAnsi="Times New Roman" w:cs="Times New Roman"/>
      <w:sz w:val="28"/>
      <w:szCs w:val="20"/>
      <w:lang w:eastAsia="ru-RU"/>
    </w:rPr>
  </w:style>
  <w:style w:type="paragraph" w:customStyle="1" w:styleId="Style9">
    <w:name w:val="Style9"/>
    <w:basedOn w:val="a"/>
    <w:rsid w:val="008A73CD"/>
    <w:pPr>
      <w:widowControl w:val="0"/>
      <w:autoSpaceDE w:val="0"/>
      <w:autoSpaceDN w:val="0"/>
      <w:adjustRightInd w:val="0"/>
      <w:spacing w:after="0" w:line="275" w:lineRule="exact"/>
      <w:ind w:firstLine="888"/>
      <w:jc w:val="both"/>
    </w:pPr>
    <w:rPr>
      <w:rFonts w:ascii="Courier New" w:eastAsia="Calibri" w:hAnsi="Courier New" w:cs="Courier New"/>
      <w:sz w:val="24"/>
      <w:szCs w:val="24"/>
      <w:lang w:eastAsia="ru-RU"/>
    </w:rPr>
  </w:style>
  <w:style w:type="paragraph" w:styleId="ae">
    <w:name w:val="Balloon Text"/>
    <w:basedOn w:val="a"/>
    <w:link w:val="af"/>
    <w:uiPriority w:val="99"/>
    <w:semiHidden/>
    <w:unhideWhenUsed/>
    <w:rsid w:val="00E62B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2B63"/>
    <w:rPr>
      <w:rFonts w:ascii="Tahoma" w:hAnsi="Tahoma" w:cs="Tahoma"/>
      <w:sz w:val="16"/>
      <w:szCs w:val="16"/>
    </w:rPr>
  </w:style>
  <w:style w:type="character" w:customStyle="1" w:styleId="2Exact">
    <w:name w:val="Основной текст (2) Exact"/>
    <w:basedOn w:val="2"/>
    <w:rsid w:val="002A74A3"/>
    <w:rPr>
      <w:b w:val="0"/>
      <w:bCs w:val="0"/>
      <w:i w:val="0"/>
      <w:iCs w:val="0"/>
      <w:smallCaps w:val="0"/>
      <w:strike w:val="0"/>
      <w:sz w:val="22"/>
      <w:szCs w:val="22"/>
      <w:u w:val="none"/>
    </w:rPr>
  </w:style>
  <w:style w:type="character" w:customStyle="1" w:styleId="275ptExact">
    <w:name w:val="Основной текст (2) + 7;5 pt;Курсив Exact"/>
    <w:basedOn w:val="2"/>
    <w:rsid w:val="002A74A3"/>
    <w:rPr>
      <w:b w:val="0"/>
      <w:bCs w:val="0"/>
      <w:i/>
      <w:iCs/>
      <w:smallCaps w:val="0"/>
      <w:strike w:val="0"/>
      <w:sz w:val="15"/>
      <w:szCs w:val="15"/>
      <w:u w:val="single"/>
    </w:rPr>
  </w:style>
  <w:style w:type="character" w:customStyle="1" w:styleId="2FranklinGothicDemiExact">
    <w:name w:val="Основной текст (2) + Franklin Gothic Demi Exact"/>
    <w:basedOn w:val="2"/>
    <w:rsid w:val="002A74A3"/>
    <w:rPr>
      <w:rFonts w:ascii="Franklin Gothic Demi" w:eastAsia="Franklin Gothic Demi" w:hAnsi="Franklin Gothic Demi" w:cs="Franklin Gothic Demi"/>
      <w:b/>
      <w:bCs/>
      <w:i w:val="0"/>
      <w:iCs w:val="0"/>
      <w:smallCaps w:val="0"/>
      <w:strike w:val="0"/>
      <w:sz w:val="22"/>
      <w:szCs w:val="22"/>
      <w:u w:val="none"/>
    </w:rPr>
  </w:style>
  <w:style w:type="character" w:customStyle="1" w:styleId="2Calibri13ptExact">
    <w:name w:val="Основной текст (2) + Calibri;13 pt Exact"/>
    <w:basedOn w:val="2"/>
    <w:rsid w:val="002A74A3"/>
    <w:rPr>
      <w:rFonts w:ascii="Calibri" w:eastAsia="Calibri" w:hAnsi="Calibri" w:cs="Calibri"/>
      <w:b/>
      <w:bCs/>
      <w:i w:val="0"/>
      <w:iCs w:val="0"/>
      <w:smallCaps w:val="0"/>
      <w:strike w:val="0"/>
      <w:sz w:val="26"/>
      <w:szCs w:val="26"/>
      <w:u w:val="none"/>
    </w:rPr>
  </w:style>
  <w:style w:type="character" w:customStyle="1" w:styleId="219ptExact">
    <w:name w:val="Основной текст (2) + 19 pt;Курсив Exact"/>
    <w:basedOn w:val="2"/>
    <w:rsid w:val="002A74A3"/>
    <w:rPr>
      <w:b w:val="0"/>
      <w:bCs w:val="0"/>
      <w:i/>
      <w:iCs/>
      <w:smallCaps w:val="0"/>
      <w:strike w:val="0"/>
      <w:spacing w:val="0"/>
      <w:sz w:val="38"/>
      <w:szCs w:val="38"/>
      <w:u w:val="single"/>
    </w:rPr>
  </w:style>
  <w:style w:type="character" w:customStyle="1" w:styleId="Exact">
    <w:name w:val="Подпись к картинке Exact"/>
    <w:basedOn w:val="a0"/>
    <w:link w:val="af0"/>
    <w:rsid w:val="002A74A3"/>
    <w:rPr>
      <w:rFonts w:ascii="Times New Roman" w:eastAsia="Times New Roman" w:hAnsi="Times New Roman" w:cs="Times New Roman"/>
      <w:i/>
      <w:iCs/>
      <w:spacing w:val="-40"/>
      <w:sz w:val="19"/>
      <w:szCs w:val="19"/>
      <w:shd w:val="clear" w:color="auto" w:fill="FFFFFF"/>
      <w:lang w:val="en-US" w:bidi="en-US"/>
    </w:rPr>
  </w:style>
  <w:style w:type="character" w:customStyle="1" w:styleId="1Exact">
    <w:name w:val="Заголовок №1 Exact"/>
    <w:basedOn w:val="a0"/>
    <w:rsid w:val="002A74A3"/>
    <w:rPr>
      <w:rFonts w:ascii="Times New Roman" w:eastAsia="Times New Roman" w:hAnsi="Times New Roman" w:cs="Times New Roman"/>
      <w:b/>
      <w:bCs/>
      <w:sz w:val="32"/>
      <w:szCs w:val="32"/>
      <w:shd w:val="clear" w:color="auto" w:fill="FFFFFF"/>
    </w:rPr>
  </w:style>
  <w:style w:type="character" w:customStyle="1" w:styleId="3Exact">
    <w:name w:val="Основной текст (3) Exact"/>
    <w:basedOn w:val="3"/>
    <w:rsid w:val="002A74A3"/>
    <w:rPr>
      <w:sz w:val="28"/>
      <w:szCs w:val="28"/>
    </w:rPr>
  </w:style>
  <w:style w:type="character" w:customStyle="1" w:styleId="22">
    <w:name w:val="Заголовок №2_"/>
    <w:basedOn w:val="a0"/>
    <w:link w:val="23"/>
    <w:rsid w:val="002A74A3"/>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2A74A3"/>
    <w:rPr>
      <w:rFonts w:ascii="Times New Roman" w:eastAsia="Times New Roman" w:hAnsi="Times New Roman" w:cs="Times New Roman"/>
      <w:i/>
      <w:iCs/>
      <w:sz w:val="23"/>
      <w:szCs w:val="23"/>
      <w:shd w:val="clear" w:color="auto" w:fill="FFFFFF"/>
    </w:rPr>
  </w:style>
  <w:style w:type="character" w:customStyle="1" w:styleId="2115pt">
    <w:name w:val="Основной текст (2) + 11;5 pt;Курсив"/>
    <w:basedOn w:val="2"/>
    <w:rsid w:val="002A74A3"/>
    <w:rPr>
      <w:b w:val="0"/>
      <w:bCs w:val="0"/>
      <w:i/>
      <w:iCs/>
      <w:smallCaps w:val="0"/>
      <w:strike w:val="0"/>
      <w:color w:val="000000"/>
      <w:spacing w:val="0"/>
      <w:w w:val="100"/>
      <w:position w:val="0"/>
      <w:sz w:val="23"/>
      <w:szCs w:val="23"/>
      <w:u w:val="none"/>
      <w:lang w:val="ru-RU" w:eastAsia="ru-RU" w:bidi="ru-RU"/>
    </w:rPr>
  </w:style>
  <w:style w:type="character" w:customStyle="1" w:styleId="511pt">
    <w:name w:val="Основной текст (5) + 11 pt;Не курсив"/>
    <w:basedOn w:val="5"/>
    <w:rsid w:val="002A74A3"/>
    <w:rPr>
      <w:color w:val="000000"/>
      <w:spacing w:val="0"/>
      <w:w w:val="100"/>
      <w:position w:val="0"/>
      <w:sz w:val="22"/>
      <w:szCs w:val="22"/>
      <w:u w:val="single"/>
      <w:lang w:val="ru-RU" w:eastAsia="ru-RU" w:bidi="ru-RU"/>
    </w:rPr>
  </w:style>
  <w:style w:type="character" w:customStyle="1" w:styleId="6">
    <w:name w:val="Основной текст (6)_"/>
    <w:basedOn w:val="a0"/>
    <w:link w:val="60"/>
    <w:rsid w:val="002A74A3"/>
    <w:rPr>
      <w:rFonts w:ascii="Times New Roman" w:eastAsia="Times New Roman" w:hAnsi="Times New Roman" w:cs="Times New Roman"/>
      <w:b/>
      <w:bCs/>
      <w:sz w:val="23"/>
      <w:szCs w:val="23"/>
      <w:shd w:val="clear" w:color="auto" w:fill="FFFFFF"/>
    </w:rPr>
  </w:style>
  <w:style w:type="character" w:customStyle="1" w:styleId="61">
    <w:name w:val="Основной текст (6) + Малые прописные"/>
    <w:basedOn w:val="6"/>
    <w:rsid w:val="002A74A3"/>
    <w:rPr>
      <w:smallCaps/>
      <w:color w:val="000000"/>
      <w:spacing w:val="0"/>
      <w:w w:val="100"/>
      <w:position w:val="0"/>
      <w:lang w:val="ru-RU" w:eastAsia="ru-RU" w:bidi="ru-RU"/>
    </w:rPr>
  </w:style>
  <w:style w:type="character" w:customStyle="1" w:styleId="2FranklinGothicDemi45pt">
    <w:name w:val="Основной текст (2) + Franklin Gothic Demi;4;5 pt"/>
    <w:basedOn w:val="2"/>
    <w:rsid w:val="002A74A3"/>
    <w:rPr>
      <w:rFonts w:ascii="Franklin Gothic Demi" w:eastAsia="Franklin Gothic Demi" w:hAnsi="Franklin Gothic Demi" w:cs="Franklin Gothic Demi"/>
      <w:b w:val="0"/>
      <w:bCs w:val="0"/>
      <w:i w:val="0"/>
      <w:iCs w:val="0"/>
      <w:smallCaps w:val="0"/>
      <w:strike w:val="0"/>
      <w:color w:val="000000"/>
      <w:spacing w:val="0"/>
      <w:w w:val="100"/>
      <w:position w:val="0"/>
      <w:sz w:val="9"/>
      <w:szCs w:val="9"/>
      <w:u w:val="none"/>
      <w:lang w:val="ru-RU" w:eastAsia="ru-RU" w:bidi="ru-RU"/>
    </w:rPr>
  </w:style>
  <w:style w:type="character" w:customStyle="1" w:styleId="2115pt0">
    <w:name w:val="Основной текст (2) + 11;5 pt;Полужирный"/>
    <w:basedOn w:val="2"/>
    <w:rsid w:val="002A74A3"/>
    <w:rPr>
      <w:b/>
      <w:bCs/>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 (5) + Полужирный;Не курсив"/>
    <w:basedOn w:val="5"/>
    <w:rsid w:val="002A74A3"/>
    <w:rPr>
      <w:b/>
      <w:bCs/>
      <w:color w:val="000000"/>
      <w:spacing w:val="0"/>
      <w:w w:val="100"/>
      <w:position w:val="0"/>
      <w:u w:val="single"/>
      <w:lang w:val="ru-RU" w:eastAsia="ru-RU" w:bidi="ru-RU"/>
    </w:rPr>
  </w:style>
  <w:style w:type="character" w:customStyle="1" w:styleId="7">
    <w:name w:val="Основной текст (7)_"/>
    <w:basedOn w:val="a0"/>
    <w:link w:val="70"/>
    <w:rsid w:val="002A74A3"/>
    <w:rPr>
      <w:rFonts w:ascii="Times New Roman" w:eastAsia="Times New Roman" w:hAnsi="Times New Roman" w:cs="Times New Roman"/>
      <w:i/>
      <w:iCs/>
      <w:sz w:val="23"/>
      <w:szCs w:val="23"/>
      <w:shd w:val="clear" w:color="auto" w:fill="FFFFFF"/>
    </w:rPr>
  </w:style>
  <w:style w:type="character" w:customStyle="1" w:styleId="711pt">
    <w:name w:val="Основной текст (7) + 11 pt;Не курсив"/>
    <w:basedOn w:val="7"/>
    <w:rsid w:val="002A74A3"/>
    <w:rPr>
      <w:color w:val="000000"/>
      <w:spacing w:val="0"/>
      <w:w w:val="100"/>
      <w:position w:val="0"/>
      <w:sz w:val="22"/>
      <w:szCs w:val="22"/>
      <w:u w:val="single"/>
      <w:lang w:val="ru-RU" w:eastAsia="ru-RU" w:bidi="ru-RU"/>
    </w:rPr>
  </w:style>
  <w:style w:type="character" w:customStyle="1" w:styleId="af1">
    <w:name w:val="Подпись к таблице_"/>
    <w:basedOn w:val="a0"/>
    <w:link w:val="af2"/>
    <w:rsid w:val="002A74A3"/>
    <w:rPr>
      <w:rFonts w:ascii="Times New Roman" w:eastAsia="Times New Roman" w:hAnsi="Times New Roman" w:cs="Times New Roman"/>
      <w:i/>
      <w:iCs/>
      <w:sz w:val="21"/>
      <w:szCs w:val="21"/>
      <w:shd w:val="clear" w:color="auto" w:fill="FFFFFF"/>
    </w:rPr>
  </w:style>
  <w:style w:type="character" w:customStyle="1" w:styleId="11pt">
    <w:name w:val="Подпись к таблице + 11 pt;Не курсив"/>
    <w:basedOn w:val="af1"/>
    <w:rsid w:val="002A74A3"/>
    <w:rPr>
      <w:color w:val="000000"/>
      <w:spacing w:val="0"/>
      <w:w w:val="100"/>
      <w:position w:val="0"/>
      <w:sz w:val="22"/>
      <w:szCs w:val="22"/>
      <w:u w:val="single"/>
      <w:lang w:val="ru-RU" w:eastAsia="ru-RU" w:bidi="ru-RU"/>
    </w:rPr>
  </w:style>
  <w:style w:type="paragraph" w:customStyle="1" w:styleId="af0">
    <w:name w:val="Подпись к картинке"/>
    <w:basedOn w:val="a"/>
    <w:link w:val="Exact"/>
    <w:rsid w:val="002A74A3"/>
    <w:pPr>
      <w:widowControl w:val="0"/>
      <w:shd w:val="clear" w:color="auto" w:fill="FFFFFF"/>
      <w:spacing w:after="0" w:line="0" w:lineRule="atLeast"/>
    </w:pPr>
    <w:rPr>
      <w:rFonts w:ascii="Times New Roman" w:eastAsia="Times New Roman" w:hAnsi="Times New Roman" w:cs="Times New Roman"/>
      <w:i/>
      <w:iCs/>
      <w:spacing w:val="-40"/>
      <w:sz w:val="19"/>
      <w:szCs w:val="19"/>
      <w:lang w:val="en-US" w:bidi="en-US"/>
    </w:rPr>
  </w:style>
  <w:style w:type="paragraph" w:customStyle="1" w:styleId="23">
    <w:name w:val="Заголовок №2"/>
    <w:basedOn w:val="a"/>
    <w:link w:val="22"/>
    <w:rsid w:val="002A74A3"/>
    <w:pPr>
      <w:widowControl w:val="0"/>
      <w:shd w:val="clear" w:color="auto" w:fill="FFFFFF"/>
      <w:spacing w:before="1200" w:after="900" w:line="0" w:lineRule="atLeast"/>
      <w:outlineLvl w:val="1"/>
    </w:pPr>
    <w:rPr>
      <w:rFonts w:ascii="Times New Roman" w:eastAsia="Times New Roman" w:hAnsi="Times New Roman" w:cs="Times New Roman"/>
      <w:b/>
      <w:bCs/>
      <w:sz w:val="23"/>
      <w:szCs w:val="23"/>
    </w:rPr>
  </w:style>
  <w:style w:type="paragraph" w:customStyle="1" w:styleId="50">
    <w:name w:val="Основной текст (5)"/>
    <w:basedOn w:val="a"/>
    <w:link w:val="5"/>
    <w:rsid w:val="002A74A3"/>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60">
    <w:name w:val="Основной текст (6)"/>
    <w:basedOn w:val="a"/>
    <w:link w:val="6"/>
    <w:rsid w:val="002A74A3"/>
    <w:pPr>
      <w:widowControl w:val="0"/>
      <w:shd w:val="clear" w:color="auto" w:fill="FFFFFF"/>
      <w:spacing w:after="300" w:line="0" w:lineRule="atLeast"/>
      <w:jc w:val="both"/>
    </w:pPr>
    <w:rPr>
      <w:rFonts w:ascii="Times New Roman" w:eastAsia="Times New Roman" w:hAnsi="Times New Roman" w:cs="Times New Roman"/>
      <w:b/>
      <w:bCs/>
      <w:sz w:val="23"/>
      <w:szCs w:val="23"/>
    </w:rPr>
  </w:style>
  <w:style w:type="paragraph" w:customStyle="1" w:styleId="70">
    <w:name w:val="Основной текст (7)"/>
    <w:basedOn w:val="a"/>
    <w:link w:val="7"/>
    <w:rsid w:val="002A74A3"/>
    <w:pPr>
      <w:widowControl w:val="0"/>
      <w:shd w:val="clear" w:color="auto" w:fill="FFFFFF"/>
      <w:spacing w:before="300" w:after="0" w:line="274" w:lineRule="exact"/>
      <w:jc w:val="both"/>
    </w:pPr>
    <w:rPr>
      <w:rFonts w:ascii="Times New Roman" w:eastAsia="Times New Roman" w:hAnsi="Times New Roman" w:cs="Times New Roman"/>
      <w:i/>
      <w:iCs/>
      <w:sz w:val="23"/>
      <w:szCs w:val="23"/>
    </w:rPr>
  </w:style>
  <w:style w:type="paragraph" w:customStyle="1" w:styleId="af2">
    <w:name w:val="Подпись к таблице"/>
    <w:basedOn w:val="a"/>
    <w:link w:val="af1"/>
    <w:rsid w:val="002A74A3"/>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34">
    <w:name w:val="Заголовок №3_"/>
    <w:basedOn w:val="a0"/>
    <w:link w:val="35"/>
    <w:rsid w:val="00686794"/>
    <w:rPr>
      <w:rFonts w:ascii="Times New Roman" w:eastAsia="Times New Roman" w:hAnsi="Times New Roman" w:cs="Times New Roman"/>
      <w:b/>
      <w:bCs/>
      <w:shd w:val="clear" w:color="auto" w:fill="FFFFFF"/>
    </w:rPr>
  </w:style>
  <w:style w:type="paragraph" w:customStyle="1" w:styleId="35">
    <w:name w:val="Заголовок №3"/>
    <w:basedOn w:val="a"/>
    <w:link w:val="34"/>
    <w:rsid w:val="00686794"/>
    <w:pPr>
      <w:widowControl w:val="0"/>
      <w:shd w:val="clear" w:color="auto" w:fill="FFFFFF"/>
      <w:spacing w:after="300" w:line="0" w:lineRule="atLeast"/>
      <w:ind w:hanging="1600"/>
      <w:jc w:val="both"/>
      <w:outlineLvl w:val="2"/>
    </w:pPr>
    <w:rPr>
      <w:rFonts w:ascii="Times New Roman" w:eastAsia="Times New Roman" w:hAnsi="Times New Roman" w:cs="Times New Roman"/>
      <w:b/>
      <w:bCs/>
    </w:rPr>
  </w:style>
  <w:style w:type="character" w:customStyle="1" w:styleId="8">
    <w:name w:val="Основной текст (8)_"/>
    <w:basedOn w:val="a0"/>
    <w:link w:val="80"/>
    <w:rsid w:val="0039400D"/>
    <w:rPr>
      <w:rFonts w:ascii="Times New Roman" w:eastAsia="Times New Roman" w:hAnsi="Times New Roman" w:cs="Times New Roman"/>
      <w:i/>
      <w:iCs/>
      <w:sz w:val="21"/>
      <w:szCs w:val="21"/>
      <w:shd w:val="clear" w:color="auto" w:fill="FFFFFF"/>
    </w:rPr>
  </w:style>
  <w:style w:type="character" w:customStyle="1" w:styleId="295pt">
    <w:name w:val="Основной текст (2) + 9;5 pt"/>
    <w:basedOn w:val="2"/>
    <w:rsid w:val="0039400D"/>
    <w:rPr>
      <w:b w:val="0"/>
      <w:bCs w:val="0"/>
      <w:i w:val="0"/>
      <w:iCs w:val="0"/>
      <w:smallCaps w:val="0"/>
      <w:strike w:val="0"/>
      <w:color w:val="000000"/>
      <w:spacing w:val="0"/>
      <w:w w:val="100"/>
      <w:position w:val="0"/>
      <w:sz w:val="19"/>
      <w:szCs w:val="19"/>
      <w:u w:val="none"/>
      <w:lang w:val="ru-RU" w:eastAsia="ru-RU" w:bidi="ru-RU"/>
    </w:rPr>
  </w:style>
  <w:style w:type="paragraph" w:customStyle="1" w:styleId="80">
    <w:name w:val="Основной текст (8)"/>
    <w:basedOn w:val="a"/>
    <w:link w:val="8"/>
    <w:rsid w:val="0039400D"/>
    <w:pPr>
      <w:widowControl w:val="0"/>
      <w:shd w:val="clear" w:color="auto" w:fill="FFFFFF"/>
      <w:spacing w:after="0" w:line="250" w:lineRule="exact"/>
      <w:ind w:firstLine="440"/>
    </w:pPr>
    <w:rPr>
      <w:rFonts w:ascii="Times New Roman" w:eastAsia="Times New Roman" w:hAnsi="Times New Roman" w:cs="Times New Roman"/>
      <w:i/>
      <w:iCs/>
      <w:sz w:val="21"/>
      <w:szCs w:val="21"/>
    </w:rPr>
  </w:style>
  <w:style w:type="character" w:customStyle="1" w:styleId="5Exact">
    <w:name w:val="Основной текст (5) Exact"/>
    <w:basedOn w:val="a0"/>
    <w:rsid w:val="002C1067"/>
    <w:rPr>
      <w:rFonts w:ascii="Times New Roman" w:eastAsia="Times New Roman" w:hAnsi="Times New Roman" w:cs="Times New Roman"/>
      <w:b/>
      <w:bCs/>
      <w:i w:val="0"/>
      <w:iCs w:val="0"/>
      <w:smallCaps w:val="0"/>
      <w:strike w:val="0"/>
      <w:sz w:val="22"/>
      <w:szCs w:val="22"/>
      <w:u w:val="none"/>
    </w:rPr>
  </w:style>
  <w:style w:type="character" w:styleId="af3">
    <w:name w:val="Strong"/>
    <w:basedOn w:val="a0"/>
    <w:uiPriority w:val="22"/>
    <w:qFormat/>
    <w:rsid w:val="00DC494D"/>
    <w:rPr>
      <w:b/>
      <w:bCs/>
    </w:rPr>
  </w:style>
  <w:style w:type="character" w:customStyle="1" w:styleId="24">
    <w:name w:val="Основной текст (2) + Полужирный;Курсив"/>
    <w:basedOn w:val="2"/>
    <w:rsid w:val="00203BEC"/>
    <w:rPr>
      <w:b/>
      <w:bCs/>
      <w:i/>
      <w:iCs/>
      <w:smallCaps w:val="0"/>
      <w:strike w:val="0"/>
      <w:color w:val="000000"/>
      <w:spacing w:val="0"/>
      <w:w w:val="100"/>
      <w:position w:val="0"/>
      <w:sz w:val="22"/>
      <w:szCs w:val="22"/>
      <w:u w:val="none"/>
      <w:lang w:val="ru-RU" w:eastAsia="ru-RU" w:bidi="ru-RU"/>
    </w:rPr>
  </w:style>
  <w:style w:type="paragraph" w:customStyle="1" w:styleId="c3">
    <w:name w:val="c3"/>
    <w:basedOn w:val="a"/>
    <w:rsid w:val="006A0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A0CAD"/>
  </w:style>
  <w:style w:type="character" w:customStyle="1" w:styleId="25">
    <w:name w:val="Основной текст (2) + Курсив"/>
    <w:basedOn w:val="2"/>
    <w:rsid w:val="00434D7E"/>
    <w:rPr>
      <w:b w:val="0"/>
      <w:bCs w:val="0"/>
      <w:i/>
      <w:iCs/>
      <w:smallCaps w:val="0"/>
      <w:strike w:val="0"/>
      <w:color w:val="000000"/>
      <w:spacing w:val="0"/>
      <w:w w:val="100"/>
      <w:position w:val="0"/>
      <w:sz w:val="22"/>
      <w:szCs w:val="22"/>
      <w:u w:val="none"/>
      <w:lang w:val="ru-RU" w:eastAsia="ru-RU" w:bidi="ru-RU"/>
    </w:rPr>
  </w:style>
  <w:style w:type="table" w:customStyle="1" w:styleId="13">
    <w:name w:val="Сетка таблицы1"/>
    <w:basedOn w:val="a1"/>
    <w:next w:val="a4"/>
    <w:uiPriority w:val="59"/>
    <w:rsid w:val="00434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7427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Основной текст_"/>
    <w:link w:val="14"/>
    <w:rsid w:val="00865F9E"/>
    <w:rPr>
      <w:shd w:val="clear" w:color="auto" w:fill="FFFFFF"/>
    </w:rPr>
  </w:style>
  <w:style w:type="character" w:customStyle="1" w:styleId="13pt">
    <w:name w:val="Основной текст + 13 pt"/>
    <w:rsid w:val="00865F9E"/>
    <w:rPr>
      <w:color w:val="000000"/>
      <w:spacing w:val="0"/>
      <w:w w:val="100"/>
      <w:position w:val="0"/>
      <w:sz w:val="26"/>
      <w:szCs w:val="26"/>
      <w:shd w:val="clear" w:color="auto" w:fill="FFFFFF"/>
      <w:lang w:val="ru-RU" w:eastAsia="ru-RU" w:bidi="ru-RU"/>
    </w:rPr>
  </w:style>
  <w:style w:type="character" w:customStyle="1" w:styleId="13pt0">
    <w:name w:val="Основной текст + 13 pt;Полужирный"/>
    <w:rsid w:val="00865F9E"/>
    <w:rPr>
      <w:b/>
      <w:bCs/>
      <w:color w:val="000000"/>
      <w:spacing w:val="0"/>
      <w:w w:val="100"/>
      <w:position w:val="0"/>
      <w:sz w:val="26"/>
      <w:szCs w:val="26"/>
      <w:shd w:val="clear" w:color="auto" w:fill="FFFFFF"/>
      <w:lang w:val="ru-RU" w:eastAsia="ru-RU" w:bidi="ru-RU"/>
    </w:rPr>
  </w:style>
  <w:style w:type="paragraph" w:customStyle="1" w:styleId="14">
    <w:name w:val="Основной текст1"/>
    <w:basedOn w:val="a"/>
    <w:link w:val="af4"/>
    <w:rsid w:val="00865F9E"/>
    <w:pPr>
      <w:widowControl w:val="0"/>
      <w:shd w:val="clear" w:color="auto" w:fill="FFFFFF"/>
      <w:spacing w:after="660" w:line="230" w:lineRule="exact"/>
      <w:jc w:val="center"/>
    </w:pPr>
  </w:style>
  <w:style w:type="paragraph" w:styleId="af5">
    <w:name w:val="Normal (Web)"/>
    <w:aliases w:val="Знак Знак"/>
    <w:basedOn w:val="a"/>
    <w:link w:val="af6"/>
    <w:uiPriority w:val="99"/>
    <w:rsid w:val="001B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65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651F3"/>
  </w:style>
  <w:style w:type="character" w:customStyle="1" w:styleId="c4">
    <w:name w:val="c4"/>
    <w:basedOn w:val="a0"/>
    <w:rsid w:val="006651F3"/>
  </w:style>
  <w:style w:type="character" w:customStyle="1" w:styleId="10">
    <w:name w:val="Заголовок 1 Знак"/>
    <w:basedOn w:val="a0"/>
    <w:link w:val="1"/>
    <w:uiPriority w:val="9"/>
    <w:rsid w:val="00836F4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836F4F"/>
  </w:style>
  <w:style w:type="character" w:customStyle="1" w:styleId="c0">
    <w:name w:val="c0"/>
    <w:basedOn w:val="a0"/>
    <w:rsid w:val="00852E7E"/>
  </w:style>
  <w:style w:type="character" w:customStyle="1" w:styleId="26">
    <w:name w:val="Подпись к таблице (2)_"/>
    <w:basedOn w:val="a0"/>
    <w:link w:val="27"/>
    <w:rsid w:val="00D7721D"/>
    <w:rPr>
      <w:rFonts w:ascii="Times New Roman" w:eastAsia="Times New Roman" w:hAnsi="Times New Roman" w:cs="Times New Roman"/>
      <w:b/>
      <w:bCs/>
      <w:shd w:val="clear" w:color="auto" w:fill="FFFFFF"/>
    </w:rPr>
  </w:style>
  <w:style w:type="paragraph" w:customStyle="1" w:styleId="27">
    <w:name w:val="Подпись к таблице (2)"/>
    <w:basedOn w:val="a"/>
    <w:link w:val="26"/>
    <w:rsid w:val="00D7721D"/>
    <w:pPr>
      <w:widowControl w:val="0"/>
      <w:shd w:val="clear" w:color="auto" w:fill="FFFFFF"/>
      <w:spacing w:after="0" w:line="0" w:lineRule="atLeast"/>
    </w:pPr>
    <w:rPr>
      <w:rFonts w:ascii="Times New Roman" w:eastAsia="Times New Roman" w:hAnsi="Times New Roman" w:cs="Times New Roman"/>
      <w:b/>
      <w:bCs/>
    </w:rPr>
  </w:style>
  <w:style w:type="character" w:customStyle="1" w:styleId="36">
    <w:name w:val="Основной текст3"/>
    <w:basedOn w:val="af4"/>
    <w:rsid w:val="00D772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1">
    <w:name w:val="Основной текст4"/>
    <w:basedOn w:val="a"/>
    <w:rsid w:val="00D7721D"/>
    <w:pPr>
      <w:widowControl w:val="0"/>
      <w:shd w:val="clear" w:color="auto" w:fill="FFFFFF"/>
      <w:spacing w:before="720" w:after="0" w:line="331" w:lineRule="exact"/>
      <w:ind w:hanging="360"/>
    </w:pPr>
    <w:rPr>
      <w:rFonts w:ascii="Times New Roman" w:eastAsia="Times New Roman" w:hAnsi="Times New Roman" w:cs="Times New Roman"/>
      <w:color w:val="000000"/>
      <w:lang w:eastAsia="ru-RU" w:bidi="ru-RU"/>
    </w:rPr>
  </w:style>
  <w:style w:type="character" w:customStyle="1" w:styleId="s2">
    <w:name w:val="s2"/>
    <w:basedOn w:val="a0"/>
    <w:rsid w:val="00ED7523"/>
  </w:style>
  <w:style w:type="character" w:styleId="af7">
    <w:name w:val="Hyperlink"/>
    <w:basedOn w:val="a0"/>
    <w:rsid w:val="004F729A"/>
    <w:rPr>
      <w:rFonts w:cs="Times New Roman"/>
      <w:color w:val="0000FF"/>
      <w:u w:val="single"/>
    </w:rPr>
  </w:style>
  <w:style w:type="character" w:customStyle="1" w:styleId="52">
    <w:name w:val="Основной текст (5)2"/>
    <w:basedOn w:val="5"/>
    <w:rsid w:val="004F729A"/>
    <w:rPr>
      <w:sz w:val="21"/>
      <w:szCs w:val="21"/>
      <w:u w:val="single"/>
      <w:lang w:val="en-US" w:eastAsia="en-US"/>
    </w:rPr>
  </w:style>
  <w:style w:type="paragraph" w:customStyle="1" w:styleId="510">
    <w:name w:val="Основной текст (5)1"/>
    <w:basedOn w:val="a"/>
    <w:rsid w:val="004F729A"/>
    <w:pPr>
      <w:widowControl w:val="0"/>
      <w:shd w:val="clear" w:color="auto" w:fill="FFFFFF"/>
      <w:spacing w:before="300" w:after="0" w:line="336" w:lineRule="exact"/>
      <w:jc w:val="both"/>
    </w:pPr>
    <w:rPr>
      <w:sz w:val="21"/>
      <w:szCs w:val="21"/>
      <w:shd w:val="clear" w:color="auto" w:fill="FFFFFF"/>
    </w:rPr>
  </w:style>
  <w:style w:type="paragraph" w:customStyle="1" w:styleId="Style147">
    <w:name w:val="Style147"/>
    <w:basedOn w:val="a"/>
    <w:uiPriority w:val="99"/>
    <w:rsid w:val="004F729A"/>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styleId="af8">
    <w:name w:val="Body Text"/>
    <w:basedOn w:val="a"/>
    <w:link w:val="af9"/>
    <w:uiPriority w:val="99"/>
    <w:semiHidden/>
    <w:unhideWhenUsed/>
    <w:rsid w:val="00174AD4"/>
    <w:pPr>
      <w:spacing w:after="120"/>
    </w:pPr>
  </w:style>
  <w:style w:type="character" w:customStyle="1" w:styleId="af9">
    <w:name w:val="Основной текст Знак"/>
    <w:basedOn w:val="a0"/>
    <w:link w:val="af8"/>
    <w:rsid w:val="00174AD4"/>
  </w:style>
  <w:style w:type="paragraph" w:customStyle="1" w:styleId="15">
    <w:name w:val="Абзац списка1"/>
    <w:basedOn w:val="a"/>
    <w:rsid w:val="00174AD4"/>
    <w:pPr>
      <w:spacing w:after="0" w:line="240" w:lineRule="auto"/>
      <w:ind w:left="720"/>
      <w:contextualSpacing/>
    </w:pPr>
    <w:rPr>
      <w:rFonts w:ascii="Times New Roman" w:eastAsia="Calibri" w:hAnsi="Times New Roman" w:cs="Times New Roman"/>
      <w:sz w:val="24"/>
      <w:szCs w:val="24"/>
      <w:lang w:eastAsia="ru-RU"/>
    </w:rPr>
  </w:style>
  <w:style w:type="paragraph" w:customStyle="1" w:styleId="paragraph">
    <w:name w:val="paragraph"/>
    <w:basedOn w:val="a"/>
    <w:rsid w:val="00174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74AD4"/>
  </w:style>
  <w:style w:type="character" w:customStyle="1" w:styleId="211pt">
    <w:name w:val="Основной текст (2) + 11 pt"/>
    <w:basedOn w:val="2"/>
    <w:rsid w:val="004A5DEB"/>
    <w:rPr>
      <w:color w:val="000000"/>
      <w:spacing w:val="0"/>
      <w:w w:val="100"/>
      <w:position w:val="0"/>
      <w:sz w:val="22"/>
      <w:szCs w:val="22"/>
      <w:lang w:val="ru-RU" w:eastAsia="ru-RU" w:bidi="ru-RU"/>
    </w:rPr>
  </w:style>
  <w:style w:type="character" w:customStyle="1" w:styleId="211pt0">
    <w:name w:val="Основной текст (2) + 11 pt;Полужирный"/>
    <w:basedOn w:val="2"/>
    <w:rsid w:val="004A5DEB"/>
    <w:rPr>
      <w:b/>
      <w:bCs/>
      <w:color w:val="000000"/>
      <w:spacing w:val="0"/>
      <w:w w:val="100"/>
      <w:position w:val="0"/>
      <w:sz w:val="22"/>
      <w:szCs w:val="22"/>
      <w:lang w:val="ru-RU" w:eastAsia="ru-RU" w:bidi="ru-RU"/>
    </w:rPr>
  </w:style>
  <w:style w:type="character" w:customStyle="1" w:styleId="af6">
    <w:name w:val="Обычный (веб) Знак"/>
    <w:aliases w:val="Знак Знак Знак"/>
    <w:link w:val="af5"/>
    <w:uiPriority w:val="99"/>
    <w:locked/>
    <w:rsid w:val="00702AE9"/>
    <w:rPr>
      <w:rFonts w:ascii="Times New Roman" w:eastAsia="Times New Roman" w:hAnsi="Times New Roman" w:cs="Times New Roman"/>
      <w:sz w:val="24"/>
      <w:szCs w:val="24"/>
      <w:lang w:eastAsia="ru-RU"/>
    </w:rPr>
  </w:style>
  <w:style w:type="character" w:customStyle="1" w:styleId="c9">
    <w:name w:val="c9"/>
    <w:basedOn w:val="a0"/>
    <w:rsid w:val="007E1908"/>
  </w:style>
  <w:style w:type="paragraph" w:customStyle="1" w:styleId="c6">
    <w:name w:val="c6"/>
    <w:basedOn w:val="a"/>
    <w:rsid w:val="007E1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E1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99"/>
    <w:locked/>
    <w:rsid w:val="00963261"/>
    <w:rPr>
      <w:rFonts w:ascii="Calibri" w:eastAsia="Calibri" w:hAnsi="Calibri" w:cs="Times New Roman"/>
    </w:rPr>
  </w:style>
  <w:style w:type="paragraph" w:customStyle="1" w:styleId="normal">
    <w:name w:val="normal"/>
    <w:rsid w:val="001A0F8E"/>
    <w:rPr>
      <w:rFonts w:ascii="Calibri" w:eastAsia="Calibri" w:hAnsi="Calibri" w:cs="Calibri"/>
      <w:lang w:eastAsia="ru-RU"/>
    </w:rPr>
  </w:style>
  <w:style w:type="character" w:customStyle="1" w:styleId="spellingerror">
    <w:name w:val="spellingerror"/>
    <w:basedOn w:val="a0"/>
    <w:rsid w:val="00C050FB"/>
  </w:style>
  <w:style w:type="character" w:customStyle="1" w:styleId="eop">
    <w:name w:val="eop"/>
    <w:basedOn w:val="a0"/>
    <w:rsid w:val="00C05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C1B02"/>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DC1B02"/>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DC1B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a0"/>
    <w:rsid w:val="00DC1B02"/>
    <w:rPr>
      <w:rFonts w:ascii="Times New Roman" w:eastAsia="Times New Roman" w:hAnsi="Times New Roman" w:cs="Times New Roman"/>
      <w:b/>
      <w:bCs/>
      <w:i w:val="0"/>
      <w:iCs w:val="0"/>
      <w:smallCaps w:val="0"/>
      <w:strike w:val="0"/>
      <w:u w:val="none"/>
    </w:rPr>
  </w:style>
  <w:style w:type="character" w:customStyle="1" w:styleId="30">
    <w:name w:val="Основной текст (3) + Не полужирный"/>
    <w:basedOn w:val="3"/>
    <w:rsid w:val="00DC1B0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w:basedOn w:val="3"/>
    <w:rsid w:val="00DC1B0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sid w:val="00DC1B02"/>
    <w:rPr>
      <w:rFonts w:ascii="Times New Roman" w:eastAsia="Times New Roman" w:hAnsi="Times New Roman" w:cs="Times New Roman"/>
      <w:b/>
      <w:bCs/>
      <w:sz w:val="20"/>
      <w:szCs w:val="20"/>
      <w:shd w:val="clear" w:color="auto" w:fill="FFFFFF"/>
    </w:rPr>
  </w:style>
  <w:style w:type="paragraph" w:customStyle="1" w:styleId="10">
    <w:name w:val="Заголовок №1"/>
    <w:basedOn w:val="a"/>
    <w:link w:val="1"/>
    <w:rsid w:val="00DC1B02"/>
    <w:pPr>
      <w:widowControl w:val="0"/>
      <w:shd w:val="clear" w:color="auto" w:fill="FFFFFF"/>
      <w:spacing w:after="240" w:line="317"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DC1B02"/>
    <w:pPr>
      <w:widowControl w:val="0"/>
      <w:shd w:val="clear" w:color="auto" w:fill="FFFFFF"/>
      <w:spacing w:before="240" w:after="240" w:line="317" w:lineRule="exact"/>
      <w:jc w:val="center"/>
    </w:pPr>
    <w:rPr>
      <w:rFonts w:ascii="Times New Roman" w:eastAsia="Times New Roman" w:hAnsi="Times New Roman" w:cs="Times New Roman"/>
    </w:rPr>
  </w:style>
  <w:style w:type="paragraph" w:customStyle="1" w:styleId="40">
    <w:name w:val="Основной текст (4)"/>
    <w:basedOn w:val="a"/>
    <w:link w:val="4"/>
    <w:rsid w:val="00DC1B02"/>
    <w:pPr>
      <w:widowControl w:val="0"/>
      <w:shd w:val="clear" w:color="auto" w:fill="FFFFFF"/>
      <w:spacing w:after="0" w:line="0" w:lineRule="atLeast"/>
      <w:jc w:val="center"/>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6001436">
      <w:bodyDiv w:val="1"/>
      <w:marLeft w:val="0"/>
      <w:marRight w:val="0"/>
      <w:marTop w:val="0"/>
      <w:marBottom w:val="0"/>
      <w:divBdr>
        <w:top w:val="none" w:sz="0" w:space="0" w:color="auto"/>
        <w:left w:val="none" w:sz="0" w:space="0" w:color="auto"/>
        <w:bottom w:val="none" w:sz="0" w:space="0" w:color="auto"/>
        <w:right w:val="none" w:sz="0" w:space="0" w:color="auto"/>
      </w:divBdr>
    </w:div>
    <w:div w:id="92633978">
      <w:bodyDiv w:val="1"/>
      <w:marLeft w:val="0"/>
      <w:marRight w:val="0"/>
      <w:marTop w:val="0"/>
      <w:marBottom w:val="0"/>
      <w:divBdr>
        <w:top w:val="none" w:sz="0" w:space="0" w:color="auto"/>
        <w:left w:val="none" w:sz="0" w:space="0" w:color="auto"/>
        <w:bottom w:val="none" w:sz="0" w:space="0" w:color="auto"/>
        <w:right w:val="none" w:sz="0" w:space="0" w:color="auto"/>
      </w:divBdr>
    </w:div>
    <w:div w:id="97408518">
      <w:bodyDiv w:val="1"/>
      <w:marLeft w:val="0"/>
      <w:marRight w:val="0"/>
      <w:marTop w:val="0"/>
      <w:marBottom w:val="0"/>
      <w:divBdr>
        <w:top w:val="none" w:sz="0" w:space="0" w:color="auto"/>
        <w:left w:val="none" w:sz="0" w:space="0" w:color="auto"/>
        <w:bottom w:val="none" w:sz="0" w:space="0" w:color="auto"/>
        <w:right w:val="none" w:sz="0" w:space="0" w:color="auto"/>
      </w:divBdr>
    </w:div>
    <w:div w:id="136382091">
      <w:bodyDiv w:val="1"/>
      <w:marLeft w:val="0"/>
      <w:marRight w:val="0"/>
      <w:marTop w:val="0"/>
      <w:marBottom w:val="0"/>
      <w:divBdr>
        <w:top w:val="none" w:sz="0" w:space="0" w:color="auto"/>
        <w:left w:val="none" w:sz="0" w:space="0" w:color="auto"/>
        <w:bottom w:val="none" w:sz="0" w:space="0" w:color="auto"/>
        <w:right w:val="none" w:sz="0" w:space="0" w:color="auto"/>
      </w:divBdr>
    </w:div>
    <w:div w:id="276256930">
      <w:bodyDiv w:val="1"/>
      <w:marLeft w:val="0"/>
      <w:marRight w:val="0"/>
      <w:marTop w:val="0"/>
      <w:marBottom w:val="0"/>
      <w:divBdr>
        <w:top w:val="none" w:sz="0" w:space="0" w:color="auto"/>
        <w:left w:val="none" w:sz="0" w:space="0" w:color="auto"/>
        <w:bottom w:val="none" w:sz="0" w:space="0" w:color="auto"/>
        <w:right w:val="none" w:sz="0" w:space="0" w:color="auto"/>
      </w:divBdr>
    </w:div>
    <w:div w:id="340935659">
      <w:bodyDiv w:val="1"/>
      <w:marLeft w:val="0"/>
      <w:marRight w:val="0"/>
      <w:marTop w:val="0"/>
      <w:marBottom w:val="0"/>
      <w:divBdr>
        <w:top w:val="none" w:sz="0" w:space="0" w:color="auto"/>
        <w:left w:val="none" w:sz="0" w:space="0" w:color="auto"/>
        <w:bottom w:val="none" w:sz="0" w:space="0" w:color="auto"/>
        <w:right w:val="none" w:sz="0" w:space="0" w:color="auto"/>
      </w:divBdr>
    </w:div>
    <w:div w:id="516039520">
      <w:bodyDiv w:val="1"/>
      <w:marLeft w:val="0"/>
      <w:marRight w:val="0"/>
      <w:marTop w:val="0"/>
      <w:marBottom w:val="0"/>
      <w:divBdr>
        <w:top w:val="none" w:sz="0" w:space="0" w:color="auto"/>
        <w:left w:val="none" w:sz="0" w:space="0" w:color="auto"/>
        <w:bottom w:val="none" w:sz="0" w:space="0" w:color="auto"/>
        <w:right w:val="none" w:sz="0" w:space="0" w:color="auto"/>
      </w:divBdr>
    </w:div>
    <w:div w:id="637229327">
      <w:bodyDiv w:val="1"/>
      <w:marLeft w:val="0"/>
      <w:marRight w:val="0"/>
      <w:marTop w:val="0"/>
      <w:marBottom w:val="0"/>
      <w:divBdr>
        <w:top w:val="none" w:sz="0" w:space="0" w:color="auto"/>
        <w:left w:val="none" w:sz="0" w:space="0" w:color="auto"/>
        <w:bottom w:val="none" w:sz="0" w:space="0" w:color="auto"/>
        <w:right w:val="none" w:sz="0" w:space="0" w:color="auto"/>
      </w:divBdr>
    </w:div>
    <w:div w:id="643508924">
      <w:bodyDiv w:val="1"/>
      <w:marLeft w:val="0"/>
      <w:marRight w:val="0"/>
      <w:marTop w:val="0"/>
      <w:marBottom w:val="0"/>
      <w:divBdr>
        <w:top w:val="none" w:sz="0" w:space="0" w:color="auto"/>
        <w:left w:val="none" w:sz="0" w:space="0" w:color="auto"/>
        <w:bottom w:val="none" w:sz="0" w:space="0" w:color="auto"/>
        <w:right w:val="none" w:sz="0" w:space="0" w:color="auto"/>
      </w:divBdr>
    </w:div>
    <w:div w:id="763767642">
      <w:bodyDiv w:val="1"/>
      <w:marLeft w:val="0"/>
      <w:marRight w:val="0"/>
      <w:marTop w:val="0"/>
      <w:marBottom w:val="0"/>
      <w:divBdr>
        <w:top w:val="none" w:sz="0" w:space="0" w:color="auto"/>
        <w:left w:val="none" w:sz="0" w:space="0" w:color="auto"/>
        <w:bottom w:val="none" w:sz="0" w:space="0" w:color="auto"/>
        <w:right w:val="none" w:sz="0" w:space="0" w:color="auto"/>
      </w:divBdr>
    </w:div>
    <w:div w:id="779641043">
      <w:bodyDiv w:val="1"/>
      <w:marLeft w:val="0"/>
      <w:marRight w:val="0"/>
      <w:marTop w:val="0"/>
      <w:marBottom w:val="0"/>
      <w:divBdr>
        <w:top w:val="none" w:sz="0" w:space="0" w:color="auto"/>
        <w:left w:val="none" w:sz="0" w:space="0" w:color="auto"/>
        <w:bottom w:val="none" w:sz="0" w:space="0" w:color="auto"/>
        <w:right w:val="none" w:sz="0" w:space="0" w:color="auto"/>
      </w:divBdr>
    </w:div>
    <w:div w:id="1003245352">
      <w:bodyDiv w:val="1"/>
      <w:marLeft w:val="0"/>
      <w:marRight w:val="0"/>
      <w:marTop w:val="0"/>
      <w:marBottom w:val="0"/>
      <w:divBdr>
        <w:top w:val="none" w:sz="0" w:space="0" w:color="auto"/>
        <w:left w:val="none" w:sz="0" w:space="0" w:color="auto"/>
        <w:bottom w:val="none" w:sz="0" w:space="0" w:color="auto"/>
        <w:right w:val="none" w:sz="0" w:space="0" w:color="auto"/>
      </w:divBdr>
    </w:div>
    <w:div w:id="1003749578">
      <w:bodyDiv w:val="1"/>
      <w:marLeft w:val="0"/>
      <w:marRight w:val="0"/>
      <w:marTop w:val="0"/>
      <w:marBottom w:val="0"/>
      <w:divBdr>
        <w:top w:val="none" w:sz="0" w:space="0" w:color="auto"/>
        <w:left w:val="none" w:sz="0" w:space="0" w:color="auto"/>
        <w:bottom w:val="none" w:sz="0" w:space="0" w:color="auto"/>
        <w:right w:val="none" w:sz="0" w:space="0" w:color="auto"/>
      </w:divBdr>
    </w:div>
    <w:div w:id="1328745416">
      <w:bodyDiv w:val="1"/>
      <w:marLeft w:val="0"/>
      <w:marRight w:val="0"/>
      <w:marTop w:val="0"/>
      <w:marBottom w:val="0"/>
      <w:divBdr>
        <w:top w:val="none" w:sz="0" w:space="0" w:color="auto"/>
        <w:left w:val="none" w:sz="0" w:space="0" w:color="auto"/>
        <w:bottom w:val="none" w:sz="0" w:space="0" w:color="auto"/>
        <w:right w:val="none" w:sz="0" w:space="0" w:color="auto"/>
      </w:divBdr>
    </w:div>
    <w:div w:id="1478720479">
      <w:bodyDiv w:val="1"/>
      <w:marLeft w:val="0"/>
      <w:marRight w:val="0"/>
      <w:marTop w:val="0"/>
      <w:marBottom w:val="0"/>
      <w:divBdr>
        <w:top w:val="none" w:sz="0" w:space="0" w:color="auto"/>
        <w:left w:val="none" w:sz="0" w:space="0" w:color="auto"/>
        <w:bottom w:val="none" w:sz="0" w:space="0" w:color="auto"/>
        <w:right w:val="none" w:sz="0" w:space="0" w:color="auto"/>
      </w:divBdr>
    </w:div>
    <w:div w:id="1518303571">
      <w:bodyDiv w:val="1"/>
      <w:marLeft w:val="0"/>
      <w:marRight w:val="0"/>
      <w:marTop w:val="0"/>
      <w:marBottom w:val="0"/>
      <w:divBdr>
        <w:top w:val="none" w:sz="0" w:space="0" w:color="auto"/>
        <w:left w:val="none" w:sz="0" w:space="0" w:color="auto"/>
        <w:bottom w:val="none" w:sz="0" w:space="0" w:color="auto"/>
        <w:right w:val="none" w:sz="0" w:space="0" w:color="auto"/>
      </w:divBdr>
      <w:divsChild>
        <w:div w:id="1400863679">
          <w:marLeft w:val="0"/>
          <w:marRight w:val="0"/>
          <w:marTop w:val="0"/>
          <w:marBottom w:val="0"/>
          <w:divBdr>
            <w:top w:val="none" w:sz="0" w:space="0" w:color="auto"/>
            <w:left w:val="none" w:sz="0" w:space="0" w:color="auto"/>
            <w:bottom w:val="none" w:sz="0" w:space="0" w:color="auto"/>
            <w:right w:val="none" w:sz="0" w:space="0" w:color="auto"/>
          </w:divBdr>
        </w:div>
        <w:div w:id="2030400681">
          <w:marLeft w:val="0"/>
          <w:marRight w:val="0"/>
          <w:marTop w:val="0"/>
          <w:marBottom w:val="0"/>
          <w:divBdr>
            <w:top w:val="none" w:sz="0" w:space="0" w:color="auto"/>
            <w:left w:val="none" w:sz="0" w:space="0" w:color="auto"/>
            <w:bottom w:val="none" w:sz="0" w:space="0" w:color="auto"/>
            <w:right w:val="none" w:sz="0" w:space="0" w:color="auto"/>
          </w:divBdr>
        </w:div>
        <w:div w:id="526480875">
          <w:marLeft w:val="0"/>
          <w:marRight w:val="0"/>
          <w:marTop w:val="0"/>
          <w:marBottom w:val="0"/>
          <w:divBdr>
            <w:top w:val="none" w:sz="0" w:space="0" w:color="auto"/>
            <w:left w:val="none" w:sz="0" w:space="0" w:color="auto"/>
            <w:bottom w:val="none" w:sz="0" w:space="0" w:color="auto"/>
            <w:right w:val="none" w:sz="0" w:space="0" w:color="auto"/>
          </w:divBdr>
        </w:div>
      </w:divsChild>
    </w:div>
    <w:div w:id="1549993718">
      <w:bodyDiv w:val="1"/>
      <w:marLeft w:val="0"/>
      <w:marRight w:val="0"/>
      <w:marTop w:val="0"/>
      <w:marBottom w:val="0"/>
      <w:divBdr>
        <w:top w:val="none" w:sz="0" w:space="0" w:color="auto"/>
        <w:left w:val="none" w:sz="0" w:space="0" w:color="auto"/>
        <w:bottom w:val="none" w:sz="0" w:space="0" w:color="auto"/>
        <w:right w:val="none" w:sz="0" w:space="0" w:color="auto"/>
      </w:divBdr>
    </w:div>
    <w:div w:id="1686058623">
      <w:bodyDiv w:val="1"/>
      <w:marLeft w:val="0"/>
      <w:marRight w:val="0"/>
      <w:marTop w:val="0"/>
      <w:marBottom w:val="0"/>
      <w:divBdr>
        <w:top w:val="none" w:sz="0" w:space="0" w:color="auto"/>
        <w:left w:val="none" w:sz="0" w:space="0" w:color="auto"/>
        <w:bottom w:val="none" w:sz="0" w:space="0" w:color="auto"/>
        <w:right w:val="none" w:sz="0" w:space="0" w:color="auto"/>
      </w:divBdr>
    </w:div>
    <w:div w:id="1754544329">
      <w:bodyDiv w:val="1"/>
      <w:marLeft w:val="0"/>
      <w:marRight w:val="0"/>
      <w:marTop w:val="0"/>
      <w:marBottom w:val="0"/>
      <w:divBdr>
        <w:top w:val="none" w:sz="0" w:space="0" w:color="auto"/>
        <w:left w:val="none" w:sz="0" w:space="0" w:color="auto"/>
        <w:bottom w:val="none" w:sz="0" w:space="0" w:color="auto"/>
        <w:right w:val="none" w:sz="0" w:space="0" w:color="auto"/>
      </w:divBdr>
    </w:div>
    <w:div w:id="1846285821">
      <w:bodyDiv w:val="1"/>
      <w:marLeft w:val="0"/>
      <w:marRight w:val="0"/>
      <w:marTop w:val="0"/>
      <w:marBottom w:val="0"/>
      <w:divBdr>
        <w:top w:val="none" w:sz="0" w:space="0" w:color="auto"/>
        <w:left w:val="none" w:sz="0" w:space="0" w:color="auto"/>
        <w:bottom w:val="none" w:sz="0" w:space="0" w:color="auto"/>
        <w:right w:val="none" w:sz="0" w:space="0" w:color="auto"/>
      </w:divBdr>
    </w:div>
    <w:div w:id="1870028880">
      <w:bodyDiv w:val="1"/>
      <w:marLeft w:val="0"/>
      <w:marRight w:val="0"/>
      <w:marTop w:val="0"/>
      <w:marBottom w:val="0"/>
      <w:divBdr>
        <w:top w:val="none" w:sz="0" w:space="0" w:color="auto"/>
        <w:left w:val="none" w:sz="0" w:space="0" w:color="auto"/>
        <w:bottom w:val="none" w:sz="0" w:space="0" w:color="auto"/>
        <w:right w:val="none" w:sz="0" w:space="0" w:color="auto"/>
      </w:divBdr>
    </w:div>
    <w:div w:id="1875582441">
      <w:bodyDiv w:val="1"/>
      <w:marLeft w:val="0"/>
      <w:marRight w:val="0"/>
      <w:marTop w:val="0"/>
      <w:marBottom w:val="0"/>
      <w:divBdr>
        <w:top w:val="none" w:sz="0" w:space="0" w:color="auto"/>
        <w:left w:val="none" w:sz="0" w:space="0" w:color="auto"/>
        <w:bottom w:val="none" w:sz="0" w:space="0" w:color="auto"/>
        <w:right w:val="none" w:sz="0" w:space="0" w:color="auto"/>
      </w:divBdr>
    </w:div>
    <w:div w:id="1953778531">
      <w:bodyDiv w:val="1"/>
      <w:marLeft w:val="0"/>
      <w:marRight w:val="0"/>
      <w:marTop w:val="0"/>
      <w:marBottom w:val="0"/>
      <w:divBdr>
        <w:top w:val="none" w:sz="0" w:space="0" w:color="auto"/>
        <w:left w:val="none" w:sz="0" w:space="0" w:color="auto"/>
        <w:bottom w:val="none" w:sz="0" w:space="0" w:color="auto"/>
        <w:right w:val="none" w:sz="0" w:space="0" w:color="auto"/>
      </w:divBdr>
    </w:div>
    <w:div w:id="20738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ou14@ramble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64A3-9B7D-4F2C-BB2E-30FA01B1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1</Pages>
  <Words>22480</Words>
  <Characters>128137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94</cp:revision>
  <cp:lastPrinted>2020-06-11T15:12:00Z</cp:lastPrinted>
  <dcterms:created xsi:type="dcterms:W3CDTF">2018-06-08T04:42:00Z</dcterms:created>
  <dcterms:modified xsi:type="dcterms:W3CDTF">2020-06-11T15:29:00Z</dcterms:modified>
</cp:coreProperties>
</file>