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25" w:rsidRPr="008A3C49" w:rsidRDefault="00A62A4F" w:rsidP="00A62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67.5pt" o:ole="">
            <v:imagedata r:id="rId6" o:title=""/>
          </v:shape>
          <o:OLEObject Type="Embed" ProgID="AcroExch.Document.DC" ShapeID="_x0000_i1025" DrawAspect="Content" ObjectID="_1589779954" r:id="rId7"/>
        </w:object>
      </w:r>
      <w:r w:rsidRPr="008A3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25" w:rsidRPr="008A3C49" w:rsidRDefault="00C3512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25" w:rsidRPr="008A3C49" w:rsidRDefault="00C3512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971" w:rsidRPr="008A3C49" w:rsidRDefault="00F26971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25" w:rsidRPr="00A62A4F" w:rsidRDefault="00A72374" w:rsidP="00A62A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4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62A4F" w:rsidRPr="00A62A4F" w:rsidRDefault="00A62A4F" w:rsidP="00A62A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125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1.1. Настоящие Правила вн</w:t>
      </w:r>
      <w:r w:rsidR="00C35125" w:rsidRPr="008A3C49">
        <w:rPr>
          <w:rFonts w:ascii="Times New Roman" w:hAnsi="Times New Roman" w:cs="Times New Roman"/>
          <w:sz w:val="24"/>
          <w:szCs w:val="24"/>
        </w:rPr>
        <w:t>утреннего распорядка воспитанников</w:t>
      </w:r>
      <w:r w:rsidRPr="008A3C49">
        <w:rPr>
          <w:rFonts w:ascii="Times New Roman" w:hAnsi="Times New Roman" w:cs="Times New Roman"/>
          <w:sz w:val="24"/>
          <w:szCs w:val="24"/>
        </w:rPr>
        <w:t xml:space="preserve"> (далее Правила), разработаны на основании Федерального закона Российской Федерации от 29 декабря 2012 г. N 273-ФЗ "Об образовании в Российской Федерации"</w:t>
      </w:r>
      <w:r w:rsidR="00C35125" w:rsidRPr="008A3C4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0E55C3" w:rsidRPr="008A3C49">
        <w:rPr>
          <w:rFonts w:ascii="Times New Roman" w:eastAsia="Calibri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15 мая 2013 года № 26 «Санитарно-эпидемиологическими требованиями к устройству, содержанию и организации режима работы дошкольных организациях», Уставом ДОУ и другими локальными актами </w:t>
      </w:r>
      <w:r w:rsidRPr="008A3C49">
        <w:rPr>
          <w:rFonts w:ascii="Times New Roman" w:hAnsi="Times New Roman" w:cs="Times New Roman"/>
          <w:sz w:val="24"/>
          <w:szCs w:val="24"/>
        </w:rPr>
        <w:t xml:space="preserve"> и определяют внутренний р</w:t>
      </w:r>
      <w:r w:rsidR="00C35125" w:rsidRPr="008A3C49">
        <w:rPr>
          <w:rFonts w:ascii="Times New Roman" w:hAnsi="Times New Roman" w:cs="Times New Roman"/>
          <w:sz w:val="24"/>
          <w:szCs w:val="24"/>
        </w:rPr>
        <w:t>аспорядок воспитанников</w:t>
      </w:r>
      <w:r w:rsidRPr="008A3C49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дошкольно</w:t>
      </w:r>
      <w:r w:rsidR="00C35125" w:rsidRPr="008A3C49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«Детский сад № 14 «Юбилейный», (далее </w:t>
      </w:r>
      <w:r w:rsidRPr="008A3C49">
        <w:rPr>
          <w:rFonts w:ascii="Times New Roman" w:hAnsi="Times New Roman" w:cs="Times New Roman"/>
          <w:sz w:val="24"/>
          <w:szCs w:val="24"/>
        </w:rPr>
        <w:t>ДОУ), режим образовательного пр</w:t>
      </w:r>
      <w:r w:rsidR="00C35125" w:rsidRPr="008A3C49">
        <w:rPr>
          <w:rFonts w:ascii="Times New Roman" w:hAnsi="Times New Roman" w:cs="Times New Roman"/>
          <w:sz w:val="24"/>
          <w:szCs w:val="24"/>
        </w:rPr>
        <w:t>оцесса</w:t>
      </w:r>
      <w:r w:rsidR="002A1FCC">
        <w:rPr>
          <w:rFonts w:ascii="Times New Roman" w:hAnsi="Times New Roman" w:cs="Times New Roman"/>
          <w:sz w:val="24"/>
          <w:szCs w:val="24"/>
        </w:rPr>
        <w:t xml:space="preserve"> </w:t>
      </w:r>
      <w:r w:rsidR="00C35125" w:rsidRPr="008A3C49">
        <w:rPr>
          <w:rFonts w:ascii="Times New Roman" w:hAnsi="Times New Roman" w:cs="Times New Roman"/>
          <w:sz w:val="24"/>
          <w:szCs w:val="24"/>
        </w:rPr>
        <w:t>и защиту прав воспитанников</w:t>
      </w:r>
      <w:r w:rsidRPr="008A3C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E55C3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 </w:t>
      </w:r>
    </w:p>
    <w:p w:rsidR="000E55C3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1.3. Настоящие Прав</w:t>
      </w:r>
      <w:r w:rsidR="000E55C3" w:rsidRPr="008A3C49">
        <w:rPr>
          <w:rFonts w:ascii="Times New Roman" w:hAnsi="Times New Roman" w:cs="Times New Roman"/>
          <w:sz w:val="24"/>
          <w:szCs w:val="24"/>
        </w:rPr>
        <w:t xml:space="preserve">ила определяют основы статуса  воспитанников </w:t>
      </w:r>
      <w:r w:rsidRPr="008A3C49">
        <w:rPr>
          <w:rFonts w:ascii="Times New Roman" w:hAnsi="Times New Roman" w:cs="Times New Roman"/>
          <w:sz w:val="24"/>
          <w:szCs w:val="24"/>
        </w:rPr>
        <w:t>ДОУ, их права как участников образовательного процесса, устанавливают режим образовательного процесса,</w:t>
      </w:r>
      <w:r w:rsidR="000E55C3" w:rsidRPr="008A3C49">
        <w:rPr>
          <w:rFonts w:ascii="Times New Roman" w:hAnsi="Times New Roman" w:cs="Times New Roman"/>
          <w:sz w:val="24"/>
          <w:szCs w:val="24"/>
        </w:rPr>
        <w:t xml:space="preserve"> распорядок дня воспитанников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0E55C3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1.4. Введение настоящих Правил имеет целью способствовать совершенствованию качества, результативности организаци</w:t>
      </w:r>
      <w:r w:rsidR="000E55C3" w:rsidRPr="008A3C49">
        <w:rPr>
          <w:rFonts w:ascii="Times New Roman" w:hAnsi="Times New Roman" w:cs="Times New Roman"/>
          <w:sz w:val="24"/>
          <w:szCs w:val="24"/>
        </w:rPr>
        <w:t xml:space="preserve">и образовательного процесса в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0E55C3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1.5. </w:t>
      </w:r>
      <w:r w:rsidR="000E55C3" w:rsidRPr="008A3C49">
        <w:rPr>
          <w:rFonts w:ascii="Times New Roman" w:hAnsi="Times New Roman" w:cs="Times New Roman"/>
          <w:sz w:val="24"/>
          <w:szCs w:val="24"/>
        </w:rPr>
        <w:t>Копии настоящих Правил</w:t>
      </w:r>
      <w:r w:rsidRPr="008A3C49">
        <w:rPr>
          <w:rFonts w:ascii="Times New Roman" w:hAnsi="Times New Roman" w:cs="Times New Roman"/>
          <w:sz w:val="24"/>
          <w:szCs w:val="24"/>
        </w:rPr>
        <w:t xml:space="preserve"> находят</w:t>
      </w:r>
      <w:r w:rsidR="000E55C3" w:rsidRPr="008A3C49">
        <w:rPr>
          <w:rFonts w:ascii="Times New Roman" w:hAnsi="Times New Roman" w:cs="Times New Roman"/>
          <w:sz w:val="24"/>
          <w:szCs w:val="24"/>
        </w:rPr>
        <w:t xml:space="preserve">ся в каждой возрастной группе </w:t>
      </w:r>
      <w:r w:rsidRPr="008A3C49">
        <w:rPr>
          <w:rFonts w:ascii="Times New Roman" w:hAnsi="Times New Roman" w:cs="Times New Roman"/>
          <w:sz w:val="24"/>
          <w:szCs w:val="24"/>
        </w:rPr>
        <w:t>ДОУ и размещаются на информационных стендах. Родители (законные</w:t>
      </w:r>
      <w:r w:rsidR="000E55C3" w:rsidRPr="008A3C49">
        <w:rPr>
          <w:rFonts w:ascii="Times New Roman" w:hAnsi="Times New Roman" w:cs="Times New Roman"/>
          <w:sz w:val="24"/>
          <w:szCs w:val="24"/>
        </w:rPr>
        <w:t xml:space="preserve"> представители) воспитанников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 должны быть ознакомлены с настоящими Правилами. </w:t>
      </w:r>
    </w:p>
    <w:p w:rsidR="000E55C3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1.6. Настоящие Пр</w:t>
      </w:r>
      <w:r w:rsidR="000E55C3" w:rsidRPr="008A3C49">
        <w:rPr>
          <w:rFonts w:ascii="Times New Roman" w:hAnsi="Times New Roman" w:cs="Times New Roman"/>
          <w:sz w:val="24"/>
          <w:szCs w:val="24"/>
        </w:rPr>
        <w:t xml:space="preserve">авила утверждаются заведующим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ДОУ, принимается педагогическим </w:t>
      </w:r>
      <w:r w:rsidR="000E55C3" w:rsidRPr="008A3C49">
        <w:rPr>
          <w:rFonts w:ascii="Times New Roman" w:hAnsi="Times New Roman" w:cs="Times New Roman"/>
          <w:sz w:val="24"/>
          <w:szCs w:val="24"/>
        </w:rPr>
        <w:t>советом на неопределенный срок, являются обязательными для исполнения всеми участниками образовательных отношений.</w:t>
      </w:r>
    </w:p>
    <w:p w:rsidR="000E55C3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1.7. Настоящие Правила являются локальным нормативным актом, </w:t>
      </w:r>
      <w:r w:rsidR="000E55C3" w:rsidRPr="008A3C49">
        <w:rPr>
          <w:rFonts w:ascii="Times New Roman" w:hAnsi="Times New Roman" w:cs="Times New Roman"/>
          <w:sz w:val="24"/>
          <w:szCs w:val="24"/>
        </w:rPr>
        <w:t xml:space="preserve">регламентирующим деятельность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0E55C3" w:rsidRPr="008A3C49" w:rsidRDefault="000E55C3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1.8. Администрация, педагогический совет, общее собрание работников Д</w:t>
      </w:r>
      <w:r w:rsidR="00BD1079" w:rsidRPr="008A3C49">
        <w:rPr>
          <w:rFonts w:ascii="Times New Roman" w:hAnsi="Times New Roman" w:cs="Times New Roman"/>
          <w:sz w:val="24"/>
          <w:szCs w:val="24"/>
        </w:rPr>
        <w:t>ОУ, а также совет родителей (законных представителей)</w:t>
      </w:r>
      <w:r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="00757734" w:rsidRPr="008A3C49">
        <w:rPr>
          <w:rFonts w:ascii="Times New Roman" w:hAnsi="Times New Roman" w:cs="Times New Roman"/>
          <w:sz w:val="24"/>
          <w:szCs w:val="24"/>
        </w:rPr>
        <w:t>имеют право вносить предложения по усовершенствованию и изменению настоящих Правил.</w:t>
      </w:r>
    </w:p>
    <w:p w:rsidR="00757734" w:rsidRPr="008A3C49" w:rsidRDefault="0075773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C3" w:rsidRPr="00A62A4F" w:rsidRDefault="00F26971" w:rsidP="00A62A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4F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A72374" w:rsidRPr="00A62A4F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A62A4F" w:rsidRPr="00A62A4F" w:rsidRDefault="00A62A4F" w:rsidP="00A62A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734" w:rsidRPr="008A3C49" w:rsidRDefault="00F26971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2.1. Режим работы </w:t>
      </w:r>
      <w:r w:rsidR="00A72374" w:rsidRPr="008A3C49">
        <w:rPr>
          <w:rFonts w:ascii="Times New Roman" w:hAnsi="Times New Roman" w:cs="Times New Roman"/>
          <w:sz w:val="24"/>
          <w:szCs w:val="24"/>
        </w:rPr>
        <w:t>ДОУ и длительность пребывания в нем детей определяется</w:t>
      </w:r>
      <w:r w:rsidR="00757734" w:rsidRPr="008A3C49">
        <w:rPr>
          <w:rFonts w:ascii="Times New Roman" w:hAnsi="Times New Roman" w:cs="Times New Roman"/>
          <w:sz w:val="24"/>
          <w:szCs w:val="24"/>
        </w:rPr>
        <w:t xml:space="preserve"> Уставом ДОУ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734" w:rsidRPr="008A3C49" w:rsidRDefault="0075773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2.2.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Группы функционируют в </w:t>
      </w:r>
      <w:r w:rsidRPr="008A3C49">
        <w:rPr>
          <w:rFonts w:ascii="Times New Roman" w:hAnsi="Times New Roman" w:cs="Times New Roman"/>
          <w:sz w:val="24"/>
          <w:szCs w:val="24"/>
        </w:rPr>
        <w:t>режиме</w:t>
      </w:r>
      <w:r w:rsidR="00F26971" w:rsidRPr="008A3C49">
        <w:rPr>
          <w:rFonts w:ascii="Times New Roman" w:hAnsi="Times New Roman" w:cs="Times New Roman"/>
          <w:sz w:val="24"/>
          <w:szCs w:val="24"/>
        </w:rPr>
        <w:t>:</w:t>
      </w:r>
      <w:r w:rsidRPr="008A3C49">
        <w:rPr>
          <w:rFonts w:ascii="Times New Roman" w:hAnsi="Times New Roman" w:cs="Times New Roman"/>
          <w:sz w:val="24"/>
          <w:szCs w:val="24"/>
        </w:rPr>
        <w:t xml:space="preserve"> 5 дневной рабочей недели, сокращенного дня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Pr="008A3C49">
        <w:rPr>
          <w:rFonts w:ascii="Times New Roman" w:hAnsi="Times New Roman" w:cs="Times New Roman"/>
          <w:sz w:val="24"/>
          <w:szCs w:val="24"/>
        </w:rPr>
        <w:t xml:space="preserve"> (10-часового пребывания), с 7.30 до 17.30 часов. Выходные дни – суббота, воскресенье, праздничные дни.</w:t>
      </w:r>
    </w:p>
    <w:p w:rsidR="00F26971" w:rsidRPr="008A3C49" w:rsidRDefault="00F26971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2.3. Группы работают в соответствии  с планом воспитательно-образовательной работы, режимом, составленным в соответствии с возрастными и психологическими  особенностями воспитанников, расписанием непрерывной образовательной деятельности.</w:t>
      </w:r>
    </w:p>
    <w:p w:rsidR="005110B2" w:rsidRPr="008A3C49" w:rsidRDefault="00F26971" w:rsidP="008A3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hAnsi="Times New Roman" w:cs="Times New Roman"/>
          <w:sz w:val="24"/>
          <w:szCs w:val="24"/>
        </w:rPr>
        <w:t>2.4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. </w:t>
      </w:r>
      <w:r w:rsidR="00CA4B39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</w:t>
      </w:r>
      <w:r w:rsidR="0049232F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8D5" w:rsidRPr="008A3C49" w:rsidRDefault="00A858D5" w:rsidP="008A3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39" w:rsidRPr="00A62A4F" w:rsidRDefault="00586644" w:rsidP="00A62A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4F">
        <w:rPr>
          <w:rFonts w:ascii="Times New Roman" w:hAnsi="Times New Roman" w:cs="Times New Roman"/>
          <w:b/>
          <w:sz w:val="24"/>
          <w:szCs w:val="24"/>
        </w:rPr>
        <w:t>Здоровье воспитанников</w:t>
      </w:r>
    </w:p>
    <w:p w:rsidR="00A62A4F" w:rsidRPr="00A62A4F" w:rsidRDefault="00A62A4F" w:rsidP="00A62A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B39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3.1. </w:t>
      </w:r>
      <w:r w:rsidR="00A858D5" w:rsidRPr="008A3C49">
        <w:rPr>
          <w:rFonts w:ascii="Times New Roman" w:hAnsi="Times New Roman" w:cs="Times New Roman"/>
          <w:sz w:val="24"/>
          <w:szCs w:val="24"/>
        </w:rPr>
        <w:t xml:space="preserve">Контроль утреннего приема детей в ДОУ осуществляет воспитатель и </w:t>
      </w:r>
      <w:r w:rsidR="00A858D5" w:rsidRPr="008A3C49">
        <w:rPr>
          <w:rFonts w:ascii="Times New Roman" w:hAnsi="Times New Roman" w:cs="Times New Roman"/>
          <w:sz w:val="24"/>
          <w:szCs w:val="24"/>
          <w:shd w:val="clear" w:color="auto" w:fill="FFFFFF"/>
        </w:rPr>
        <w:t>(или) медицинский работник, которые опрашивают родителей  (законных представителей) о состоянии здоровья детей. </w:t>
      </w:r>
    </w:p>
    <w:p w:rsidR="00A858D5" w:rsidRPr="008A3C49" w:rsidRDefault="00A858D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3.2.</w:t>
      </w:r>
      <w:r w:rsidRPr="008A3C49">
        <w:rPr>
          <w:rFonts w:ascii="Times New Roman" w:hAnsi="Times New Roman" w:cs="Times New Roman"/>
          <w:sz w:val="24"/>
          <w:szCs w:val="24"/>
        </w:rPr>
        <w:t xml:space="preserve">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медицинском кабинете) до прихода родителей (законных представителей) или направляют в лечебное учреждение. </w:t>
      </w:r>
    </w:p>
    <w:p w:rsidR="00A858D5" w:rsidRPr="008A3C49" w:rsidRDefault="00A858D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39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3.3. </w:t>
      </w:r>
      <w:r w:rsidR="00CA4B39" w:rsidRPr="008A3C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 оставляет за собой право принимать решение </w:t>
      </w:r>
      <w:r w:rsidR="00CA4B39" w:rsidRPr="008A3C49">
        <w:rPr>
          <w:rFonts w:ascii="Times New Roman" w:hAnsi="Times New Roman" w:cs="Times New Roman"/>
          <w:sz w:val="24"/>
          <w:szCs w:val="24"/>
        </w:rPr>
        <w:t xml:space="preserve">о переводе ребенка в медицинский кабинет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 в связи с появлением внешних признаков заболевания. Состояние здоровья ребенка определяет по внешним признакам </w:t>
      </w:r>
      <w:r w:rsidR="00CA4B39" w:rsidRPr="008A3C49">
        <w:rPr>
          <w:rFonts w:ascii="Times New Roman" w:hAnsi="Times New Roman" w:cs="Times New Roman"/>
          <w:sz w:val="24"/>
          <w:szCs w:val="24"/>
        </w:rPr>
        <w:t>воспитатель и медицинский работник</w:t>
      </w:r>
      <w:r w:rsidRPr="008A3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B39" w:rsidRPr="008A3C49" w:rsidRDefault="00F26971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3.4</w:t>
      </w:r>
      <w:r w:rsidR="00A72374" w:rsidRPr="008A3C49">
        <w:rPr>
          <w:rFonts w:ascii="Times New Roman" w:hAnsi="Times New Roman" w:cs="Times New Roman"/>
          <w:sz w:val="24"/>
          <w:szCs w:val="24"/>
        </w:rPr>
        <w:t>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CA4B39" w:rsidRPr="008A3C49" w:rsidRDefault="00F26971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 3.5</w:t>
      </w:r>
      <w:r w:rsidR="00CA4B39" w:rsidRPr="008A3C49">
        <w:rPr>
          <w:rFonts w:ascii="Times New Roman" w:hAnsi="Times New Roman" w:cs="Times New Roman"/>
          <w:sz w:val="24"/>
          <w:szCs w:val="24"/>
        </w:rPr>
        <w:t xml:space="preserve">. В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CA4B39" w:rsidRPr="008A3C49" w:rsidRDefault="00A858D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3.6</w:t>
      </w:r>
      <w:r w:rsidR="00A72374" w:rsidRPr="008A3C49">
        <w:rPr>
          <w:rFonts w:ascii="Times New Roman" w:hAnsi="Times New Roman" w:cs="Times New Roman"/>
          <w:sz w:val="24"/>
          <w:szCs w:val="24"/>
        </w:rPr>
        <w:t>. Своевременный приход в детский сад – необходимое условие качественной и правильной организации воспитат</w:t>
      </w:r>
      <w:r w:rsidR="00CA4B39" w:rsidRPr="008A3C49">
        <w:rPr>
          <w:rFonts w:ascii="Times New Roman" w:hAnsi="Times New Roman" w:cs="Times New Roman"/>
          <w:sz w:val="24"/>
          <w:szCs w:val="24"/>
        </w:rPr>
        <w:t>ельно-образовательного процесса.</w:t>
      </w:r>
    </w:p>
    <w:p w:rsidR="00CA4B39" w:rsidRPr="008A3C49" w:rsidRDefault="00A858D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3.7</w:t>
      </w:r>
      <w:r w:rsidR="00A72374" w:rsidRPr="008A3C49">
        <w:rPr>
          <w:rFonts w:ascii="Times New Roman" w:hAnsi="Times New Roman" w:cs="Times New Roman"/>
          <w:sz w:val="24"/>
          <w:szCs w:val="24"/>
        </w:rPr>
        <w:t>. Родители (законные представители</w:t>
      </w:r>
      <w:r w:rsidR="00CA4B39" w:rsidRPr="008A3C49">
        <w:rPr>
          <w:rFonts w:ascii="Times New Roman" w:hAnsi="Times New Roman" w:cs="Times New Roman"/>
          <w:sz w:val="24"/>
          <w:szCs w:val="24"/>
        </w:rPr>
        <w:t xml:space="preserve">) обязаны приводить ребенка в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="00A72374" w:rsidRPr="008A3C49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="00A72374" w:rsidRPr="008A3C49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 </w:t>
      </w:r>
    </w:p>
    <w:p w:rsidR="00A858D5" w:rsidRPr="008A3C49" w:rsidRDefault="00A858D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3.8</w:t>
      </w:r>
      <w:r w:rsidR="00A72374" w:rsidRPr="008A3C49">
        <w:rPr>
          <w:rFonts w:ascii="Times New Roman" w:hAnsi="Times New Roman" w:cs="Times New Roman"/>
          <w:sz w:val="24"/>
          <w:szCs w:val="24"/>
        </w:rPr>
        <w:t>.</w:t>
      </w:r>
      <w:r w:rsidRPr="008A3C49">
        <w:rPr>
          <w:rFonts w:ascii="Times New Roman" w:hAnsi="Times New Roman" w:cs="Times New Roman"/>
          <w:sz w:val="24"/>
          <w:szCs w:val="24"/>
        </w:rPr>
        <w:t xml:space="preserve"> О невозможности прихода ребенка по болезни или другой уважительной причине необходимо обязательно сообщить в ДОУ. </w:t>
      </w:r>
    </w:p>
    <w:p w:rsidR="00A858D5" w:rsidRPr="008A3C49" w:rsidRDefault="00A858D5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3.9. </w:t>
      </w:r>
      <w:r w:rsidRPr="008A3C4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7237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="00A858D5" w:rsidRPr="008A3C49">
        <w:rPr>
          <w:rFonts w:ascii="Times New Roman" w:hAnsi="Times New Roman" w:cs="Times New Roman"/>
          <w:sz w:val="24"/>
          <w:szCs w:val="24"/>
        </w:rPr>
        <w:t>3.10</w:t>
      </w:r>
      <w:r w:rsidRPr="008A3C49">
        <w:rPr>
          <w:rFonts w:ascii="Times New Roman" w:hAnsi="Times New Roman" w:cs="Times New Roman"/>
          <w:sz w:val="24"/>
          <w:szCs w:val="24"/>
        </w:rPr>
        <w:t>. В случае дли</w:t>
      </w:r>
      <w:r w:rsidR="00CA4B39" w:rsidRPr="008A3C49">
        <w:rPr>
          <w:rFonts w:ascii="Times New Roman" w:hAnsi="Times New Roman" w:cs="Times New Roman"/>
          <w:sz w:val="24"/>
          <w:szCs w:val="24"/>
        </w:rPr>
        <w:t xml:space="preserve">тельного отсутствия ребенка в </w:t>
      </w:r>
      <w:r w:rsidRPr="008A3C49">
        <w:rPr>
          <w:rFonts w:ascii="Times New Roman" w:hAnsi="Times New Roman" w:cs="Times New Roman"/>
          <w:sz w:val="24"/>
          <w:szCs w:val="24"/>
        </w:rPr>
        <w:t>ДОУ по каким-либо обстоятельствам необходимо написать</w:t>
      </w:r>
      <w:r w:rsidR="00CA4B39" w:rsidRPr="008A3C49">
        <w:rPr>
          <w:rFonts w:ascii="Times New Roman" w:hAnsi="Times New Roman" w:cs="Times New Roman"/>
          <w:sz w:val="24"/>
          <w:szCs w:val="24"/>
        </w:rPr>
        <w:t xml:space="preserve"> заявление на имя заведующего </w:t>
      </w:r>
      <w:r w:rsidRPr="008A3C49">
        <w:rPr>
          <w:rFonts w:ascii="Times New Roman" w:hAnsi="Times New Roman" w:cs="Times New Roman"/>
          <w:sz w:val="24"/>
          <w:szCs w:val="24"/>
        </w:rPr>
        <w:t>ДОУ о сохранении места за ребенком с указанием периода отсутствия ребенка и причины.</w:t>
      </w:r>
    </w:p>
    <w:p w:rsidR="00CA4B39" w:rsidRPr="008A3C49" w:rsidRDefault="00CA4B39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B39" w:rsidRDefault="00A72374" w:rsidP="00A6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49">
        <w:rPr>
          <w:rFonts w:ascii="Times New Roman" w:hAnsi="Times New Roman" w:cs="Times New Roman"/>
          <w:b/>
          <w:sz w:val="24"/>
          <w:szCs w:val="24"/>
        </w:rPr>
        <w:t>4.Режим образовательного процесса</w:t>
      </w:r>
    </w:p>
    <w:p w:rsidR="00A62A4F" w:rsidRPr="008A3C49" w:rsidRDefault="00A62A4F" w:rsidP="008A3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B39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4.1. Основу режима составляет установленный распорядок сна и бодрствования, приемов пищи, гигиенических и оздоровит</w:t>
      </w:r>
      <w:r w:rsidR="00D82437" w:rsidRPr="008A3C49">
        <w:rPr>
          <w:rFonts w:ascii="Times New Roman" w:hAnsi="Times New Roman" w:cs="Times New Roman"/>
          <w:sz w:val="24"/>
          <w:szCs w:val="24"/>
        </w:rPr>
        <w:t>ельных процедур, непрерывной</w:t>
      </w:r>
      <w:r w:rsidRPr="008A3C4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(далее НОД), прогулок и самостоятельной деятельности воспитанников. </w:t>
      </w: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4.2. Организация воспитательн</w:t>
      </w:r>
      <w:r w:rsidR="005C41D4" w:rsidRPr="008A3C49">
        <w:rPr>
          <w:rFonts w:ascii="Times New Roman" w:hAnsi="Times New Roman" w:cs="Times New Roman"/>
          <w:sz w:val="24"/>
          <w:szCs w:val="24"/>
        </w:rPr>
        <w:t xml:space="preserve">о-образовательного процесса в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 </w:t>
      </w:r>
      <w:r w:rsidR="00740A50" w:rsidRPr="008A3C4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 </w:t>
      </w:r>
      <w:r w:rsidRPr="008A3C49">
        <w:rPr>
          <w:rFonts w:ascii="Times New Roman" w:hAnsi="Times New Roman" w:cs="Times New Roman"/>
          <w:sz w:val="24"/>
          <w:szCs w:val="24"/>
        </w:rPr>
        <w:t xml:space="preserve"> СанПиН 2.4.1.3049-13. </w:t>
      </w:r>
    </w:p>
    <w:p w:rsidR="00740A50" w:rsidRPr="008A3C49" w:rsidRDefault="00740A5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4.3.</w:t>
      </w:r>
      <w:r w:rsidRPr="008A3C49">
        <w:rPr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 xml:space="preserve"> Прогулки с воспитанниками организуются 2 раза в день: в первую половину дня и во вторую половину дня - после дневного сна или перед уходом детей домой.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8A3C49">
        <w:rPr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>°С</w:t>
      </w:r>
      <w:proofErr w:type="gramEnd"/>
      <w:r w:rsidRPr="008A3C49">
        <w:rPr>
          <w:rFonts w:ascii="Times New Roman" w:hAnsi="Times New Roman" w:cs="Times New Roman"/>
          <w:color w:val="22292B"/>
          <w:sz w:val="24"/>
          <w:szCs w:val="24"/>
          <w:shd w:val="clear" w:color="auto" w:fill="FFFFFF"/>
        </w:rPr>
        <w:t xml:space="preserve"> и скорости ветра более 7 м/с продолжительность прогулки рекомендуется сокращать.</w:t>
      </w:r>
    </w:p>
    <w:p w:rsidR="005C41D4" w:rsidRPr="008A3C49" w:rsidRDefault="00740A5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4.4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. При возникновении вопросов по организации </w:t>
      </w:r>
      <w:proofErr w:type="spellStart"/>
      <w:r w:rsidR="00A72374" w:rsidRPr="008A3C4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82437"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="00A72374" w:rsidRPr="008A3C49">
        <w:rPr>
          <w:rFonts w:ascii="Times New Roman" w:hAnsi="Times New Roman" w:cs="Times New Roman"/>
          <w:sz w:val="24"/>
          <w:szCs w:val="24"/>
        </w:rPr>
        <w:t>- образовательного п</w:t>
      </w:r>
      <w:r w:rsidR="005C41D4" w:rsidRPr="008A3C49">
        <w:rPr>
          <w:rFonts w:ascii="Times New Roman" w:hAnsi="Times New Roman" w:cs="Times New Roman"/>
          <w:sz w:val="24"/>
          <w:szCs w:val="24"/>
        </w:rPr>
        <w:t xml:space="preserve">роцесса, пребыванию ребенка в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ДОУ родителям (законным представителям) следует обсудить это с воспитателями </w:t>
      </w:r>
      <w:r w:rsidR="005C41D4" w:rsidRPr="008A3C49">
        <w:rPr>
          <w:rFonts w:ascii="Times New Roman" w:hAnsi="Times New Roman" w:cs="Times New Roman"/>
          <w:sz w:val="24"/>
          <w:szCs w:val="24"/>
        </w:rPr>
        <w:t xml:space="preserve">группы и (или) с руководством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ДОУ (заведующий МАДОУ, заместитель заведующего по УВР). </w:t>
      </w: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4.5. Родители (законные представител</w:t>
      </w:r>
      <w:r w:rsidR="005C41D4" w:rsidRPr="008A3C49">
        <w:rPr>
          <w:rFonts w:ascii="Times New Roman" w:hAnsi="Times New Roman" w:cs="Times New Roman"/>
          <w:sz w:val="24"/>
          <w:szCs w:val="24"/>
        </w:rPr>
        <w:t xml:space="preserve">и) обязаны забрать ребенка из </w:t>
      </w:r>
      <w:r w:rsidRPr="008A3C49">
        <w:rPr>
          <w:rFonts w:ascii="Times New Roman" w:hAnsi="Times New Roman" w:cs="Times New Roman"/>
          <w:sz w:val="24"/>
          <w:szCs w:val="24"/>
        </w:rPr>
        <w:t>ДОУ до 17.30 ч. Если родители (законные представители) не м</w:t>
      </w:r>
      <w:r w:rsidR="005C41D4" w:rsidRPr="008A3C49">
        <w:rPr>
          <w:rFonts w:ascii="Times New Roman" w:hAnsi="Times New Roman" w:cs="Times New Roman"/>
          <w:sz w:val="24"/>
          <w:szCs w:val="24"/>
        </w:rPr>
        <w:t xml:space="preserve">огут лично забрать ребенка из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ДОУ, то требуется заранее оповестить об этом администрацию детского сада и сообщить, кто будет забирать ребенка из тех лиц, </w:t>
      </w:r>
      <w:r w:rsidR="00D82437" w:rsidRPr="008A3C49">
        <w:rPr>
          <w:rFonts w:ascii="Times New Roman" w:hAnsi="Times New Roman" w:cs="Times New Roman"/>
          <w:sz w:val="24"/>
          <w:szCs w:val="24"/>
        </w:rPr>
        <w:t>на которых предоставлены доверенности</w:t>
      </w:r>
      <w:r w:rsidRPr="008A3C4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заверенные нотариально. </w:t>
      </w: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lastRenderedPageBreak/>
        <w:t xml:space="preserve">4.6.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5C41D4" w:rsidRPr="008A3C49" w:rsidRDefault="00A72374" w:rsidP="008A3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4.7. Родители (законные представители) обязаны приводить ребенка в опрятном виде, чистой одежде и обуви.</w:t>
      </w:r>
      <w:r w:rsidR="005C41D4"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="005C41D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внешний вид и одежда воспитанника </w:t>
      </w:r>
      <w:proofErr w:type="gramStart"/>
      <w:r w:rsidR="005C41D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</w:t>
      </w:r>
      <w:proofErr w:type="gramEnd"/>
      <w:r w:rsidR="005C41D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  <w:r w:rsidRPr="008A3C49">
        <w:rPr>
          <w:rFonts w:ascii="Times New Roman" w:hAnsi="Times New Roman" w:cs="Times New Roman"/>
          <w:sz w:val="24"/>
          <w:szCs w:val="24"/>
        </w:rPr>
        <w:t xml:space="preserve">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 </w:t>
      </w:r>
    </w:p>
    <w:p w:rsidR="005C41D4" w:rsidRPr="008A3C49" w:rsidRDefault="005C41D4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 специально организованных в раздевальной шкафах для хранения обуви</w:t>
      </w:r>
      <w:proofErr w:type="gramEnd"/>
    </w:p>
    <w:p w:rsidR="005C41D4" w:rsidRPr="008A3C49" w:rsidRDefault="005C41D4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одежды воспитанников поддерживают их родители (законные представители). Во избежание потери или случайного обмена вещей родители (законные</w:t>
      </w:r>
      <w:r w:rsidR="00D82437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воспитанников маркируют их.</w:t>
      </w:r>
    </w:p>
    <w:p w:rsidR="005C41D4" w:rsidRPr="008A3C49" w:rsidRDefault="005C41D4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шкафу каждого воспитанника должно быть два пакета для хранения чистого и</w:t>
      </w:r>
    </w:p>
    <w:p w:rsidR="005C41D4" w:rsidRPr="008A3C49" w:rsidRDefault="005C41D4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использованного белья.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D82437" w:rsidRPr="008A3C49" w:rsidRDefault="00D82437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4.10</w:t>
      </w:r>
      <w:r w:rsidR="00A72374" w:rsidRPr="008A3C49">
        <w:rPr>
          <w:rFonts w:ascii="Times New Roman" w:hAnsi="Times New Roman" w:cs="Times New Roman"/>
          <w:sz w:val="24"/>
          <w:szCs w:val="24"/>
        </w:rPr>
        <w:t>.</w:t>
      </w:r>
      <w:r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Pr="008A3C49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обязаны присутствовать на родительских собраниях  группы, которую посещает их ребенок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5C41D4" w:rsidRPr="008A3C49" w:rsidRDefault="00D82437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4.11. Все спорные и конфликтные ситуации разрешаются только в отсутствии воспитанников</w:t>
      </w:r>
      <w:r w:rsidR="00740A50" w:rsidRPr="008A3C49">
        <w:rPr>
          <w:rFonts w:ascii="Times New Roman" w:hAnsi="Times New Roman" w:cs="Times New Roman"/>
          <w:sz w:val="24"/>
          <w:szCs w:val="24"/>
        </w:rPr>
        <w:t>.</w:t>
      </w:r>
    </w:p>
    <w:p w:rsidR="00740A50" w:rsidRPr="008A3C49" w:rsidRDefault="00740A5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4.12.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234574" w:rsidRDefault="002345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25">
        <w:rPr>
          <w:rFonts w:ascii="Times New Roman" w:hAnsi="Times New Roman" w:cs="Times New Roman"/>
          <w:sz w:val="24"/>
          <w:szCs w:val="24"/>
        </w:rPr>
        <w:t>4.13.</w:t>
      </w:r>
      <w:r w:rsidR="00C70A25">
        <w:rPr>
          <w:rFonts w:ascii="Times New Roman" w:hAnsi="Times New Roman" w:cs="Times New Roman"/>
          <w:sz w:val="24"/>
          <w:szCs w:val="24"/>
        </w:rPr>
        <w:t xml:space="preserve">Вносить плату за присмотр и уход детьми </w:t>
      </w:r>
      <w:r w:rsidRPr="00C70A25">
        <w:rPr>
          <w:rFonts w:ascii="Times New Roman" w:hAnsi="Times New Roman" w:cs="Times New Roman"/>
          <w:sz w:val="24"/>
          <w:szCs w:val="24"/>
        </w:rPr>
        <w:t xml:space="preserve">не позднее 10 числа каждого месяца. </w:t>
      </w:r>
    </w:p>
    <w:p w:rsidR="00806CE3" w:rsidRPr="00C70A25" w:rsidRDefault="00806CE3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740A50" w:rsidRPr="008A3C49" w:rsidRDefault="00740A5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D4" w:rsidRPr="00A62A4F" w:rsidRDefault="00A72374" w:rsidP="00A62A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2A4F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A62A4F" w:rsidRPr="00A62A4F" w:rsidRDefault="00A62A4F" w:rsidP="00A62A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 5.1.Родители должны своевременно сообщать об изменении фамилии, номера телефона, места жительства и места работы. </w:t>
      </w: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5.2.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 </w:t>
      </w: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5.3. Забирая ребенка, родитель (законный представитель) должен обязательно подойти к воспитателю, который на смене. Категорически запрещен приход р</w:t>
      </w:r>
      <w:r w:rsidR="005C41D4" w:rsidRPr="008A3C49">
        <w:rPr>
          <w:rFonts w:ascii="Times New Roman" w:hAnsi="Times New Roman" w:cs="Times New Roman"/>
          <w:sz w:val="24"/>
          <w:szCs w:val="24"/>
        </w:rPr>
        <w:t xml:space="preserve">ебенка дошкольного возраста в </w:t>
      </w:r>
      <w:r w:rsidRPr="008A3C49">
        <w:rPr>
          <w:rFonts w:ascii="Times New Roman" w:hAnsi="Times New Roman" w:cs="Times New Roman"/>
          <w:sz w:val="24"/>
          <w:szCs w:val="24"/>
        </w:rPr>
        <w:t xml:space="preserve">ДОУ и его уход без сопровождения родителей (законных представителей). </w:t>
      </w: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</w:t>
      </w:r>
      <w:r w:rsidR="00234574" w:rsidRPr="008A3C49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8A3C49">
        <w:rPr>
          <w:rFonts w:ascii="Times New Roman" w:hAnsi="Times New Roman" w:cs="Times New Roman"/>
          <w:sz w:val="24"/>
          <w:szCs w:val="24"/>
        </w:rPr>
        <w:t xml:space="preserve">, отдавать незнакомым лицам. </w:t>
      </w:r>
    </w:p>
    <w:p w:rsidR="005C41D4" w:rsidRPr="008A3C49" w:rsidRDefault="00A72374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5.5. Посторонним лицам запрещено находиться в помещении детского сада и на территории без разрешения администрации. 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Во избежание несчастных случаев родителям (законным воспитателям)</w:t>
      </w:r>
      <w:r w:rsidR="0023457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проверять содержимое карманов в одежде обучающихся на наличие опасных</w:t>
      </w:r>
      <w:r w:rsidR="0023457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Не рекомендуется надевать воспитанникам золотые и серебряные украшения,</w:t>
      </w:r>
      <w:r w:rsidR="0023457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 собой дорогостоящие игрушки, мобильные телефоны, а также игрушки,</w:t>
      </w:r>
      <w:r w:rsidR="0023457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имитирующие оружие.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5.7.Воспитанникам категорически запрещается приносить в ДОУ острые, режущие,</w:t>
      </w:r>
      <w:r w:rsidR="0023457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стеклянные предметы, а также мелкие предметы (бусинки, пуговицы и т. п.), таблетки и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лекарственные средства.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5.8.Воспитанникам запрещается приносить в ДОУ жевательную резинку и другие</w:t>
      </w:r>
      <w:r w:rsidR="00234574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(конфеты, печенье, сухарики, напитки и др.)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Запрещается оставлять коляски, санки, велосипеды в помещении ДОУ.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5.10.Запрещается курение в помещениях и на территории ДОУ.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5.11.Запрещается въезд на территорию ДОУ на личном автотранспорте или такси.</w:t>
      </w:r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5.12.При парковке личного автотранспорта необходимо оставлять свободным подъезд </w:t>
      </w:r>
      <w:proofErr w:type="gram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F5965" w:rsidRPr="008A3C49" w:rsidRDefault="005F5965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воротам для въезда и выезда служебного транспорта на территорию ДОУ.</w:t>
      </w:r>
    </w:p>
    <w:p w:rsidR="00D41990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AB2" w:rsidRPr="00A62A4F" w:rsidRDefault="007E1AB2" w:rsidP="00A62A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2A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Организация питания</w:t>
      </w:r>
    </w:p>
    <w:p w:rsidR="00A62A4F" w:rsidRPr="00A62A4F" w:rsidRDefault="00A62A4F" w:rsidP="00A62A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ДОУ обеспечивает гарантированное сбалансированное питание воспитанников </w:t>
      </w:r>
      <w:proofErr w:type="gram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 их возраста, физиологических потребностей в основных пищевых веществах и энергии по утверждённым нормам.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Питание воспитанников осуществляет организация, заключившая договор с ДОУ о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поставке продуктов и приготовлении пищи на пищеблоке ДОУ штатными сотрудниками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Питание в ДОУ осуществляется в соответствии с примерным 10-дневным меню,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</w:t>
      </w:r>
      <w:proofErr w:type="gramEnd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физиологических потребностей в пищевых веществах и норм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воспитанников и утверждённого заведующим ДОУ.</w:t>
      </w:r>
    </w:p>
    <w:p w:rsidR="008A3C49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Меню в ДОУ составляется в соответствии с СанПиН 2.4.1.3049-13 </w:t>
      </w:r>
      <w:r w:rsid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размещается </w:t>
      </w:r>
      <w:proofErr w:type="gramStart"/>
      <w:r w:rsid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proofErr w:type="gram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proofErr w:type="gramEnd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659B3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приёмных </w:t>
      </w:r>
      <w:r w:rsid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комнатах </w:t>
      </w:r>
      <w:r w:rsidR="002659B3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группы и на стенде у пищеблока.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Режим и кратность питания воспитанников устанавливается в соответствии </w:t>
      </w:r>
      <w:proofErr w:type="gram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длительностью их пребывания в ДОУ и соответствует 3-разовому питанию.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Контроль над качеством питания (разнообразием), витаминизацией блюд,</w:t>
      </w:r>
    </w:p>
    <w:p w:rsidR="007E1AB2" w:rsidRPr="008A3C49" w:rsidRDefault="007E1AB2" w:rsidP="008A3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закладкой продуктов питания, кулинарной обработкой, выходом блюд, вкусовыми качествами</w:t>
      </w:r>
      <w:r w:rsidR="00D41990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санитарным состоянием пищеблока, правильностью хранения, соблюдением сроков</w:t>
      </w:r>
      <w:r w:rsidR="00D41990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продуктов возлагается на медицинского </w:t>
      </w:r>
      <w:proofErr w:type="gram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закреплённого за ДОУ и</w:t>
      </w:r>
      <w:r w:rsidR="00D41990"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8A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ДОУ.</w:t>
      </w:r>
    </w:p>
    <w:p w:rsidR="007E1AB2" w:rsidRPr="008A3C49" w:rsidRDefault="007E1AB2" w:rsidP="008A3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AB2" w:rsidRPr="00A62A4F" w:rsidRDefault="00A72374" w:rsidP="00A62A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A4F">
        <w:rPr>
          <w:rFonts w:ascii="Times New Roman" w:hAnsi="Times New Roman" w:cs="Times New Roman"/>
          <w:b/>
          <w:sz w:val="24"/>
          <w:szCs w:val="24"/>
        </w:rPr>
        <w:t>Права восп</w:t>
      </w:r>
      <w:r w:rsidR="007E1AB2" w:rsidRPr="00A62A4F">
        <w:rPr>
          <w:rFonts w:ascii="Times New Roman" w:hAnsi="Times New Roman" w:cs="Times New Roman"/>
          <w:b/>
          <w:sz w:val="24"/>
          <w:szCs w:val="24"/>
        </w:rPr>
        <w:t xml:space="preserve">итанников </w:t>
      </w:r>
      <w:r w:rsidRPr="00A62A4F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A62A4F" w:rsidRPr="00A62A4F" w:rsidRDefault="00A62A4F" w:rsidP="00A62A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AB2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7</w:t>
      </w:r>
      <w:r w:rsidR="007E1AB2" w:rsidRPr="008A3C49">
        <w:rPr>
          <w:rFonts w:ascii="Times New Roman" w:hAnsi="Times New Roman" w:cs="Times New Roman"/>
          <w:sz w:val="24"/>
          <w:szCs w:val="24"/>
        </w:rPr>
        <w:t xml:space="preserve">.1. В </w:t>
      </w:r>
      <w:r w:rsidR="00A72374" w:rsidRPr="008A3C49">
        <w:rPr>
          <w:rFonts w:ascii="Times New Roman" w:hAnsi="Times New Roman" w:cs="Times New Roman"/>
          <w:sz w:val="24"/>
          <w:szCs w:val="24"/>
        </w:rPr>
        <w:t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E1AB2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 xml:space="preserve"> 7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72374" w:rsidRPr="008A3C49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="00A72374" w:rsidRPr="008A3C49">
        <w:rPr>
          <w:rFonts w:ascii="Times New Roman" w:hAnsi="Times New Roman" w:cs="Times New Roman"/>
          <w:sz w:val="24"/>
          <w:szCs w:val="24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7E1AB2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7</w:t>
      </w:r>
      <w:r w:rsidR="007E1AB2" w:rsidRPr="008A3C49">
        <w:rPr>
          <w:rFonts w:ascii="Times New Roman" w:hAnsi="Times New Roman" w:cs="Times New Roman"/>
          <w:sz w:val="24"/>
          <w:szCs w:val="24"/>
        </w:rPr>
        <w:t>.3. Воспитанники</w:t>
      </w:r>
      <w:r w:rsidR="008A3C49" w:rsidRPr="008A3C49">
        <w:rPr>
          <w:rFonts w:ascii="Times New Roman" w:hAnsi="Times New Roman" w:cs="Times New Roman"/>
          <w:sz w:val="24"/>
          <w:szCs w:val="24"/>
        </w:rPr>
        <w:t xml:space="preserve">, посещающие </w:t>
      </w:r>
      <w:r w:rsidR="007E1AB2" w:rsidRPr="008A3C49">
        <w:rPr>
          <w:rFonts w:ascii="Times New Roman" w:hAnsi="Times New Roman" w:cs="Times New Roman"/>
          <w:sz w:val="24"/>
          <w:szCs w:val="24"/>
        </w:rPr>
        <w:t xml:space="preserve"> </w:t>
      </w:r>
      <w:r w:rsidR="00A72374" w:rsidRPr="008A3C49">
        <w:rPr>
          <w:rFonts w:ascii="Times New Roman" w:hAnsi="Times New Roman" w:cs="Times New Roman"/>
          <w:sz w:val="24"/>
          <w:szCs w:val="24"/>
        </w:rPr>
        <w:t>ДОУ имеют право</w:t>
      </w:r>
      <w:r w:rsidR="008A3C49" w:rsidRPr="008A3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C49" w:rsidRPr="008A3C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E1AB2" w:rsidRPr="008A3C49">
        <w:rPr>
          <w:rFonts w:ascii="Times New Roman" w:hAnsi="Times New Roman" w:cs="Times New Roman"/>
          <w:sz w:val="24"/>
          <w:szCs w:val="24"/>
        </w:rPr>
        <w:t>: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lastRenderedPageBreak/>
        <w:t xml:space="preserve">- предоставление условий </w:t>
      </w:r>
      <w:r w:rsidRPr="008A3C49">
        <w:rPr>
          <w:color w:val="000000" w:themeColor="text1"/>
        </w:rPr>
        <w:t xml:space="preserve">для разностороннего развития с учётом возрастных и индивидуальных особенностей;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8A3C49" w:rsidRPr="008A3C49" w:rsidRDefault="008A3C49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психолого-педагогической, логопедической, медицинской и социальной помощи (</w:t>
      </w:r>
      <w:r w:rsidRPr="008A3C49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родителей (законных представителей) и педагогических работников; коррекционно-развивающие и компенсирующие занятия с воспитанниками)</w:t>
      </w:r>
      <w:r w:rsidRPr="008A3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в случае необходимости — на </w:t>
      </w:r>
      <w:proofErr w:type="gramStart"/>
      <w:r w:rsidRPr="008A3C49">
        <w:rPr>
          <w:color w:val="000000" w:themeColor="text1"/>
        </w:rPr>
        <w:t>обучение</w:t>
      </w:r>
      <w:proofErr w:type="gramEnd"/>
      <w:r w:rsidRPr="008A3C49">
        <w:rPr>
          <w:color w:val="000000" w:themeColor="text1"/>
        </w:rPr>
        <w:t xml:space="preserve"> по адаптированной образовательной программе дошкольного образования;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свободное выражение собственных взглядов и убеждений;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поощрение за успехи в образовательной, творческой, спортивной деятельности;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8A3C49" w:rsidRPr="008A3C49" w:rsidRDefault="008A3C49" w:rsidP="008A3C49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 xml:space="preserve">-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8A3C49" w:rsidRPr="00806CE3" w:rsidRDefault="008A3C49" w:rsidP="00806CE3">
      <w:pPr>
        <w:pStyle w:val="Default"/>
        <w:jc w:val="both"/>
        <w:rPr>
          <w:color w:val="000000" w:themeColor="text1"/>
        </w:rPr>
      </w:pPr>
      <w:r w:rsidRPr="008A3C49">
        <w:rPr>
          <w:color w:val="000000" w:themeColor="text1"/>
        </w:rPr>
        <w:t>- получение дополнительных образовательных услуг.</w:t>
      </w:r>
    </w:p>
    <w:p w:rsidR="007E1AB2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7</w:t>
      </w:r>
      <w:r w:rsidR="00806CE3">
        <w:rPr>
          <w:rFonts w:ascii="Times New Roman" w:hAnsi="Times New Roman" w:cs="Times New Roman"/>
          <w:sz w:val="24"/>
          <w:szCs w:val="24"/>
        </w:rPr>
        <w:t>.4</w:t>
      </w:r>
      <w:r w:rsidR="00A72374" w:rsidRPr="008A3C49">
        <w:rPr>
          <w:rFonts w:ascii="Times New Roman" w:hAnsi="Times New Roman" w:cs="Times New Roman"/>
          <w:sz w:val="24"/>
          <w:szCs w:val="24"/>
        </w:rPr>
        <w:t>. В сл</w:t>
      </w:r>
      <w:r w:rsidR="007E1AB2" w:rsidRPr="008A3C49">
        <w:rPr>
          <w:rFonts w:ascii="Times New Roman" w:hAnsi="Times New Roman" w:cs="Times New Roman"/>
          <w:sz w:val="24"/>
          <w:szCs w:val="24"/>
        </w:rPr>
        <w:t xml:space="preserve">учае прекращения деятельности </w:t>
      </w:r>
      <w:r w:rsidR="00A72374" w:rsidRPr="008A3C49">
        <w:rPr>
          <w:rFonts w:ascii="Times New Roman" w:hAnsi="Times New Roman" w:cs="Times New Roman"/>
          <w:sz w:val="24"/>
          <w:szCs w:val="24"/>
        </w:rPr>
        <w:t>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</w:t>
      </w:r>
      <w:r w:rsidR="008A3C49" w:rsidRPr="008A3C49">
        <w:rPr>
          <w:rFonts w:ascii="Times New Roman" w:hAnsi="Times New Roman" w:cs="Times New Roman"/>
          <w:sz w:val="24"/>
          <w:szCs w:val="24"/>
        </w:rPr>
        <w:t xml:space="preserve">бразования. </w:t>
      </w:r>
    </w:p>
    <w:p w:rsidR="007E1AB2" w:rsidRPr="008A3C49" w:rsidRDefault="007E1AB2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AB2" w:rsidRPr="00A62A4F" w:rsidRDefault="00A72374" w:rsidP="00A62A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A4F">
        <w:rPr>
          <w:rFonts w:ascii="Times New Roman" w:hAnsi="Times New Roman" w:cs="Times New Roman"/>
          <w:b/>
          <w:sz w:val="24"/>
          <w:szCs w:val="24"/>
        </w:rPr>
        <w:t>Поощрения и дисциплинарное воздействие</w:t>
      </w:r>
    </w:p>
    <w:p w:rsidR="00A62A4F" w:rsidRPr="00A62A4F" w:rsidRDefault="00A62A4F" w:rsidP="00A6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AB2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8</w:t>
      </w:r>
      <w:r w:rsidR="00A72374" w:rsidRPr="008A3C49">
        <w:rPr>
          <w:rFonts w:ascii="Times New Roman" w:hAnsi="Times New Roman" w:cs="Times New Roman"/>
          <w:sz w:val="24"/>
          <w:szCs w:val="24"/>
        </w:rPr>
        <w:t>.1. Меры дисциплинарного взыскания н</w:t>
      </w:r>
      <w:r w:rsidR="007E1AB2" w:rsidRPr="008A3C49">
        <w:rPr>
          <w:rFonts w:ascii="Times New Roman" w:hAnsi="Times New Roman" w:cs="Times New Roman"/>
          <w:sz w:val="24"/>
          <w:szCs w:val="24"/>
        </w:rPr>
        <w:t xml:space="preserve">е применяются к воспитанникам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7E1AB2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8</w:t>
      </w:r>
      <w:r w:rsidR="007E1AB2" w:rsidRPr="008A3C49">
        <w:rPr>
          <w:rFonts w:ascii="Times New Roman" w:hAnsi="Times New Roman" w:cs="Times New Roman"/>
          <w:sz w:val="24"/>
          <w:szCs w:val="24"/>
        </w:rPr>
        <w:t xml:space="preserve">.2. Дисциплина в </w:t>
      </w:r>
      <w:r w:rsidR="002A1FCC">
        <w:rPr>
          <w:rFonts w:ascii="Times New Roman" w:hAnsi="Times New Roman" w:cs="Times New Roman"/>
          <w:sz w:val="24"/>
          <w:szCs w:val="24"/>
        </w:rPr>
        <w:t>ДОУ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</w:t>
      </w:r>
      <w:r w:rsidR="007E1AB2" w:rsidRPr="008A3C49">
        <w:rPr>
          <w:rFonts w:ascii="Times New Roman" w:hAnsi="Times New Roman" w:cs="Times New Roman"/>
          <w:sz w:val="24"/>
          <w:szCs w:val="24"/>
        </w:rPr>
        <w:t xml:space="preserve"> по отношению к воспитанникам </w:t>
      </w:r>
      <w:r w:rsidR="00A72374" w:rsidRPr="008A3C49">
        <w:rPr>
          <w:rFonts w:ascii="Times New Roman" w:hAnsi="Times New Roman" w:cs="Times New Roman"/>
          <w:sz w:val="24"/>
          <w:szCs w:val="24"/>
        </w:rPr>
        <w:t xml:space="preserve">ДОУ не допускается. </w:t>
      </w:r>
    </w:p>
    <w:p w:rsidR="00001CA1" w:rsidRPr="008A3C49" w:rsidRDefault="00D41990" w:rsidP="008A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49">
        <w:rPr>
          <w:rFonts w:ascii="Times New Roman" w:hAnsi="Times New Roman" w:cs="Times New Roman"/>
          <w:sz w:val="24"/>
          <w:szCs w:val="24"/>
        </w:rPr>
        <w:t>8</w:t>
      </w:r>
      <w:r w:rsidR="007E1AB2" w:rsidRPr="008A3C49">
        <w:rPr>
          <w:rFonts w:ascii="Times New Roman" w:hAnsi="Times New Roman" w:cs="Times New Roman"/>
          <w:sz w:val="24"/>
          <w:szCs w:val="24"/>
        </w:rPr>
        <w:t xml:space="preserve">.3. Поощрения воспитанников </w:t>
      </w:r>
      <w:r w:rsidR="00A72374" w:rsidRPr="008A3C49">
        <w:rPr>
          <w:rFonts w:ascii="Times New Roman" w:hAnsi="Times New Roman" w:cs="Times New Roman"/>
          <w:sz w:val="24"/>
          <w:szCs w:val="24"/>
        </w:rPr>
        <w:t>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001CA1" w:rsidRPr="008A3C49" w:rsidRDefault="00001CA1" w:rsidP="008A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374" w:rsidRPr="008A3C49" w:rsidRDefault="00A72374" w:rsidP="008A3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2374" w:rsidRPr="008A3C49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CE3"/>
    <w:multiLevelType w:val="hybridMultilevel"/>
    <w:tmpl w:val="EE86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E2E90"/>
    <w:multiLevelType w:val="hybridMultilevel"/>
    <w:tmpl w:val="6BA2B7AC"/>
    <w:lvl w:ilvl="0" w:tplc="C9A66E64">
      <w:start w:val="5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374"/>
    <w:rsid w:val="00000C65"/>
    <w:rsid w:val="00001CA1"/>
    <w:rsid w:val="00063683"/>
    <w:rsid w:val="000E55C3"/>
    <w:rsid w:val="001973E6"/>
    <w:rsid w:val="00234574"/>
    <w:rsid w:val="002659B3"/>
    <w:rsid w:val="002A1FCC"/>
    <w:rsid w:val="002D09FC"/>
    <w:rsid w:val="0049232F"/>
    <w:rsid w:val="005110B2"/>
    <w:rsid w:val="00586644"/>
    <w:rsid w:val="00591A23"/>
    <w:rsid w:val="005C41D4"/>
    <w:rsid w:val="005F5965"/>
    <w:rsid w:val="00740A50"/>
    <w:rsid w:val="00757734"/>
    <w:rsid w:val="007E1AB2"/>
    <w:rsid w:val="00806CE3"/>
    <w:rsid w:val="00896B14"/>
    <w:rsid w:val="008A3C49"/>
    <w:rsid w:val="00A24F04"/>
    <w:rsid w:val="00A62A4F"/>
    <w:rsid w:val="00A72374"/>
    <w:rsid w:val="00A858D5"/>
    <w:rsid w:val="00B86ACE"/>
    <w:rsid w:val="00BA23BB"/>
    <w:rsid w:val="00BD1079"/>
    <w:rsid w:val="00C35125"/>
    <w:rsid w:val="00C70A25"/>
    <w:rsid w:val="00CA4B39"/>
    <w:rsid w:val="00CC7E9A"/>
    <w:rsid w:val="00D3166E"/>
    <w:rsid w:val="00D41990"/>
    <w:rsid w:val="00D82437"/>
    <w:rsid w:val="00E671EA"/>
    <w:rsid w:val="00E84236"/>
    <w:rsid w:val="00E973A4"/>
    <w:rsid w:val="00F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74"/>
    <w:pPr>
      <w:ind w:left="720"/>
      <w:contextualSpacing/>
    </w:pPr>
  </w:style>
  <w:style w:type="paragraph" w:customStyle="1" w:styleId="Default">
    <w:name w:val="Default"/>
    <w:rsid w:val="008A3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2018-06-05T12:52:00Z</cp:lastPrinted>
  <dcterms:created xsi:type="dcterms:W3CDTF">2018-05-18T06:27:00Z</dcterms:created>
  <dcterms:modified xsi:type="dcterms:W3CDTF">2018-06-06T03:46:00Z</dcterms:modified>
</cp:coreProperties>
</file>