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699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0013"/>
      </w:tblGrid>
      <w:tr w:rsidR="0057178E" w:rsidRPr="0057178E" w:rsidTr="0057178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57178E" w:rsidRPr="0057178E" w:rsidRDefault="0057178E" w:rsidP="0057178E">
            <w:pPr>
              <w:spacing w:after="300" w:line="240" w:lineRule="auto"/>
              <w:jc w:val="center"/>
              <w:rPr>
                <w:rFonts w:asciiTheme="majorHAnsi" w:eastAsia="Times New Roman" w:hAnsiTheme="majorHAnsi" w:cs="Arial"/>
                <w:b/>
                <w:color w:val="FF8574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color w:val="FF8574"/>
                <w:sz w:val="28"/>
                <w:szCs w:val="28"/>
                <w:lang w:eastAsia="ru-RU"/>
              </w:rPr>
              <w:t xml:space="preserve">Информация для родителей! Грипп, </w:t>
            </w:r>
            <w:proofErr w:type="spellStart"/>
            <w:r w:rsidRPr="0057178E">
              <w:rPr>
                <w:rFonts w:asciiTheme="majorHAnsi" w:eastAsia="Times New Roman" w:hAnsiTheme="majorHAnsi" w:cs="Arial"/>
                <w:b/>
                <w:color w:val="FF8574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57178E">
              <w:rPr>
                <w:rFonts w:asciiTheme="majorHAnsi" w:eastAsia="Times New Roman" w:hAnsiTheme="majorHAnsi" w:cs="Arial"/>
                <w:b/>
                <w:color w:val="FF8574"/>
                <w:sz w:val="28"/>
                <w:szCs w:val="28"/>
                <w:lang w:eastAsia="ru-RU"/>
              </w:rPr>
              <w:t xml:space="preserve"> инфекция!</w:t>
            </w:r>
          </w:p>
        </w:tc>
      </w:tr>
      <w:tr w:rsidR="0057178E" w:rsidRPr="0057178E" w:rsidTr="0057178E">
        <w:trPr>
          <w:tblCellSpacing w:w="7" w:type="dxa"/>
        </w:trPr>
        <w:tc>
          <w:tcPr>
            <w:tcW w:w="0" w:type="auto"/>
            <w:vAlign w:val="center"/>
            <w:hideMark/>
          </w:tcPr>
          <w:p w:rsidR="0057178E" w:rsidRPr="0057178E" w:rsidRDefault="0057178E" w:rsidP="0057178E">
            <w:pPr>
              <w:spacing w:after="0" w:line="315" w:lineRule="atLeast"/>
              <w:jc w:val="center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noProof/>
                <w:color w:val="868686"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2724150"/>
                  <wp:effectExtent l="19050" t="0" r="0" b="0"/>
                  <wp:docPr id="1" name="Рисунок 1" descr="http://vladsadik26.ru/fonts/do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ladsadik26.ru/fonts/do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8E" w:rsidRPr="0057178E" w:rsidRDefault="0057178E" w:rsidP="0057178E">
            <w:pPr>
              <w:spacing w:after="0" w:line="315" w:lineRule="atLeast"/>
              <w:jc w:val="both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Грипп, </w:t>
            </w:r>
            <w:proofErr w:type="spellStart"/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коронавирусная</w:t>
            </w:r>
            <w:proofErr w:type="spellEnd"/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инфекция и другие острые респираторные вирусные инфекции (ОРВИ)</w:t>
            </w: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 находятся на первом месте по числу ежегодно заболевающих людей. Несмотря на постоянные усилия, направленные на борьбу с возбудителями гриппа, </w:t>
            </w:r>
            <w:proofErr w:type="spell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инфекции и других ОРВИ, победить их до сих пор не удается. Ежегодно от осложнений гриппа погибают тысячи человек.</w:t>
            </w:r>
          </w:p>
          <w:p w:rsidR="0057178E" w:rsidRDefault="0057178E" w:rsidP="0057178E">
            <w:pPr>
              <w:spacing w:after="0" w:line="315" w:lineRule="atLeast"/>
              <w:jc w:val="both"/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Это связано с тем, что вирусы, прежде всего вирусы гриппа и </w:t>
            </w:r>
            <w:proofErr w:type="spell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коронавирусы</w:t>
            </w:r>
            <w:proofErr w:type="spell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, обладают способностью менять свою структуру и </w:t>
            </w:r>
            <w:proofErr w:type="spell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мутировавший</w:t>
            </w:r>
            <w:proofErr w:type="spell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вирус, способен поражать человека вновь. Так, переболевший гриппом человек имеет хороший иммунный барьер, </w:t>
            </w:r>
            <w:proofErr w:type="gram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но</w:t>
            </w:r>
            <w:proofErr w:type="gram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      </w:r>
          </w:p>
          <w:p w:rsidR="0057178E" w:rsidRPr="0057178E" w:rsidRDefault="0057178E" w:rsidP="0057178E">
            <w:pPr>
              <w:spacing w:after="0" w:line="315" w:lineRule="atLeast"/>
              <w:jc w:val="both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Для кого наиболее опасна встреча с вирусом?</w:t>
            </w:r>
          </w:p>
          <w:p w:rsidR="0057178E" w:rsidRDefault="0057178E" w:rsidP="0057178E">
            <w:pPr>
              <w:spacing w:after="0" w:line="315" w:lineRule="atLeast"/>
              <w:jc w:val="both"/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      </w:r>
            <w:proofErr w:type="gram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также, как</w:t>
            </w:r>
            <w:proofErr w:type="gram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и для людей с хроническими заболеваниями, вирус опасен по причине ослабленной иммунной системы.</w:t>
            </w:r>
          </w:p>
          <w:p w:rsidR="0057178E" w:rsidRPr="0057178E" w:rsidRDefault="0057178E" w:rsidP="0057178E">
            <w:pPr>
              <w:spacing w:after="0" w:line="315" w:lineRule="atLeast"/>
              <w:jc w:val="both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Каким образом происходит заражение?</w:t>
            </w: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Инфекция передается от больного человека </w:t>
            </w:r>
            <w:proofErr w:type="gram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здоровому</w:t>
            </w:r>
            <w:proofErr w:type="gram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через мельчайшие капельки слюны или слизи, которые выделяются во время </w:t>
            </w: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lastRenderedPageBreak/>
              <w:t>чихания, кашля разговора. Возможна и контактная передача.</w:t>
            </w: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Симптомы</w:t>
            </w: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      </w:r>
          </w:p>
          <w:p w:rsidR="0057178E" w:rsidRPr="0057178E" w:rsidRDefault="0057178E" w:rsidP="0057178E">
            <w:pPr>
              <w:numPr>
                <w:ilvl w:val="0"/>
                <w:numId w:val="1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Повышение температуры</w:t>
            </w:r>
          </w:p>
          <w:p w:rsidR="0057178E" w:rsidRPr="0057178E" w:rsidRDefault="0057178E" w:rsidP="0057178E">
            <w:pPr>
              <w:numPr>
                <w:ilvl w:val="0"/>
                <w:numId w:val="1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Озноб, общее недомогание, слабость головная боль, боли в мышцах</w:t>
            </w:r>
          </w:p>
          <w:p w:rsidR="0057178E" w:rsidRPr="0057178E" w:rsidRDefault="0057178E" w:rsidP="0057178E">
            <w:pPr>
              <w:numPr>
                <w:ilvl w:val="0"/>
                <w:numId w:val="1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Снижение аппетита, </w:t>
            </w:r>
            <w:proofErr w:type="gram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возможны</w:t>
            </w:r>
            <w:proofErr w:type="gram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тошнота и рвота</w:t>
            </w:r>
          </w:p>
          <w:p w:rsidR="0057178E" w:rsidRPr="0057178E" w:rsidRDefault="0057178E" w:rsidP="0057178E">
            <w:pPr>
              <w:numPr>
                <w:ilvl w:val="0"/>
                <w:numId w:val="1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Конъюнктивит (возможно)</w:t>
            </w:r>
          </w:p>
          <w:p w:rsidR="0057178E" w:rsidRPr="0057178E" w:rsidRDefault="0057178E" w:rsidP="0057178E">
            <w:pPr>
              <w:numPr>
                <w:ilvl w:val="0"/>
                <w:numId w:val="1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Понос (возможно)</w:t>
            </w: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В среднем, болезнь длится около 5 дней. Если температура держится дольше, возможно, возникли осложнения.</w:t>
            </w: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Осложнения</w:t>
            </w:r>
          </w:p>
          <w:p w:rsidR="0057178E" w:rsidRPr="0057178E" w:rsidRDefault="0057178E" w:rsidP="0057178E">
            <w:pPr>
              <w:numPr>
                <w:ilvl w:val="0"/>
                <w:numId w:val="2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Пневмония</w:t>
            </w:r>
          </w:p>
          <w:p w:rsidR="0057178E" w:rsidRPr="0057178E" w:rsidRDefault="0057178E" w:rsidP="0057178E">
            <w:pPr>
              <w:numPr>
                <w:ilvl w:val="0"/>
                <w:numId w:val="2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Энцефалит, менингит</w:t>
            </w:r>
          </w:p>
          <w:p w:rsidR="0057178E" w:rsidRPr="0057178E" w:rsidRDefault="0057178E" w:rsidP="0057178E">
            <w:pPr>
              <w:numPr>
                <w:ilvl w:val="0"/>
                <w:numId w:val="2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Осложнения беременности, развитие патологии плода</w:t>
            </w:r>
          </w:p>
          <w:p w:rsidR="0057178E" w:rsidRPr="0057178E" w:rsidRDefault="0057178E" w:rsidP="0057178E">
            <w:pPr>
              <w:numPr>
                <w:ilvl w:val="0"/>
                <w:numId w:val="2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Обострение хронических заболеваний</w:t>
            </w: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      </w: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>Профилактика</w:t>
            </w: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      </w: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b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lastRenderedPageBreak/>
              <w:t>Универсальные меры профилактики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Часто и тщательно мойте руки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Избегайте контактов с кашляющими людьми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Придерживайтесь здорового образа жизни (сон, здоровая пища, физическая активность)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Пейте больше жидкости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Регулярно проветривайте и увлажняйте воздух в помещении, в котором находитесь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Реже бывайте в людных местах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Используйте маску, когда находитесь в транспорте или в людных местах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Избегайте объятий, поцелуев и рукопожатий при встречах</w:t>
            </w:r>
          </w:p>
          <w:p w:rsidR="0057178E" w:rsidRPr="0057178E" w:rsidRDefault="0057178E" w:rsidP="0057178E">
            <w:pPr>
              <w:numPr>
                <w:ilvl w:val="0"/>
                <w:numId w:val="3"/>
              </w:numPr>
              <w:spacing w:before="100" w:beforeAutospacing="1" w:after="150" w:line="357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Не трогайте лицо, глаза, нос </w:t>
            </w:r>
            <w:proofErr w:type="gramStart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>немытыми</w:t>
            </w:r>
            <w:proofErr w:type="gramEnd"/>
            <w:r w:rsidRPr="0057178E">
              <w:rPr>
                <w:rFonts w:asciiTheme="majorHAnsi" w:eastAsia="Times New Roman" w:hAnsiTheme="majorHAnsi" w:cs="Arial"/>
                <w:color w:val="213437"/>
                <w:sz w:val="28"/>
                <w:szCs w:val="28"/>
                <w:shd w:val="clear" w:color="auto" w:fill="FFFFFF"/>
                <w:lang w:eastAsia="ru-RU"/>
              </w:rPr>
              <w:t xml:space="preserve"> рукам</w:t>
            </w:r>
          </w:p>
          <w:p w:rsidR="0057178E" w:rsidRPr="0057178E" w:rsidRDefault="0057178E" w:rsidP="0057178E">
            <w:pPr>
              <w:spacing w:before="100" w:beforeAutospacing="1" w:after="150" w:line="357" w:lineRule="atLeast"/>
              <w:ind w:left="720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</w:p>
          <w:p w:rsidR="0057178E" w:rsidRPr="0057178E" w:rsidRDefault="0057178E" w:rsidP="0057178E">
            <w:pPr>
              <w:spacing w:after="150" w:line="315" w:lineRule="atLeast"/>
              <w:rPr>
                <w:rFonts w:asciiTheme="majorHAnsi" w:eastAsia="Times New Roman" w:hAnsiTheme="majorHAnsi" w:cs="Arial"/>
                <w:color w:val="868686"/>
                <w:sz w:val="28"/>
                <w:szCs w:val="28"/>
                <w:lang w:eastAsia="ru-RU"/>
              </w:rPr>
            </w:pPr>
            <w:r w:rsidRPr="0057178E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При первых признаках вирусной инфекции – обратитесь к врачу!</w:t>
            </w:r>
          </w:p>
        </w:tc>
      </w:tr>
    </w:tbl>
    <w:p w:rsidR="005110B2" w:rsidRPr="0057178E" w:rsidRDefault="005110B2">
      <w:pPr>
        <w:rPr>
          <w:rFonts w:asciiTheme="majorHAnsi" w:hAnsiTheme="majorHAnsi"/>
          <w:sz w:val="28"/>
          <w:szCs w:val="28"/>
        </w:rPr>
      </w:pPr>
    </w:p>
    <w:sectPr w:rsidR="005110B2" w:rsidRPr="0057178E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BE9"/>
    <w:multiLevelType w:val="multilevel"/>
    <w:tmpl w:val="D396B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39DF"/>
    <w:multiLevelType w:val="multilevel"/>
    <w:tmpl w:val="C27A3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6635"/>
    <w:multiLevelType w:val="multilevel"/>
    <w:tmpl w:val="17EE8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78E"/>
    <w:rsid w:val="00084654"/>
    <w:rsid w:val="005110B2"/>
    <w:rsid w:val="0057178E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2020-03-17T06:36:00Z</dcterms:created>
  <dcterms:modified xsi:type="dcterms:W3CDTF">2020-03-17T06:38:00Z</dcterms:modified>
</cp:coreProperties>
</file>