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A3" w:rsidRDefault="008C42A3" w:rsidP="008C42A3">
      <w:pPr>
        <w:spacing w:after="0"/>
        <w:jc w:val="center"/>
        <w:rPr>
          <w:rFonts w:asciiTheme="majorHAnsi" w:hAnsiTheme="majorHAnsi"/>
          <w:b/>
          <w:bCs/>
          <w:sz w:val="32"/>
          <w:szCs w:val="32"/>
          <w:shd w:val="clear" w:color="auto" w:fill="FFFFFF"/>
        </w:rPr>
      </w:pPr>
      <w:r w:rsidRPr="008C42A3">
        <w:rPr>
          <w:rFonts w:asciiTheme="majorHAnsi" w:hAnsiTheme="majorHAnsi"/>
          <w:b/>
          <w:bCs/>
          <w:sz w:val="32"/>
          <w:szCs w:val="32"/>
          <w:shd w:val="clear" w:color="auto" w:fill="FFFFFF"/>
        </w:rPr>
        <w:t>Консульта</w:t>
      </w:r>
      <w:r>
        <w:rPr>
          <w:rFonts w:asciiTheme="majorHAnsi" w:hAnsiTheme="majorHAnsi"/>
          <w:b/>
          <w:bCs/>
          <w:sz w:val="32"/>
          <w:szCs w:val="32"/>
          <w:shd w:val="clear" w:color="auto" w:fill="FFFFFF"/>
        </w:rPr>
        <w:t xml:space="preserve">ция для родителей </w:t>
      </w:r>
      <w:r w:rsidRPr="008C42A3">
        <w:rPr>
          <w:rFonts w:asciiTheme="majorHAnsi" w:hAnsiTheme="majorHAnsi"/>
          <w:b/>
          <w:bCs/>
          <w:sz w:val="32"/>
          <w:szCs w:val="32"/>
          <w:shd w:val="clear" w:color="auto" w:fill="FFFFFF"/>
        </w:rPr>
        <w:t xml:space="preserve"> </w:t>
      </w:r>
    </w:p>
    <w:p w:rsidR="008C42A3" w:rsidRPr="008C42A3" w:rsidRDefault="008C42A3" w:rsidP="008C42A3">
      <w:pPr>
        <w:spacing w:after="0"/>
        <w:jc w:val="center"/>
        <w:rPr>
          <w:rFonts w:asciiTheme="majorHAnsi" w:hAnsiTheme="majorHAnsi" w:cs="Arial"/>
          <w:sz w:val="32"/>
          <w:szCs w:val="32"/>
          <w:shd w:val="clear" w:color="auto" w:fill="FFFFFF"/>
        </w:rPr>
      </w:pPr>
      <w:r w:rsidRPr="008C42A3">
        <w:rPr>
          <w:rFonts w:asciiTheme="majorHAnsi" w:hAnsiTheme="majorHAnsi"/>
          <w:b/>
          <w:bCs/>
          <w:sz w:val="32"/>
          <w:szCs w:val="32"/>
          <w:shd w:val="clear" w:color="auto" w:fill="FFFFFF"/>
        </w:rPr>
        <w:t>"Воспитание добротой"</w:t>
      </w:r>
    </w:p>
    <w:p w:rsidR="008C42A3" w:rsidRDefault="008C42A3" w:rsidP="008C42A3">
      <w:pPr>
        <w:spacing w:after="0"/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         </w:t>
      </w:r>
      <w:r w:rsidRPr="008C42A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Доброта, милосердие, радость и переживание </w:t>
      </w:r>
      <w:proofErr w:type="gramStart"/>
      <w:r w:rsidRPr="008C42A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за</w:t>
      </w:r>
      <w:proofErr w:type="gramEnd"/>
      <w:r w:rsidRPr="008C42A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C42A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других</w:t>
      </w:r>
      <w:proofErr w:type="gramEnd"/>
      <w:r w:rsidRPr="008C42A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создают основу человеческого счастья.</w:t>
      </w:r>
      <w:r w:rsidRPr="008C42A3">
        <w:rPr>
          <w:rFonts w:asciiTheme="majorHAnsi" w:hAnsiTheme="majorHAnsi" w:cs="Arial"/>
          <w:color w:val="000000"/>
          <w:sz w:val="28"/>
          <w:szCs w:val="28"/>
        </w:rPr>
        <w:br/>
      </w:r>
      <w:r w:rsidRPr="008C42A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Уделяя внимание умственному и физическому развитию ребенка, не нужно забывать о духовном, личностном развитии, подразумевающем усваивание ребенком моральных и нравственных принципов, формирование у него человеческих качеств. Личностное развитие наблюдается, когда малыш взрослеет, меняется его внутренний мир и само его поведение. Но воспитывать в малыше лучшие человеческие качества – доброту и милосердие, нужно с раннего возраста.</w:t>
      </w:r>
      <w:r w:rsidRPr="008C42A3">
        <w:rPr>
          <w:rFonts w:asciiTheme="majorHAnsi" w:hAnsiTheme="majorHAnsi" w:cs="Arial"/>
          <w:color w:val="000000"/>
          <w:sz w:val="28"/>
          <w:szCs w:val="28"/>
        </w:rPr>
        <w:br/>
      </w:r>
      <w:r w:rsidRPr="008C42A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Ребенок не рождается ни </w:t>
      </w:r>
      <w:proofErr w:type="gramStart"/>
      <w:r w:rsidRPr="008C42A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злым</w:t>
      </w:r>
      <w:proofErr w:type="gramEnd"/>
      <w:r w:rsidRPr="008C42A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 ни добрым, ни честным, ни безнравственным. Каким он станет, будет зависеть от условий, в которых он воспитывается, от направленности и содержания самого воспитания.</w:t>
      </w:r>
      <w:r w:rsidRPr="008C42A3">
        <w:rPr>
          <w:rFonts w:asciiTheme="majorHAnsi" w:hAnsiTheme="majorHAnsi" w:cs="Arial"/>
          <w:color w:val="000000"/>
          <w:sz w:val="28"/>
          <w:szCs w:val="28"/>
        </w:rPr>
        <w:br/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        </w:t>
      </w:r>
      <w:r w:rsidRPr="008C42A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Дети чаще всего правильно понимают человеческое качество, как доброта. Их поступки, к сожалению, не всегда бывают добрыми по отношению к другим.</w:t>
      </w:r>
      <w:r w:rsidRPr="008C42A3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8C42A3">
        <w:rPr>
          <w:rFonts w:asciiTheme="majorHAnsi" w:hAnsiTheme="majorHAnsi" w:cs="Arial"/>
          <w:color w:val="000000"/>
          <w:sz w:val="28"/>
          <w:szCs w:val="28"/>
        </w:rPr>
        <w:br/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        </w:t>
      </w:r>
      <w:r w:rsidRPr="008C42A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 воспитании доброты огромная роль принадлежит семье. Ведь как говорят, человек начинается с детства. Ребенок как подсолнух: он поворачивается ко всему доброму, светлому. И это добро обязательно должно исходить от родителей. Если ребенок чувствует во взрослом доброго, ласкового, справедливого человека, он и сам будет таким же. Он увидит своими глазами и поймет, где добро, а где зло.</w:t>
      </w:r>
      <w:r w:rsidRPr="008C42A3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8C42A3">
        <w:rPr>
          <w:rFonts w:asciiTheme="majorHAnsi" w:hAnsiTheme="majorHAnsi" w:cs="Arial"/>
          <w:color w:val="000000"/>
          <w:sz w:val="28"/>
          <w:szCs w:val="28"/>
        </w:rPr>
        <w:br/>
      </w:r>
      <w:r w:rsidRPr="008C42A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Люди становятся злыми не потому, что жизнь к этому принуждает, а потому, что в них «Доброта» не набрала силу с помощью воспитания. Добрый человек не может творить зло, какая бы ни была вокруг него жизнь. Задача в том, чтобы каждый занялся облагораживанием своего окружения, устремил </w:t>
      </w:r>
      <w:proofErr w:type="gramStart"/>
      <w:r w:rsidRPr="008C42A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безобразное</w:t>
      </w:r>
      <w:proofErr w:type="gramEnd"/>
      <w:r w:rsidRPr="008C42A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к прекрасному.</w:t>
      </w:r>
      <w:r w:rsidRPr="008C42A3">
        <w:rPr>
          <w:rFonts w:asciiTheme="majorHAnsi" w:hAnsiTheme="majorHAnsi" w:cs="Arial"/>
          <w:color w:val="000000"/>
          <w:sz w:val="28"/>
          <w:szCs w:val="28"/>
        </w:rPr>
        <w:br/>
      </w:r>
      <w:r w:rsidRPr="008C42A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Совершая добро, не причиняя вред и боль другим людям, мы видим, как меняются отношения с окружающими. Эти отношения становятся теплыми, светлыми, радостными. Еще в раннем возрасте ребенок «копирует» все наши дела и поступки. Мы - пример для подражания. Поэтому, нужно относиться к ребенку с теплом и заботой, дарить ему минуты радости и счастья. Нужно приучать ребенка самого заботиться о других: о бабушках и дедушках, о младших сестренках и братишках, о домашних питомцах, о растениях, которые ребенок может вырастить сам.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 </w:t>
      </w:r>
    </w:p>
    <w:p w:rsidR="00B92B6A" w:rsidRDefault="008C42A3" w:rsidP="008C42A3">
      <w:pPr>
        <w:spacing w:after="0"/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        </w:t>
      </w:r>
      <w:r w:rsidRPr="008C42A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Нужно научить его помогать и защищать слабых, делиться чем-либо, учите слушать и понимать других. Быть внимательным к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о всем </w:t>
      </w:r>
      <w:r w:rsidRPr="008C42A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людям,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lastRenderedPageBreak/>
        <w:t>будь то пожилые люди, люди с ограниченными возможностями, люди – инвалиды, всех, кто</w:t>
      </w:r>
      <w:r w:rsidRPr="008C42A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нас окружают - это и есть проявление доброты.</w:t>
      </w:r>
      <w:r w:rsidRPr="008C42A3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8C42A3">
        <w:rPr>
          <w:rFonts w:asciiTheme="majorHAnsi" w:hAnsiTheme="majorHAnsi" w:cs="Arial"/>
          <w:color w:val="000000"/>
          <w:sz w:val="28"/>
          <w:szCs w:val="28"/>
        </w:rPr>
        <w:br/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        </w:t>
      </w:r>
      <w:r w:rsidRPr="008C42A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Показывая ребенку, свое отношение ко всему живому, к природе мы учим их осознавать, что они тоже часть этой природы и ее надо беречь. Сами, тем не менее, не всегда поступаем так по отношению к ней. По нашей вине происходят многие пожары, гибнут растения и животные. И дети тоже это видят. Как же тогда они будут относиться к природе? Беседуя с детьми на данную тему, нужно говорить им о том, что если ребенок сам хочет, чтобы к нему относились по-доброму, с пониманием, то он сам должен проявлять заботу и внимание к окружающим, не нужно ловить бабочек, стрекоз и других насекомых, рвать и топтать цветы, бросать мусор. Быть более терпимым к своим детям и относиться к ним с пониманием и заботой.</w:t>
      </w:r>
      <w:r w:rsidRPr="008C42A3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8C42A3">
        <w:rPr>
          <w:rFonts w:asciiTheme="majorHAnsi" w:hAnsiTheme="majorHAnsi" w:cs="Arial"/>
          <w:color w:val="000000"/>
          <w:sz w:val="28"/>
          <w:szCs w:val="28"/>
        </w:rPr>
        <w:br/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       </w:t>
      </w:r>
      <w:r w:rsidRPr="008C42A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Помнить, что мы, в первую очередь можем и должны воспитывать в наших детях добрых и отзывчивых людей, способных прийти на помощь любому, кто в ней нуждается.</w:t>
      </w:r>
      <w:r w:rsidRPr="008C42A3">
        <w:rPr>
          <w:rFonts w:asciiTheme="majorHAnsi" w:hAnsiTheme="majorHAnsi" w:cs="Arial"/>
          <w:color w:val="000000"/>
          <w:sz w:val="28"/>
          <w:szCs w:val="28"/>
        </w:rPr>
        <w:br/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      </w:t>
      </w:r>
      <w:r w:rsidRPr="008C42A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 одной из древних книг сказано: «...во всем, как хотите, чтобы с вами поступали люди, так поступайте и вы с ними».</w:t>
      </w:r>
      <w:r w:rsidRPr="008C42A3">
        <w:rPr>
          <w:rFonts w:asciiTheme="majorHAnsi" w:hAnsiTheme="majorHAnsi" w:cs="Arial"/>
          <w:color w:val="000000"/>
          <w:sz w:val="28"/>
          <w:szCs w:val="28"/>
        </w:rPr>
        <w:br/>
      </w:r>
      <w:r w:rsidRPr="008C42A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Пусть эти золотые слова определяют все ваши поступки в жизни.</w:t>
      </w:r>
    </w:p>
    <w:p w:rsidR="008C42A3" w:rsidRDefault="008C42A3" w:rsidP="008C42A3">
      <w:pPr>
        <w:spacing w:after="0"/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8C42A3" w:rsidRPr="008C42A3" w:rsidRDefault="008C42A3" w:rsidP="008C42A3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9328" cy="4379132"/>
            <wp:effectExtent l="0" t="0" r="0" b="0"/>
            <wp:docPr id="1" name="Рисунок 1" descr="http://www.shag.com.ua/podoroj-do-krayini-vvichlivosti-ta-dobroti-meta/33482_html_m5a432f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g.com.ua/podoroj-do-krayini-vvichlivosti-ta-dobroti-meta/33482_html_m5a432f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077" cy="43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2A3" w:rsidRPr="008C42A3" w:rsidSect="008C42A3">
      <w:pgSz w:w="11906" w:h="16838"/>
      <w:pgMar w:top="1134" w:right="1133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8C42A3"/>
    <w:rsid w:val="008C42A3"/>
    <w:rsid w:val="00B9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42A3"/>
  </w:style>
  <w:style w:type="paragraph" w:styleId="a3">
    <w:name w:val="Balloon Text"/>
    <w:basedOn w:val="a"/>
    <w:link w:val="a4"/>
    <w:uiPriority w:val="99"/>
    <w:semiHidden/>
    <w:unhideWhenUsed/>
    <w:rsid w:val="008C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524</Words>
  <Characters>2988</Characters>
  <Application>Microsoft Office Word</Application>
  <DocSecurity>0</DocSecurity>
  <Lines>24</Lines>
  <Paragraphs>7</Paragraphs>
  <ScaleCrop>false</ScaleCrop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2016-12-06T16:23:00Z</cp:lastPrinted>
  <dcterms:created xsi:type="dcterms:W3CDTF">2016-12-06T16:14:00Z</dcterms:created>
  <dcterms:modified xsi:type="dcterms:W3CDTF">2016-12-06T16:24:00Z</dcterms:modified>
</cp:coreProperties>
</file>